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F2" w:rsidRPr="00F662F2" w:rsidRDefault="003E3BDD" w:rsidP="002476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24</w:t>
      </w:r>
      <w:r w:rsidR="008745CC">
        <w:rPr>
          <w:rFonts w:ascii="Arial" w:hAnsi="Arial" w:cs="Arial"/>
          <w:b/>
          <w:sz w:val="32"/>
          <w:szCs w:val="32"/>
          <w:lang w:eastAsia="en-US"/>
        </w:rPr>
        <w:t>.05.2024</w:t>
      </w:r>
      <w:r w:rsidR="007A73B8">
        <w:rPr>
          <w:rFonts w:ascii="Arial" w:hAnsi="Arial" w:cs="Arial"/>
          <w:b/>
          <w:sz w:val="32"/>
          <w:szCs w:val="32"/>
          <w:lang w:eastAsia="en-US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en-US"/>
        </w:rPr>
        <w:t>19</w:t>
      </w:r>
    </w:p>
    <w:p w:rsidR="00F662F2" w:rsidRPr="00F662F2" w:rsidRDefault="00F662F2" w:rsidP="00F63423">
      <w:pPr>
        <w:spacing w:after="0" w:line="240" w:lineRule="auto"/>
        <w:ind w:firstLine="142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F662F2">
        <w:rPr>
          <w:rFonts w:ascii="Arial" w:hAnsi="Arial" w:cs="Arial"/>
          <w:b/>
          <w:sz w:val="32"/>
          <w:szCs w:val="32"/>
          <w:lang w:eastAsia="en-US"/>
        </w:rPr>
        <w:t xml:space="preserve">РОССИЙСКАЯ ФЕДЕРАЦИЯ </w:t>
      </w:r>
    </w:p>
    <w:p w:rsidR="00F662F2" w:rsidRPr="00F662F2" w:rsidRDefault="00F662F2" w:rsidP="00F63423">
      <w:pPr>
        <w:spacing w:after="0" w:line="240" w:lineRule="auto"/>
        <w:ind w:firstLine="142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F662F2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F662F2" w:rsidRPr="00F662F2" w:rsidRDefault="00F662F2" w:rsidP="00F63423">
      <w:pPr>
        <w:spacing w:after="0" w:line="240" w:lineRule="auto"/>
        <w:ind w:firstLine="142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F662F2">
        <w:rPr>
          <w:rFonts w:ascii="Arial" w:hAnsi="Arial" w:cs="Arial"/>
          <w:b/>
          <w:sz w:val="32"/>
          <w:szCs w:val="32"/>
          <w:lang w:eastAsia="en-US"/>
        </w:rPr>
        <w:t>ЧУНСКИЙ РАЙОН</w:t>
      </w:r>
    </w:p>
    <w:p w:rsidR="00F662F2" w:rsidRPr="00F662F2" w:rsidRDefault="003E3BDD" w:rsidP="00F63423">
      <w:pPr>
        <w:spacing w:after="0" w:line="240" w:lineRule="auto"/>
        <w:ind w:firstLine="142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АДМИНИСТРАЦИЯ МУХИНСКОГО</w:t>
      </w:r>
    </w:p>
    <w:p w:rsidR="00F662F2" w:rsidRPr="00F662F2" w:rsidRDefault="00F662F2" w:rsidP="00F63423">
      <w:pPr>
        <w:spacing w:after="0" w:line="240" w:lineRule="auto"/>
        <w:ind w:firstLine="142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F662F2">
        <w:rPr>
          <w:rFonts w:ascii="Arial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F662F2" w:rsidRDefault="00F662F2" w:rsidP="00F63423">
      <w:pPr>
        <w:spacing w:after="0" w:line="240" w:lineRule="auto"/>
        <w:ind w:firstLine="142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F662F2">
        <w:rPr>
          <w:rFonts w:ascii="Arial" w:hAnsi="Arial" w:cs="Arial"/>
          <w:b/>
          <w:sz w:val="32"/>
          <w:szCs w:val="32"/>
          <w:lang w:eastAsia="en-US"/>
        </w:rPr>
        <w:t>ПОСТАНОВЛЕНИЕ</w:t>
      </w:r>
    </w:p>
    <w:p w:rsidR="00F662F2" w:rsidRPr="00463C35" w:rsidRDefault="00F662F2" w:rsidP="00F63423">
      <w:pPr>
        <w:spacing w:after="0" w:line="240" w:lineRule="auto"/>
        <w:ind w:firstLine="142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7A73B8" w:rsidRPr="007A73B8" w:rsidRDefault="008745CC" w:rsidP="007A73B8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24"/>
          <w:szCs w:val="24"/>
        </w:rPr>
      </w:pPr>
      <w:r>
        <w:rPr>
          <w:rFonts w:ascii="Arial" w:hAnsi="Arial" w:cs="Arial"/>
          <w:b/>
          <w:color w:val="000000"/>
          <w:kern w:val="2"/>
          <w:sz w:val="24"/>
          <w:szCs w:val="24"/>
        </w:rPr>
        <w:t>О ВНЕСЕНИИ ИЗМЕНЕНИЙ В АДМИНИСТРАТИВНЫЙ РЕГЛАМЕНТ</w:t>
      </w:r>
      <w:r w:rsidR="007A73B8" w:rsidRPr="007A73B8">
        <w:rPr>
          <w:rFonts w:ascii="Arial" w:hAnsi="Arial" w:cs="Arial"/>
          <w:b/>
          <w:color w:val="000000"/>
          <w:kern w:val="2"/>
          <w:sz w:val="24"/>
          <w:szCs w:val="24"/>
        </w:rPr>
        <w:t xml:space="preserve"> ПРЕДОСТАВЛЕНИЯ МУНИЦИПАЛЬНОЙ УСЛУГИ «ВЫДАЧА РАЗРЕШЕНИЯ НА ВВОД ОБЪЕКТА В ЭКСПЛУАТАЦИЮ НА ТЕРРИТОРИИ </w:t>
      </w:r>
    </w:p>
    <w:p w:rsidR="007A73B8" w:rsidRPr="007A73B8" w:rsidRDefault="003E3BDD" w:rsidP="007A73B8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24"/>
          <w:szCs w:val="24"/>
        </w:rPr>
      </w:pPr>
      <w:r>
        <w:rPr>
          <w:rFonts w:ascii="Arial" w:hAnsi="Arial" w:cs="Arial"/>
          <w:b/>
          <w:color w:val="000000"/>
          <w:kern w:val="2"/>
          <w:sz w:val="24"/>
          <w:szCs w:val="24"/>
        </w:rPr>
        <w:t>МУХИНСКОГО</w:t>
      </w:r>
      <w:r w:rsidR="007A73B8" w:rsidRPr="007A73B8">
        <w:rPr>
          <w:rFonts w:ascii="Arial" w:hAnsi="Arial" w:cs="Arial"/>
          <w:b/>
          <w:color w:val="000000"/>
          <w:kern w:val="2"/>
          <w:sz w:val="24"/>
          <w:szCs w:val="24"/>
        </w:rPr>
        <w:t xml:space="preserve"> МУНИЦИПАЛЬНОГО ОБРАЗОВАНИЯ»</w:t>
      </w:r>
    </w:p>
    <w:p w:rsidR="00F662F2" w:rsidRDefault="00F662F2" w:rsidP="00F63423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662F2" w:rsidRDefault="00F662F2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F662F2">
        <w:rPr>
          <w:rFonts w:ascii="Arial" w:eastAsia="Calibri" w:hAnsi="Arial" w:cs="Arial"/>
          <w:kern w:val="2"/>
          <w:sz w:val="24"/>
          <w:szCs w:val="24"/>
          <w:lang w:eastAsia="en-US"/>
        </w:rPr>
        <w:t>В соответствии с Градостроительным кодексом Российской Федерации,</w:t>
      </w:r>
      <w:r w:rsidRPr="00DF201A">
        <w:rPr>
          <w:rFonts w:ascii="Arial" w:hAnsi="Arial" w:cs="Arial"/>
          <w:kern w:val="2"/>
          <w:sz w:val="24"/>
          <w:szCs w:val="24"/>
        </w:rPr>
        <w:t>Федеральным законом от 27 июля 2010 года № 210</w:t>
      </w:r>
      <w:r w:rsidRPr="00DF201A">
        <w:rPr>
          <w:rFonts w:ascii="Arial" w:hAnsi="Arial" w:cs="Arial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утвержденных постановле</w:t>
      </w:r>
      <w:r w:rsidR="003E3BDD">
        <w:rPr>
          <w:rFonts w:ascii="Arial" w:hAnsi="Arial" w:cs="Arial"/>
          <w:kern w:val="2"/>
          <w:sz w:val="24"/>
          <w:szCs w:val="24"/>
        </w:rPr>
        <w:t>нием администрации Мухинского</w:t>
      </w:r>
      <w:r w:rsidRPr="00DF201A">
        <w:rPr>
          <w:rFonts w:ascii="Arial" w:hAnsi="Arial" w:cs="Arial"/>
          <w:kern w:val="2"/>
          <w:sz w:val="24"/>
          <w:szCs w:val="24"/>
        </w:rPr>
        <w:t xml:space="preserve"> муниципального о</w:t>
      </w:r>
      <w:r w:rsidR="003E3BDD">
        <w:rPr>
          <w:rFonts w:ascii="Arial" w:hAnsi="Arial" w:cs="Arial"/>
          <w:kern w:val="2"/>
          <w:sz w:val="24"/>
          <w:szCs w:val="24"/>
        </w:rPr>
        <w:t>бразования от 23.11.2016 г. № 24</w:t>
      </w:r>
      <w:r w:rsidRPr="00DF201A">
        <w:rPr>
          <w:rFonts w:ascii="Arial" w:hAnsi="Arial" w:cs="Arial"/>
          <w:kern w:val="2"/>
          <w:sz w:val="24"/>
          <w:szCs w:val="24"/>
        </w:rPr>
        <w:t xml:space="preserve">, </w:t>
      </w:r>
      <w:r w:rsidRPr="00DF201A">
        <w:rPr>
          <w:rFonts w:ascii="Arial" w:hAnsi="Arial" w:cs="Arial"/>
          <w:bCs/>
          <w:kern w:val="2"/>
          <w:sz w:val="24"/>
          <w:szCs w:val="24"/>
        </w:rPr>
        <w:t>руко</w:t>
      </w:r>
      <w:r w:rsidR="003E3BDD">
        <w:rPr>
          <w:rFonts w:ascii="Arial" w:hAnsi="Arial" w:cs="Arial"/>
          <w:bCs/>
          <w:kern w:val="2"/>
          <w:sz w:val="24"/>
          <w:szCs w:val="24"/>
        </w:rPr>
        <w:t>водствуясь Уставом Мухинского</w:t>
      </w:r>
      <w:r w:rsidRPr="00DF201A">
        <w:rPr>
          <w:rFonts w:ascii="Arial" w:hAnsi="Arial" w:cs="Arial"/>
          <w:bCs/>
          <w:kern w:val="2"/>
          <w:sz w:val="24"/>
          <w:szCs w:val="24"/>
        </w:rPr>
        <w:t xml:space="preserve"> муниципального образования</w:t>
      </w:r>
    </w:p>
    <w:p w:rsidR="00F662F2" w:rsidRDefault="00F662F2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662F2" w:rsidRPr="00F662F2" w:rsidRDefault="00F662F2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</w:pPr>
      <w:bookmarkStart w:id="0" w:name="_GoBack"/>
      <w:bookmarkEnd w:id="0"/>
    </w:p>
    <w:p w:rsidR="008745CC" w:rsidRDefault="008745CC" w:rsidP="00CA3DE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color w:val="000000"/>
          <w:kern w:val="2"/>
          <w:sz w:val="24"/>
          <w:szCs w:val="24"/>
        </w:rPr>
      </w:pPr>
      <w:r>
        <w:rPr>
          <w:rFonts w:ascii="Arial" w:hAnsi="Arial" w:cs="Arial"/>
          <w:bCs/>
          <w:color w:val="000000"/>
          <w:kern w:val="2"/>
          <w:sz w:val="24"/>
          <w:szCs w:val="24"/>
        </w:rPr>
        <w:t xml:space="preserve">1. Внести в </w:t>
      </w:r>
      <w:r w:rsidR="00CA3DE1">
        <w:rPr>
          <w:rFonts w:ascii="Arial" w:hAnsi="Arial" w:cs="Arial"/>
          <w:bCs/>
          <w:color w:val="000000"/>
          <w:kern w:val="2"/>
          <w:sz w:val="24"/>
          <w:szCs w:val="24"/>
        </w:rPr>
        <w:t>административный</w:t>
      </w:r>
      <w:r w:rsidR="007A73B8" w:rsidRPr="007A73B8">
        <w:rPr>
          <w:rFonts w:ascii="Arial" w:hAnsi="Arial" w:cs="Arial"/>
          <w:bCs/>
          <w:color w:val="000000"/>
          <w:kern w:val="2"/>
          <w:sz w:val="24"/>
          <w:szCs w:val="24"/>
        </w:rPr>
        <w:t xml:space="preserve"> регламент предоставления муниципальной услуги «Выдача разрешения на ввод объекта в эксплуатацию</w:t>
      </w:r>
      <w:r w:rsidR="00EE0725">
        <w:rPr>
          <w:rFonts w:ascii="Arial" w:hAnsi="Arial" w:cs="Arial"/>
          <w:bCs/>
          <w:color w:val="000000"/>
          <w:sz w:val="24"/>
          <w:szCs w:val="24"/>
        </w:rPr>
        <w:t xml:space="preserve"> на территории Мухинского</w:t>
      </w:r>
      <w:r w:rsidR="00EB49D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</w:t>
      </w:r>
      <w:r>
        <w:rPr>
          <w:rFonts w:ascii="Arial" w:hAnsi="Arial" w:cs="Arial"/>
          <w:bCs/>
          <w:color w:val="000000"/>
          <w:kern w:val="2"/>
          <w:sz w:val="24"/>
          <w:szCs w:val="24"/>
        </w:rPr>
        <w:t>»</w:t>
      </w:r>
      <w:r w:rsidR="00EB49DE">
        <w:rPr>
          <w:rFonts w:ascii="Arial" w:hAnsi="Arial" w:cs="Arial"/>
          <w:bCs/>
          <w:color w:val="000000"/>
          <w:kern w:val="2"/>
          <w:sz w:val="24"/>
          <w:szCs w:val="24"/>
        </w:rPr>
        <w:t>,</w:t>
      </w:r>
      <w:r w:rsidR="00CA3DE1">
        <w:rPr>
          <w:rFonts w:ascii="Arial" w:hAnsi="Arial" w:cs="Arial"/>
          <w:bCs/>
          <w:color w:val="000000"/>
          <w:kern w:val="2"/>
          <w:sz w:val="24"/>
          <w:szCs w:val="24"/>
        </w:rPr>
        <w:t xml:space="preserve"> утверждённый постановле</w:t>
      </w:r>
      <w:r w:rsidR="00EE0725">
        <w:rPr>
          <w:rFonts w:ascii="Arial" w:hAnsi="Arial" w:cs="Arial"/>
          <w:bCs/>
          <w:color w:val="000000"/>
          <w:kern w:val="2"/>
          <w:sz w:val="24"/>
          <w:szCs w:val="24"/>
        </w:rPr>
        <w:t>нием администрации Мухинского</w:t>
      </w:r>
      <w:r w:rsidR="00CA3DE1">
        <w:rPr>
          <w:rFonts w:ascii="Arial" w:hAnsi="Arial" w:cs="Arial"/>
          <w:bCs/>
          <w:color w:val="000000"/>
          <w:kern w:val="2"/>
          <w:sz w:val="24"/>
          <w:szCs w:val="24"/>
        </w:rPr>
        <w:t xml:space="preserve"> муни</w:t>
      </w:r>
      <w:r w:rsidR="00EE0725">
        <w:rPr>
          <w:rFonts w:ascii="Arial" w:hAnsi="Arial" w:cs="Arial"/>
          <w:bCs/>
          <w:color w:val="000000"/>
          <w:kern w:val="2"/>
          <w:sz w:val="24"/>
          <w:szCs w:val="24"/>
        </w:rPr>
        <w:t>ципального образования № 24 от 23.11.2016</w:t>
      </w:r>
      <w:r w:rsidR="00CA3DE1">
        <w:rPr>
          <w:rFonts w:ascii="Arial" w:hAnsi="Arial" w:cs="Arial"/>
          <w:bCs/>
          <w:color w:val="000000"/>
          <w:kern w:val="2"/>
          <w:sz w:val="24"/>
          <w:szCs w:val="24"/>
        </w:rPr>
        <w:t xml:space="preserve"> г. </w:t>
      </w:r>
      <w:r>
        <w:rPr>
          <w:rFonts w:ascii="Arial" w:hAnsi="Arial" w:cs="Arial"/>
          <w:bCs/>
          <w:color w:val="000000"/>
          <w:kern w:val="2"/>
          <w:sz w:val="24"/>
          <w:szCs w:val="24"/>
        </w:rPr>
        <w:t>следующие изменения:</w:t>
      </w:r>
    </w:p>
    <w:p w:rsidR="008745CC" w:rsidRDefault="008745CC" w:rsidP="00CA3DE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745CC">
        <w:rPr>
          <w:rFonts w:ascii="Arial" w:hAnsi="Arial" w:cs="Arial"/>
          <w:sz w:val="24"/>
          <w:szCs w:val="24"/>
        </w:rPr>
        <w:t xml:space="preserve">1.1 п.п. д) п.2.9 раздела II </w:t>
      </w:r>
      <w:r>
        <w:rPr>
          <w:rFonts w:ascii="Arial" w:hAnsi="Arial" w:cs="Arial"/>
          <w:sz w:val="24"/>
          <w:szCs w:val="24"/>
        </w:rPr>
        <w:t>–</w:t>
      </w:r>
      <w:r w:rsidRPr="008745CC">
        <w:rPr>
          <w:rFonts w:ascii="Arial" w:hAnsi="Arial" w:cs="Arial"/>
          <w:sz w:val="24"/>
          <w:szCs w:val="24"/>
        </w:rPr>
        <w:t xml:space="preserve"> исключить</w:t>
      </w:r>
      <w:r>
        <w:rPr>
          <w:rFonts w:ascii="Arial" w:hAnsi="Arial" w:cs="Arial"/>
          <w:sz w:val="24"/>
          <w:szCs w:val="24"/>
        </w:rPr>
        <w:t>;</w:t>
      </w:r>
    </w:p>
    <w:p w:rsidR="008745CC" w:rsidRDefault="008745CC" w:rsidP="00CA3DE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 w:rsidRPr="008745CC">
        <w:rPr>
          <w:rFonts w:ascii="Arial" w:hAnsi="Arial" w:cs="Arial"/>
          <w:sz w:val="24"/>
          <w:szCs w:val="24"/>
        </w:rPr>
        <w:t xml:space="preserve">п.п. </w:t>
      </w:r>
      <w:r>
        <w:rPr>
          <w:rFonts w:ascii="Arial" w:hAnsi="Arial" w:cs="Arial"/>
          <w:sz w:val="24"/>
          <w:szCs w:val="24"/>
        </w:rPr>
        <w:t>з</w:t>
      </w:r>
      <w:r w:rsidRPr="008745CC">
        <w:rPr>
          <w:rFonts w:ascii="Arial" w:hAnsi="Arial" w:cs="Arial"/>
          <w:sz w:val="24"/>
          <w:szCs w:val="24"/>
        </w:rPr>
        <w:t xml:space="preserve">) п.2.9 раздела II </w:t>
      </w:r>
      <w:r>
        <w:rPr>
          <w:rFonts w:ascii="Arial" w:hAnsi="Arial" w:cs="Arial"/>
          <w:sz w:val="24"/>
          <w:szCs w:val="24"/>
        </w:rPr>
        <w:t>–</w:t>
      </w:r>
      <w:r w:rsidRPr="008745CC">
        <w:rPr>
          <w:rFonts w:ascii="Arial" w:hAnsi="Arial" w:cs="Arial"/>
          <w:sz w:val="24"/>
          <w:szCs w:val="24"/>
        </w:rPr>
        <w:t xml:space="preserve"> исключить</w:t>
      </w:r>
      <w:r w:rsidR="00CA3DE1">
        <w:rPr>
          <w:rFonts w:ascii="Arial" w:hAnsi="Arial" w:cs="Arial"/>
          <w:sz w:val="24"/>
          <w:szCs w:val="24"/>
        </w:rPr>
        <w:t>.</w:t>
      </w:r>
    </w:p>
    <w:p w:rsidR="00CB0D0B" w:rsidRPr="00CA3DE1" w:rsidRDefault="00CA3DE1" w:rsidP="00CA3DE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B0D0B">
        <w:rPr>
          <w:rFonts w:ascii="Arial" w:hAnsi="Arial" w:cs="Arial"/>
          <w:bCs/>
          <w:color w:val="000000"/>
          <w:kern w:val="2"/>
          <w:sz w:val="24"/>
          <w:szCs w:val="24"/>
        </w:rPr>
        <w:t xml:space="preserve">Опубликовать настоящее постановление в газете «Инфорационный вестник» </w:t>
      </w:r>
      <w:r w:rsidR="00EE0725">
        <w:rPr>
          <w:rFonts w:ascii="Arial" w:eastAsia="Calibri" w:hAnsi="Arial" w:cs="Arial"/>
          <w:kern w:val="2"/>
          <w:sz w:val="24"/>
          <w:szCs w:val="24"/>
          <w:lang w:eastAsia="en-US"/>
        </w:rPr>
        <w:t>Мухинского</w:t>
      </w:r>
      <w:r w:rsidR="00CB0D0B" w:rsidRPr="00F662F2"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 муниципального образования и на официальном с</w:t>
      </w:r>
      <w:r w:rsidR="00EE0725">
        <w:rPr>
          <w:rFonts w:ascii="Arial" w:eastAsia="Calibri" w:hAnsi="Arial" w:cs="Arial"/>
          <w:kern w:val="2"/>
          <w:sz w:val="24"/>
          <w:szCs w:val="24"/>
          <w:lang w:eastAsia="en-US"/>
        </w:rPr>
        <w:t>айте администрации Мухинского</w:t>
      </w:r>
      <w:r w:rsidR="00CB0D0B" w:rsidRPr="00F662F2"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 муниципального образования в сети Интернет.</w:t>
      </w:r>
    </w:p>
    <w:p w:rsidR="004F4C5B" w:rsidRDefault="004F4C5B" w:rsidP="00CB0D0B">
      <w:pPr>
        <w:autoSpaceDE w:val="0"/>
        <w:autoSpaceDN w:val="0"/>
        <w:adjustRightInd w:val="0"/>
        <w:spacing w:after="0" w:line="233" w:lineRule="auto"/>
        <w:jc w:val="both"/>
        <w:rPr>
          <w:rFonts w:ascii="Arial" w:eastAsia="Calibri" w:hAnsi="Arial" w:cs="Arial"/>
          <w:kern w:val="2"/>
          <w:sz w:val="24"/>
          <w:szCs w:val="24"/>
          <w:lang w:eastAsia="en-US"/>
        </w:rPr>
      </w:pPr>
    </w:p>
    <w:p w:rsidR="003A2ABA" w:rsidRDefault="003A2ABA" w:rsidP="00F63423">
      <w:pPr>
        <w:autoSpaceDE w:val="0"/>
        <w:autoSpaceDN w:val="0"/>
        <w:adjustRightInd w:val="0"/>
        <w:spacing w:after="0" w:line="233" w:lineRule="auto"/>
        <w:ind w:firstLine="142"/>
        <w:jc w:val="both"/>
        <w:rPr>
          <w:rFonts w:ascii="Arial" w:eastAsia="Calibri" w:hAnsi="Arial" w:cs="Arial"/>
          <w:kern w:val="2"/>
          <w:sz w:val="24"/>
          <w:szCs w:val="24"/>
          <w:lang w:eastAsia="en-US"/>
        </w:rPr>
      </w:pPr>
    </w:p>
    <w:p w:rsidR="004F4C5B" w:rsidRDefault="004F4C5B" w:rsidP="00F63423">
      <w:pPr>
        <w:autoSpaceDE w:val="0"/>
        <w:autoSpaceDN w:val="0"/>
        <w:adjustRightInd w:val="0"/>
        <w:spacing w:after="0" w:line="233" w:lineRule="auto"/>
        <w:ind w:firstLine="142"/>
        <w:jc w:val="both"/>
        <w:rPr>
          <w:rFonts w:ascii="Arial" w:eastAsia="Calibri" w:hAnsi="Arial" w:cs="Arial"/>
          <w:kern w:val="2"/>
          <w:sz w:val="24"/>
          <w:szCs w:val="24"/>
          <w:lang w:eastAsia="en-US"/>
        </w:rPr>
      </w:pPr>
    </w:p>
    <w:p w:rsidR="004F4C5B" w:rsidRPr="004F4C5B" w:rsidRDefault="004F4C5B" w:rsidP="00F63423">
      <w:pPr>
        <w:autoSpaceDE w:val="0"/>
        <w:autoSpaceDN w:val="0"/>
        <w:adjustRightInd w:val="0"/>
        <w:spacing w:after="0" w:line="240" w:lineRule="auto"/>
        <w:ind w:firstLine="142"/>
        <w:rPr>
          <w:rFonts w:ascii="Arial" w:hAnsi="Arial" w:cs="Arial"/>
          <w:kern w:val="2"/>
          <w:sz w:val="24"/>
          <w:szCs w:val="24"/>
        </w:rPr>
      </w:pPr>
      <w:r w:rsidRPr="004F4C5B">
        <w:rPr>
          <w:rFonts w:ascii="Arial" w:hAnsi="Arial" w:cs="Arial"/>
          <w:kern w:val="2"/>
          <w:sz w:val="24"/>
          <w:szCs w:val="24"/>
        </w:rPr>
        <w:t xml:space="preserve">Глава администрации </w:t>
      </w:r>
    </w:p>
    <w:p w:rsidR="004F4C5B" w:rsidRPr="004F4C5B" w:rsidRDefault="00EE0725" w:rsidP="00F63423">
      <w:pPr>
        <w:tabs>
          <w:tab w:val="left" w:pos="7005"/>
        </w:tabs>
        <w:autoSpaceDE w:val="0"/>
        <w:autoSpaceDN w:val="0"/>
        <w:adjustRightInd w:val="0"/>
        <w:spacing w:after="0" w:line="240" w:lineRule="auto"/>
        <w:ind w:firstLine="142"/>
        <w:rPr>
          <w:rFonts w:ascii="Arial" w:hAnsi="Arial" w:cs="Arial"/>
          <w:kern w:val="2"/>
          <w:sz w:val="24"/>
          <w:szCs w:val="24"/>
        </w:rPr>
        <w:sectPr w:rsidR="004F4C5B" w:rsidRPr="004F4C5B" w:rsidSect="002476CD">
          <w:headerReference w:type="default" r:id="rId8"/>
          <w:headerReference w:type="first" r:id="rId9"/>
          <w:pgSz w:w="11906" w:h="16838"/>
          <w:pgMar w:top="567" w:right="707" w:bottom="1134" w:left="1843" w:header="708" w:footer="708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kern w:val="2"/>
          <w:sz w:val="24"/>
          <w:szCs w:val="24"/>
        </w:rPr>
        <w:t>Мухинского</w:t>
      </w:r>
      <w:r w:rsidR="004F4C5B" w:rsidRPr="004F4C5B">
        <w:rPr>
          <w:rFonts w:ascii="Arial" w:hAnsi="Arial" w:cs="Arial"/>
          <w:kern w:val="2"/>
          <w:sz w:val="24"/>
          <w:szCs w:val="24"/>
        </w:rPr>
        <w:t xml:space="preserve"> муниципального образовани</w:t>
      </w:r>
      <w:r>
        <w:rPr>
          <w:rFonts w:ascii="Arial" w:hAnsi="Arial" w:cs="Arial"/>
          <w:kern w:val="2"/>
          <w:sz w:val="24"/>
          <w:szCs w:val="24"/>
        </w:rPr>
        <w:t xml:space="preserve">я                 </w:t>
      </w:r>
      <w:r>
        <w:rPr>
          <w:rFonts w:ascii="Arial" w:hAnsi="Arial" w:cs="Arial"/>
          <w:kern w:val="2"/>
          <w:sz w:val="24"/>
          <w:szCs w:val="24"/>
        </w:rPr>
        <w:tab/>
        <w:t>С.В.Жилочкина</w:t>
      </w:r>
    </w:p>
    <w:p w:rsidR="004F4C5B" w:rsidRPr="004F4C5B" w:rsidRDefault="004F4C5B" w:rsidP="00F63423">
      <w:pPr>
        <w:autoSpaceDE w:val="0"/>
        <w:autoSpaceDN w:val="0"/>
        <w:spacing w:after="0" w:line="240" w:lineRule="auto"/>
        <w:jc w:val="right"/>
        <w:rPr>
          <w:rFonts w:ascii="Courier New" w:hAnsi="Courier New" w:cs="Courier New"/>
          <w:kern w:val="2"/>
        </w:rPr>
      </w:pPr>
      <w:r w:rsidRPr="004F4C5B">
        <w:rPr>
          <w:rFonts w:ascii="Courier New" w:hAnsi="Courier New" w:cs="Courier New"/>
          <w:kern w:val="2"/>
        </w:rPr>
        <w:lastRenderedPageBreak/>
        <w:t>УТВЕРЖДЕН</w:t>
      </w:r>
    </w:p>
    <w:p w:rsidR="00F63423" w:rsidRDefault="004F4C5B" w:rsidP="00F63423">
      <w:pPr>
        <w:autoSpaceDE w:val="0"/>
        <w:autoSpaceDN w:val="0"/>
        <w:spacing w:after="0" w:line="240" w:lineRule="auto"/>
        <w:ind w:firstLine="142"/>
        <w:jc w:val="right"/>
        <w:rPr>
          <w:rFonts w:ascii="Courier New" w:eastAsia="Calibri" w:hAnsi="Courier New" w:cs="Courier New"/>
          <w:bCs/>
          <w:kern w:val="2"/>
          <w:lang w:eastAsia="en-US"/>
        </w:rPr>
      </w:pPr>
      <w:r w:rsidRPr="004F4C5B">
        <w:rPr>
          <w:rFonts w:ascii="Courier New" w:hAnsi="Courier New" w:cs="Courier New"/>
          <w:kern w:val="2"/>
        </w:rPr>
        <w:t>постановлением</w:t>
      </w:r>
      <w:r w:rsidRPr="004F4C5B">
        <w:rPr>
          <w:rFonts w:ascii="Courier New" w:eastAsia="Calibri" w:hAnsi="Courier New" w:cs="Courier New"/>
          <w:bCs/>
          <w:kern w:val="2"/>
          <w:lang w:eastAsia="en-US"/>
        </w:rPr>
        <w:t xml:space="preserve"> администрации </w:t>
      </w:r>
    </w:p>
    <w:p w:rsidR="005047C2" w:rsidRDefault="005047C2" w:rsidP="00F63423">
      <w:pPr>
        <w:autoSpaceDE w:val="0"/>
        <w:autoSpaceDN w:val="0"/>
        <w:spacing w:after="0" w:line="240" w:lineRule="auto"/>
        <w:ind w:firstLine="142"/>
        <w:jc w:val="right"/>
        <w:rPr>
          <w:rFonts w:ascii="Courier New" w:eastAsia="Calibri" w:hAnsi="Courier New" w:cs="Courier New"/>
          <w:bCs/>
          <w:kern w:val="2"/>
          <w:lang w:eastAsia="en-US"/>
        </w:rPr>
      </w:pPr>
      <w:r>
        <w:rPr>
          <w:rFonts w:ascii="Courier New" w:eastAsia="Calibri" w:hAnsi="Courier New" w:cs="Courier New"/>
          <w:bCs/>
          <w:kern w:val="2"/>
          <w:lang w:eastAsia="en-US"/>
        </w:rPr>
        <w:t>Мухинского</w:t>
      </w:r>
    </w:p>
    <w:p w:rsidR="004F4C5B" w:rsidRPr="004F4C5B" w:rsidRDefault="004F4C5B" w:rsidP="00F63423">
      <w:pPr>
        <w:autoSpaceDE w:val="0"/>
        <w:autoSpaceDN w:val="0"/>
        <w:spacing w:after="0" w:line="240" w:lineRule="auto"/>
        <w:ind w:firstLine="142"/>
        <w:jc w:val="right"/>
        <w:rPr>
          <w:rFonts w:ascii="Courier New" w:eastAsia="Calibri" w:hAnsi="Courier New" w:cs="Courier New"/>
          <w:bCs/>
          <w:kern w:val="2"/>
          <w:lang w:eastAsia="en-US"/>
        </w:rPr>
      </w:pPr>
      <w:r w:rsidRPr="004F4C5B">
        <w:rPr>
          <w:rFonts w:ascii="Courier New" w:eastAsia="Calibri" w:hAnsi="Courier New" w:cs="Courier New"/>
          <w:bCs/>
          <w:kern w:val="2"/>
          <w:lang w:eastAsia="en-US"/>
        </w:rPr>
        <w:t xml:space="preserve"> муниципального образования </w:t>
      </w:r>
    </w:p>
    <w:p w:rsidR="004F4C5B" w:rsidRPr="004F4C5B" w:rsidRDefault="005047C2" w:rsidP="00F63423">
      <w:pPr>
        <w:autoSpaceDE w:val="0"/>
        <w:autoSpaceDN w:val="0"/>
        <w:spacing w:after="0" w:line="240" w:lineRule="auto"/>
        <w:ind w:firstLine="142"/>
        <w:jc w:val="right"/>
        <w:rPr>
          <w:rFonts w:ascii="Courier New" w:hAnsi="Courier New" w:cs="Courier New"/>
          <w:kern w:val="2"/>
        </w:rPr>
      </w:pPr>
      <w:r>
        <w:rPr>
          <w:rFonts w:ascii="Courier New" w:eastAsia="Calibri" w:hAnsi="Courier New" w:cs="Courier New"/>
          <w:bCs/>
          <w:kern w:val="2"/>
          <w:lang w:eastAsia="en-US"/>
        </w:rPr>
        <w:t>от 23.11.2016.</w:t>
      </w:r>
      <w:r w:rsidR="004F4C5B">
        <w:rPr>
          <w:rFonts w:ascii="Courier New" w:eastAsia="Calibri" w:hAnsi="Courier New" w:cs="Courier New"/>
          <w:bCs/>
          <w:kern w:val="2"/>
          <w:lang w:eastAsia="en-US"/>
        </w:rPr>
        <w:t xml:space="preserve"> № </w:t>
      </w:r>
      <w:r>
        <w:rPr>
          <w:rFonts w:ascii="Courier New" w:eastAsia="Calibri" w:hAnsi="Courier New" w:cs="Courier New"/>
          <w:bCs/>
          <w:kern w:val="2"/>
          <w:lang w:eastAsia="en-US"/>
        </w:rPr>
        <w:t>24</w:t>
      </w:r>
    </w:p>
    <w:p w:rsidR="004F4C5B" w:rsidRPr="004F4C5B" w:rsidRDefault="004F4C5B" w:rsidP="00F63423">
      <w:pPr>
        <w:autoSpaceDE w:val="0"/>
        <w:autoSpaceDN w:val="0"/>
        <w:spacing w:after="0" w:line="240" w:lineRule="auto"/>
        <w:ind w:firstLine="142"/>
        <w:jc w:val="both"/>
        <w:rPr>
          <w:rFonts w:ascii="Times New Roman" w:hAnsi="Times New Roman"/>
          <w:kern w:val="2"/>
          <w:sz w:val="28"/>
          <w:szCs w:val="28"/>
        </w:rPr>
      </w:pPr>
    </w:p>
    <w:p w:rsidR="004F4C5B" w:rsidRPr="004F4C5B" w:rsidRDefault="004F4C5B" w:rsidP="00F63423">
      <w:pPr>
        <w:autoSpaceDE w:val="0"/>
        <w:autoSpaceDN w:val="0"/>
        <w:spacing w:after="0" w:line="240" w:lineRule="auto"/>
        <w:ind w:firstLine="142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4F4C5B" w:rsidRPr="004F4C5B" w:rsidRDefault="004F4C5B" w:rsidP="00F63423">
      <w:pPr>
        <w:keepNext/>
        <w:autoSpaceDE w:val="0"/>
        <w:autoSpaceDN w:val="0"/>
        <w:spacing w:after="0" w:line="240" w:lineRule="auto"/>
        <w:ind w:firstLine="142"/>
        <w:jc w:val="center"/>
        <w:rPr>
          <w:rFonts w:ascii="Arial" w:hAnsi="Arial" w:cs="Arial"/>
          <w:b/>
          <w:kern w:val="2"/>
          <w:sz w:val="24"/>
          <w:szCs w:val="24"/>
        </w:rPr>
      </w:pPr>
      <w:r w:rsidRPr="004F4C5B">
        <w:rPr>
          <w:rFonts w:ascii="Arial" w:hAnsi="Arial" w:cs="Arial"/>
          <w:b/>
          <w:kern w:val="2"/>
          <w:sz w:val="24"/>
          <w:szCs w:val="24"/>
        </w:rPr>
        <w:t>АДМИНИСТРАТИВНЫЙ РЕГЛАМЕНТ</w:t>
      </w:r>
    </w:p>
    <w:p w:rsidR="004F4C5B" w:rsidRDefault="004F4C5B" w:rsidP="00F63423">
      <w:pPr>
        <w:spacing w:after="0" w:line="240" w:lineRule="auto"/>
        <w:ind w:firstLine="142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4F4C5B">
        <w:rPr>
          <w:rFonts w:ascii="Arial" w:hAnsi="Arial" w:cs="Arial"/>
          <w:b/>
          <w:kern w:val="2"/>
          <w:sz w:val="24"/>
          <w:szCs w:val="24"/>
        </w:rPr>
        <w:t>ПРЕДОСТАВЛЕНИЯ МУНИЦИПАЛЬНОЙ УСЛУГИ</w:t>
      </w:r>
    </w:p>
    <w:p w:rsidR="004F4C5B" w:rsidRPr="002476CD" w:rsidRDefault="007A73B8" w:rsidP="002476CD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24"/>
          <w:szCs w:val="24"/>
        </w:rPr>
      </w:pPr>
      <w:r w:rsidRPr="007A73B8">
        <w:rPr>
          <w:rFonts w:ascii="Arial" w:hAnsi="Arial" w:cs="Arial"/>
          <w:b/>
          <w:color w:val="000000"/>
          <w:kern w:val="2"/>
          <w:sz w:val="24"/>
          <w:szCs w:val="24"/>
        </w:rPr>
        <w:t>«ВЫДАЧА РАЗРЕШЕНИЯ НА ВВОД ОБЪЕКТА В ЭКСПЛ</w:t>
      </w:r>
      <w:r w:rsidR="005047C2">
        <w:rPr>
          <w:rFonts w:ascii="Arial" w:hAnsi="Arial" w:cs="Arial"/>
          <w:b/>
          <w:color w:val="000000"/>
          <w:kern w:val="2"/>
          <w:sz w:val="24"/>
          <w:szCs w:val="24"/>
        </w:rPr>
        <w:t>УАТАЦИЮ НА ТЕРРИТОРИИ МУХИНСКОГО</w:t>
      </w:r>
      <w:r w:rsidR="002476CD">
        <w:rPr>
          <w:rFonts w:ascii="Arial" w:hAnsi="Arial" w:cs="Arial"/>
          <w:b/>
          <w:color w:val="000000"/>
          <w:kern w:val="2"/>
          <w:sz w:val="24"/>
          <w:szCs w:val="24"/>
        </w:rPr>
        <w:t xml:space="preserve"> МУНИЦИПАЛЬНОГО ОБРАЗОВАНИЯ»</w:t>
      </w:r>
    </w:p>
    <w:p w:rsidR="004F4C5B" w:rsidRPr="00C24682" w:rsidRDefault="004F4C5B" w:rsidP="00F63423">
      <w:pPr>
        <w:autoSpaceDE w:val="0"/>
        <w:autoSpaceDN w:val="0"/>
        <w:adjustRightInd w:val="0"/>
        <w:spacing w:after="0" w:line="233" w:lineRule="auto"/>
        <w:ind w:firstLine="142"/>
        <w:jc w:val="both"/>
        <w:rPr>
          <w:rFonts w:ascii="Arial" w:eastAsia="Calibri" w:hAnsi="Arial" w:cs="Arial"/>
          <w:kern w:val="2"/>
          <w:sz w:val="24"/>
          <w:szCs w:val="24"/>
          <w:lang w:eastAsia="en-US"/>
        </w:rPr>
      </w:pPr>
    </w:p>
    <w:p w:rsidR="00511437" w:rsidRPr="00C24682" w:rsidRDefault="00931F14" w:rsidP="00F63423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24682">
        <w:rPr>
          <w:rFonts w:ascii="Arial" w:hAnsi="Arial" w:cs="Arial"/>
          <w:b/>
          <w:color w:val="000000" w:themeColor="text1"/>
          <w:sz w:val="24"/>
          <w:szCs w:val="24"/>
        </w:rPr>
        <w:t xml:space="preserve">Раздел </w:t>
      </w:r>
      <w:r w:rsidRPr="00C24682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</w:t>
      </w:r>
      <w:r w:rsidRPr="00C24682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511437" w:rsidRPr="00C24682">
        <w:rPr>
          <w:rFonts w:ascii="Arial" w:hAnsi="Arial" w:cs="Arial"/>
          <w:b/>
          <w:color w:val="000000" w:themeColor="text1"/>
          <w:sz w:val="24"/>
          <w:szCs w:val="24"/>
        </w:rPr>
        <w:t>Общие положения</w:t>
      </w:r>
    </w:p>
    <w:p w:rsidR="006F1E68" w:rsidRPr="00C24682" w:rsidRDefault="006F1E68" w:rsidP="00F63423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0765F" w:rsidRPr="00C24682" w:rsidRDefault="0020765F" w:rsidP="00F63423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24682">
        <w:rPr>
          <w:rFonts w:ascii="Arial" w:hAnsi="Arial" w:cs="Arial"/>
          <w:b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BF7653" w:rsidRPr="00C24682" w:rsidRDefault="00BF7653" w:rsidP="00F63423">
      <w:pPr>
        <w:widowControl w:val="0"/>
        <w:tabs>
          <w:tab w:val="left" w:pos="1287"/>
        </w:tabs>
        <w:spacing w:after="0" w:line="240" w:lineRule="auto"/>
        <w:ind w:firstLine="142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A4A29" w:rsidRPr="00C24682" w:rsidRDefault="00BF7653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24682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7A4A29" w:rsidRPr="00C24682">
        <w:rPr>
          <w:rFonts w:ascii="Arial" w:hAnsi="Arial" w:cs="Arial"/>
          <w:color w:val="000000" w:themeColor="text1"/>
          <w:sz w:val="24"/>
          <w:szCs w:val="24"/>
        </w:rPr>
        <w:t>Административный регламент п</w:t>
      </w:r>
      <w:r w:rsidR="005073FF" w:rsidRPr="00C24682">
        <w:rPr>
          <w:rFonts w:ascii="Arial" w:hAnsi="Arial" w:cs="Arial"/>
          <w:color w:val="000000" w:themeColor="text1"/>
          <w:sz w:val="24"/>
          <w:szCs w:val="24"/>
        </w:rPr>
        <w:t xml:space="preserve">редоставления </w:t>
      </w:r>
      <w:r w:rsidR="007A4A29" w:rsidRPr="00C24682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услуги </w:t>
      </w:r>
      <w:r w:rsidR="00406749" w:rsidRPr="00C24682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7A4A29" w:rsidRPr="00C24682">
        <w:rPr>
          <w:rFonts w:ascii="Arial" w:hAnsi="Arial" w:cs="Arial"/>
          <w:bCs/>
          <w:color w:val="000000" w:themeColor="text1"/>
          <w:sz w:val="24"/>
          <w:szCs w:val="24"/>
        </w:rPr>
        <w:t xml:space="preserve">Выдача разрешения на </w:t>
      </w:r>
      <w:r w:rsidR="007A73B8">
        <w:rPr>
          <w:rFonts w:ascii="Arial" w:hAnsi="Arial" w:cs="Arial"/>
          <w:bCs/>
          <w:color w:val="000000" w:themeColor="text1"/>
          <w:sz w:val="24"/>
          <w:szCs w:val="24"/>
        </w:rPr>
        <w:t>ввод объекта в эксплуат</w:t>
      </w:r>
      <w:r w:rsidR="005047C2">
        <w:rPr>
          <w:rFonts w:ascii="Arial" w:hAnsi="Arial" w:cs="Arial"/>
          <w:bCs/>
          <w:color w:val="000000" w:themeColor="text1"/>
          <w:sz w:val="24"/>
          <w:szCs w:val="24"/>
        </w:rPr>
        <w:t>ацию на территории Мухинского</w:t>
      </w:r>
      <w:r w:rsidR="007A73B8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образования</w:t>
      </w:r>
      <w:r w:rsidR="00406749" w:rsidRPr="00C24682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7A73B8">
        <w:rPr>
          <w:rFonts w:ascii="Arial" w:hAnsi="Arial" w:cs="Arial"/>
          <w:bCs/>
          <w:color w:val="000000" w:themeColor="text1"/>
          <w:sz w:val="24"/>
          <w:szCs w:val="24"/>
        </w:rPr>
        <w:t xml:space="preserve"> (далее – Административный регламент)</w:t>
      </w:r>
      <w:r w:rsidR="007A4A29" w:rsidRPr="00C24682">
        <w:rPr>
          <w:rFonts w:ascii="Arial" w:hAnsi="Arial" w:cs="Arial"/>
          <w:color w:val="000000" w:themeColor="text1"/>
          <w:sz w:val="24"/>
          <w:szCs w:val="24"/>
        </w:rPr>
        <w:t xml:space="preserve"> разработан в целях повышения качества и доступности </w:t>
      </w:r>
      <w:r w:rsidR="009542A9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="007A4A29" w:rsidRPr="00C24682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услуги, определяет стандарт, сроки и последовательность действий (административных процедур) при осуществлении </w:t>
      </w:r>
      <w:r w:rsidR="009542A9">
        <w:rPr>
          <w:rFonts w:ascii="Arial" w:hAnsi="Arial" w:cs="Arial"/>
          <w:bCs/>
          <w:color w:val="000000" w:themeColor="text1"/>
          <w:sz w:val="24"/>
          <w:szCs w:val="24"/>
        </w:rPr>
        <w:t>уполномоченным</w:t>
      </w:r>
      <w:r w:rsidR="007A73B8">
        <w:rPr>
          <w:rFonts w:ascii="Arial" w:hAnsi="Arial" w:cs="Arial"/>
          <w:bCs/>
          <w:color w:val="000000" w:themeColor="text1"/>
          <w:sz w:val="24"/>
          <w:szCs w:val="24"/>
        </w:rPr>
        <w:t xml:space="preserve"> в соответствии со статьей 55</w:t>
      </w:r>
      <w:r w:rsidR="007A4A29" w:rsidRPr="00C24682">
        <w:rPr>
          <w:rFonts w:ascii="Arial" w:hAnsi="Arial" w:cs="Arial"/>
          <w:bCs/>
          <w:color w:val="000000" w:themeColor="text1"/>
          <w:sz w:val="24"/>
          <w:szCs w:val="24"/>
        </w:rPr>
        <w:t xml:space="preserve"> Градостроительного кодекса Российской Федерации на выдачу разреше</w:t>
      </w:r>
      <w:r w:rsidR="009542A9">
        <w:rPr>
          <w:rFonts w:ascii="Arial" w:hAnsi="Arial" w:cs="Arial"/>
          <w:bCs/>
          <w:color w:val="000000" w:themeColor="text1"/>
          <w:sz w:val="24"/>
          <w:szCs w:val="24"/>
        </w:rPr>
        <w:t xml:space="preserve">ний на </w:t>
      </w:r>
      <w:r w:rsidR="007A73B8">
        <w:rPr>
          <w:rFonts w:ascii="Arial" w:hAnsi="Arial" w:cs="Arial"/>
          <w:bCs/>
          <w:color w:val="000000" w:themeColor="text1"/>
          <w:sz w:val="24"/>
          <w:szCs w:val="24"/>
        </w:rPr>
        <w:t>ввод объекта в эксплуатацию</w:t>
      </w:r>
      <w:r w:rsidR="003A2ABA">
        <w:rPr>
          <w:rFonts w:ascii="Arial" w:hAnsi="Arial" w:cs="Arial"/>
          <w:bCs/>
          <w:color w:val="000000" w:themeColor="text1"/>
          <w:sz w:val="24"/>
          <w:szCs w:val="24"/>
        </w:rPr>
        <w:t xml:space="preserve"> органом местного самоуправления</w:t>
      </w:r>
      <w:r w:rsidR="001E1AB8">
        <w:rPr>
          <w:rFonts w:ascii="Arial" w:hAnsi="Arial" w:cs="Arial"/>
          <w:bCs/>
          <w:color w:val="000000" w:themeColor="text1"/>
          <w:sz w:val="24"/>
          <w:szCs w:val="24"/>
        </w:rPr>
        <w:t xml:space="preserve"> -</w:t>
      </w:r>
      <w:r w:rsidR="005047C2">
        <w:rPr>
          <w:rFonts w:ascii="Arial" w:hAnsi="Arial" w:cs="Arial"/>
          <w:bCs/>
          <w:color w:val="000000" w:themeColor="text1"/>
          <w:sz w:val="24"/>
          <w:szCs w:val="24"/>
        </w:rPr>
        <w:t>администрацией Мухинского</w:t>
      </w:r>
      <w:r w:rsidR="003A2ABA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образования (далее – Администрация) </w:t>
      </w:r>
      <w:r w:rsidR="007A4A29" w:rsidRPr="00C24682">
        <w:rPr>
          <w:rFonts w:ascii="Arial" w:hAnsi="Arial" w:cs="Arial"/>
          <w:color w:val="000000" w:themeColor="text1"/>
          <w:sz w:val="24"/>
          <w:szCs w:val="24"/>
        </w:rPr>
        <w:t xml:space="preserve">полномочия по выдаче разрешения на </w:t>
      </w:r>
      <w:r w:rsidR="007A73B8">
        <w:rPr>
          <w:rFonts w:ascii="Arial" w:hAnsi="Arial" w:cs="Arial"/>
          <w:color w:val="000000" w:themeColor="text1"/>
          <w:sz w:val="24"/>
          <w:szCs w:val="24"/>
        </w:rPr>
        <w:t>ввод</w:t>
      </w:r>
      <w:r w:rsidR="007A4A29" w:rsidRPr="00C24682">
        <w:rPr>
          <w:rFonts w:ascii="Arial" w:hAnsi="Arial" w:cs="Arial"/>
          <w:color w:val="000000" w:themeColor="text1"/>
          <w:sz w:val="24"/>
          <w:szCs w:val="24"/>
        </w:rPr>
        <w:t xml:space="preserve"> объекта </w:t>
      </w:r>
      <w:r w:rsidR="007A73B8">
        <w:rPr>
          <w:rFonts w:ascii="Arial" w:hAnsi="Arial" w:cs="Arial"/>
          <w:color w:val="000000" w:themeColor="text1"/>
          <w:sz w:val="24"/>
          <w:szCs w:val="24"/>
        </w:rPr>
        <w:t>в эксплуатацию.</w:t>
      </w:r>
      <w:r w:rsidR="007A4A29" w:rsidRPr="00C24682">
        <w:rPr>
          <w:rFonts w:ascii="Arial" w:hAnsi="Arial" w:cs="Arial"/>
          <w:color w:val="000000" w:themeColor="text1"/>
          <w:sz w:val="24"/>
          <w:szCs w:val="24"/>
        </w:rPr>
        <w:t>Настоящий Административный регламент регулирует отношения, возникающие в связи с пр</w:t>
      </w:r>
      <w:r w:rsidR="009542A9">
        <w:rPr>
          <w:rFonts w:ascii="Arial" w:hAnsi="Arial" w:cs="Arial"/>
          <w:color w:val="000000" w:themeColor="text1"/>
          <w:sz w:val="24"/>
          <w:szCs w:val="24"/>
        </w:rPr>
        <w:t xml:space="preserve">едоставлением </w:t>
      </w:r>
      <w:r w:rsidR="007A4A29" w:rsidRPr="00C24682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услуги </w:t>
      </w:r>
      <w:r w:rsidR="00406749" w:rsidRPr="00C24682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7A4A29" w:rsidRPr="00C24682">
        <w:rPr>
          <w:rFonts w:ascii="Arial" w:hAnsi="Arial" w:cs="Arial"/>
          <w:bCs/>
          <w:color w:val="000000" w:themeColor="text1"/>
          <w:sz w:val="24"/>
          <w:szCs w:val="24"/>
        </w:rPr>
        <w:t xml:space="preserve">Выдача разрешения на </w:t>
      </w:r>
      <w:r w:rsidR="007A73B8">
        <w:rPr>
          <w:rFonts w:ascii="Arial" w:hAnsi="Arial" w:cs="Arial"/>
          <w:bCs/>
          <w:color w:val="000000" w:themeColor="text1"/>
          <w:sz w:val="24"/>
          <w:szCs w:val="24"/>
        </w:rPr>
        <w:t>ввод объекта в эксплуатацию</w:t>
      </w:r>
      <w:r w:rsidR="00406749" w:rsidRPr="00C24682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7A4A29" w:rsidRPr="00C24682">
        <w:rPr>
          <w:rFonts w:ascii="Arial" w:hAnsi="Arial" w:cs="Arial"/>
          <w:color w:val="000000" w:themeColor="text1"/>
          <w:sz w:val="24"/>
          <w:szCs w:val="24"/>
        </w:rPr>
        <w:t xml:space="preserve"> (далее – услу</w:t>
      </w:r>
      <w:r w:rsidR="007A73B8">
        <w:rPr>
          <w:rFonts w:ascii="Arial" w:hAnsi="Arial" w:cs="Arial"/>
          <w:color w:val="000000" w:themeColor="text1"/>
          <w:sz w:val="24"/>
          <w:szCs w:val="24"/>
        </w:rPr>
        <w:t>га) в соответствии со статьей 55</w:t>
      </w:r>
      <w:r w:rsidR="007A4A29" w:rsidRPr="00C24682">
        <w:rPr>
          <w:rFonts w:ascii="Arial" w:hAnsi="Arial" w:cs="Arial"/>
          <w:color w:val="000000" w:themeColor="text1"/>
          <w:sz w:val="24"/>
          <w:szCs w:val="24"/>
        </w:rPr>
        <w:t xml:space="preserve"> Градостроительного кодекса Российской Федерации.</w:t>
      </w:r>
    </w:p>
    <w:p w:rsidR="0045665F" w:rsidRPr="00C24682" w:rsidRDefault="0045665F" w:rsidP="00F63423">
      <w:pPr>
        <w:pStyle w:val="a3"/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20765F" w:rsidRPr="00C24682" w:rsidRDefault="0020765F" w:rsidP="00F63423">
      <w:pPr>
        <w:pStyle w:val="a3"/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C24682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Круг </w:t>
      </w:r>
      <w:r w:rsidR="00931D26" w:rsidRPr="00C24682">
        <w:rPr>
          <w:rFonts w:ascii="Arial" w:hAnsi="Arial" w:cs="Arial"/>
          <w:b/>
          <w:iCs/>
          <w:color w:val="000000" w:themeColor="text1"/>
          <w:sz w:val="24"/>
          <w:szCs w:val="24"/>
        </w:rPr>
        <w:t>з</w:t>
      </w:r>
      <w:r w:rsidRPr="00C24682">
        <w:rPr>
          <w:rFonts w:ascii="Arial" w:hAnsi="Arial" w:cs="Arial"/>
          <w:b/>
          <w:iCs/>
          <w:color w:val="000000" w:themeColor="text1"/>
          <w:sz w:val="24"/>
          <w:szCs w:val="24"/>
        </w:rPr>
        <w:t>аявителей</w:t>
      </w:r>
    </w:p>
    <w:p w:rsidR="00B67DC1" w:rsidRPr="00C24682" w:rsidRDefault="00B67DC1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C65929" w:rsidRDefault="00BF7653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24682">
        <w:rPr>
          <w:rFonts w:ascii="Arial" w:hAnsi="Arial" w:cs="Arial"/>
          <w:color w:val="000000" w:themeColor="text1"/>
          <w:sz w:val="24"/>
          <w:szCs w:val="24"/>
        </w:rPr>
        <w:t xml:space="preserve">1.2. </w:t>
      </w:r>
      <w:r w:rsidR="00292991" w:rsidRPr="00C24682">
        <w:rPr>
          <w:rFonts w:ascii="Arial" w:hAnsi="Arial" w:cs="Arial"/>
          <w:color w:val="000000" w:themeColor="text1"/>
          <w:sz w:val="24"/>
          <w:szCs w:val="24"/>
        </w:rPr>
        <w:t>Заявителям</w:t>
      </w:r>
      <w:r w:rsidR="003A2ABA">
        <w:rPr>
          <w:rFonts w:ascii="Arial" w:hAnsi="Arial" w:cs="Arial"/>
          <w:color w:val="000000" w:themeColor="text1"/>
          <w:sz w:val="24"/>
          <w:szCs w:val="24"/>
        </w:rPr>
        <w:t>и на получение муниципальной</w:t>
      </w:r>
      <w:r w:rsidR="00292991" w:rsidRPr="00C24682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r w:rsidR="00F218F8" w:rsidRPr="00C24682">
        <w:rPr>
          <w:rFonts w:ascii="Arial" w:hAnsi="Arial" w:cs="Arial"/>
          <w:color w:val="000000" w:themeColor="text1"/>
          <w:sz w:val="24"/>
          <w:szCs w:val="24"/>
        </w:rPr>
        <w:t xml:space="preserve"> являются</w:t>
      </w:r>
      <w:r w:rsidR="00C65929">
        <w:rPr>
          <w:rFonts w:ascii="Arial" w:hAnsi="Arial" w:cs="Arial"/>
          <w:color w:val="000000" w:themeColor="text1"/>
          <w:sz w:val="24"/>
          <w:szCs w:val="24"/>
        </w:rPr>
        <w:t xml:space="preserve"> застройщики (далее – заявитель)</w:t>
      </w:r>
    </w:p>
    <w:p w:rsidR="00292991" w:rsidRDefault="00C65929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1.3 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9542A9" w:rsidRPr="00C24682" w:rsidRDefault="009542A9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4682" w:rsidRDefault="00C24682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24682">
        <w:rPr>
          <w:rFonts w:ascii="Arial" w:hAnsi="Arial" w:cs="Arial"/>
          <w:b/>
          <w:color w:val="000000" w:themeColor="text1"/>
          <w:sz w:val="24"/>
          <w:szCs w:val="24"/>
        </w:rPr>
        <w:t xml:space="preserve">Требованияк порядку информирования </w:t>
      </w:r>
    </w:p>
    <w:p w:rsidR="00C24682" w:rsidRDefault="00C24682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24682">
        <w:rPr>
          <w:rFonts w:ascii="Arial" w:hAnsi="Arial" w:cs="Arial"/>
          <w:b/>
          <w:color w:val="000000" w:themeColor="text1"/>
          <w:sz w:val="24"/>
          <w:szCs w:val="24"/>
        </w:rPr>
        <w:t>о предоставлении муниципальной услуги</w:t>
      </w:r>
    </w:p>
    <w:p w:rsidR="00C24682" w:rsidRDefault="00C24682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24682" w:rsidRDefault="00C24682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</w:t>
      </w:r>
      <w:r w:rsidR="00C9664C">
        <w:rPr>
          <w:rFonts w:ascii="Arial" w:hAnsi="Arial" w:cs="Arial"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Информирование о порядке предоставления услуги осуществляется:</w:t>
      </w:r>
    </w:p>
    <w:p w:rsidR="00C24682" w:rsidRDefault="00C24682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1) непосредственно при личном </w:t>
      </w:r>
      <w:r w:rsidR="00C65929">
        <w:rPr>
          <w:rFonts w:ascii="Arial" w:hAnsi="Arial" w:cs="Arial"/>
          <w:color w:val="000000" w:themeColor="text1"/>
          <w:sz w:val="24"/>
          <w:szCs w:val="24"/>
        </w:rPr>
        <w:t>приёме заявителя в А</w:t>
      </w:r>
      <w:r w:rsidR="00C9664C"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или в многофункциональ</w:t>
      </w:r>
      <w:r w:rsidR="00C9664C">
        <w:rPr>
          <w:rFonts w:ascii="Arial" w:hAnsi="Arial" w:cs="Arial"/>
          <w:color w:val="000000" w:themeColor="text1"/>
          <w:sz w:val="24"/>
          <w:szCs w:val="24"/>
        </w:rPr>
        <w:t>ном центре предоставления государственных и муниципальных услуг (далее мнофункциональный центр);</w:t>
      </w:r>
    </w:p>
    <w:p w:rsidR="00C9664C" w:rsidRDefault="00C9664C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2) по т</w:t>
      </w:r>
      <w:r w:rsidR="00C65929">
        <w:rPr>
          <w:rFonts w:ascii="Arial" w:hAnsi="Arial" w:cs="Arial"/>
          <w:color w:val="000000" w:themeColor="text1"/>
          <w:sz w:val="24"/>
          <w:szCs w:val="24"/>
        </w:rPr>
        <w:t>елефону в Администрацию или многофункциональный центр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9664C" w:rsidRDefault="00C9664C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596ED1" w:rsidRDefault="00C9664C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4) посредством размещения в открытой и доступной форме информации</w:t>
      </w:r>
      <w:r w:rsidR="00596ED1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596ED1" w:rsidRDefault="00596ED1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- в федеральной государственной информационной системе «Единый портал государственных и муниципальных услуг (функций) </w:t>
      </w:r>
      <w:r w:rsidRPr="00971551">
        <w:rPr>
          <w:rFonts w:ascii="Arial" w:hAnsi="Arial" w:cs="Arial"/>
          <w:sz w:val="24"/>
          <w:szCs w:val="24"/>
        </w:rPr>
        <w:t>(</w:t>
      </w:r>
      <w:hyperlink r:id="rId10" w:history="1">
        <w:r w:rsidR="00971551" w:rsidRPr="00971551">
          <w:rPr>
            <w:rStyle w:val="af9"/>
            <w:rFonts w:ascii="Arial" w:hAnsi="Arial" w:cs="Arial"/>
            <w:color w:val="auto"/>
            <w:sz w:val="24"/>
            <w:szCs w:val="24"/>
          </w:rPr>
          <w:t>http://www.</w:t>
        </w:r>
        <w:r w:rsidR="00971551" w:rsidRPr="00971551">
          <w:rPr>
            <w:rStyle w:val="af9"/>
            <w:rFonts w:ascii="Arial" w:hAnsi="Arial" w:cs="Arial"/>
            <w:color w:val="auto"/>
            <w:sz w:val="24"/>
            <w:szCs w:val="24"/>
            <w:lang w:val="en-US"/>
          </w:rPr>
          <w:t>gosuslugi</w:t>
        </w:r>
        <w:r w:rsidR="00971551" w:rsidRPr="00971551">
          <w:rPr>
            <w:rStyle w:val="af9"/>
            <w:rFonts w:ascii="Arial" w:hAnsi="Arial" w:cs="Arial"/>
            <w:color w:val="auto"/>
            <w:sz w:val="24"/>
            <w:szCs w:val="24"/>
          </w:rPr>
          <w:t>.ru/) (далее</w:t>
        </w:r>
      </w:hyperlink>
      <w:r>
        <w:rPr>
          <w:rFonts w:ascii="Arial" w:hAnsi="Arial" w:cs="Arial"/>
          <w:sz w:val="24"/>
          <w:szCs w:val="24"/>
        </w:rPr>
        <w:t xml:space="preserve"> – Единый портал);</w:t>
      </w:r>
    </w:p>
    <w:p w:rsidR="00596ED1" w:rsidRDefault="00596ED1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- на региональном портале государственных и муниципальных ус</w:t>
      </w:r>
      <w:r w:rsidR="00971551">
        <w:rPr>
          <w:rFonts w:ascii="Arial" w:hAnsi="Arial" w:cs="Arial"/>
          <w:sz w:val="24"/>
          <w:szCs w:val="24"/>
        </w:rPr>
        <w:t xml:space="preserve">луг (функций) Иркутской области </w:t>
      </w:r>
      <w:r w:rsidR="00971551">
        <w:t>(</w:t>
      </w:r>
      <w:hyperlink r:id="rId11" w:history="1">
        <w:r w:rsidR="00971551" w:rsidRPr="00971551">
          <w:rPr>
            <w:rStyle w:val="af9"/>
            <w:rFonts w:ascii="Arial" w:hAnsi="Arial" w:cs="Arial"/>
            <w:color w:val="auto"/>
            <w:sz w:val="24"/>
            <w:szCs w:val="24"/>
          </w:rPr>
          <w:t>https://www.gosuslugi.ru/r/irkutsk</w:t>
        </w:r>
      </w:hyperlink>
      <w:r w:rsidR="0097155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(далее – региональный портал)</w:t>
      </w:r>
      <w:r w:rsidR="00971551">
        <w:rPr>
          <w:rFonts w:ascii="Arial" w:hAnsi="Arial" w:cs="Arial"/>
          <w:sz w:val="24"/>
          <w:szCs w:val="24"/>
        </w:rPr>
        <w:t>;</w:t>
      </w:r>
    </w:p>
    <w:p w:rsidR="00C9664C" w:rsidRPr="00596ED1" w:rsidRDefault="00596ED1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</w:t>
      </w:r>
      <w:r w:rsidR="00C65929">
        <w:rPr>
          <w:rFonts w:ascii="Arial" w:hAnsi="Arial" w:cs="Arial"/>
          <w:color w:val="000000" w:themeColor="text1"/>
          <w:sz w:val="24"/>
          <w:szCs w:val="24"/>
        </w:rPr>
        <w:t>на официальном сайте А</w:t>
      </w:r>
      <w:r w:rsidR="00C9664C">
        <w:rPr>
          <w:rFonts w:ascii="Arial" w:hAnsi="Arial" w:cs="Arial"/>
          <w:color w:val="000000" w:themeColor="text1"/>
          <w:sz w:val="24"/>
          <w:szCs w:val="24"/>
        </w:rPr>
        <w:t xml:space="preserve">дминистрации </w:t>
      </w:r>
      <w:hyperlink r:id="rId12" w:history="1">
        <w:r w:rsidR="005047C2" w:rsidRPr="00D93A70">
          <w:rPr>
            <w:rStyle w:val="af9"/>
            <w:rFonts w:ascii="Arial" w:hAnsi="Arial" w:cs="Arial"/>
            <w:sz w:val="24"/>
            <w:szCs w:val="24"/>
          </w:rPr>
          <w:t>http://www.</w:t>
        </w:r>
        <w:r w:rsidR="005047C2" w:rsidRPr="00D93A70">
          <w:rPr>
            <w:rStyle w:val="af9"/>
            <w:rFonts w:ascii="Arial" w:hAnsi="Arial" w:cs="Arial"/>
            <w:sz w:val="24"/>
            <w:szCs w:val="24"/>
            <w:lang w:val="en-US"/>
          </w:rPr>
          <w:t>muhino</w:t>
        </w:r>
        <w:r w:rsidR="005047C2" w:rsidRPr="00D93A70">
          <w:rPr>
            <w:rStyle w:val="af9"/>
            <w:rFonts w:ascii="Arial" w:hAnsi="Arial" w:cs="Arial"/>
            <w:sz w:val="24"/>
            <w:szCs w:val="24"/>
          </w:rPr>
          <w:t>-</w:t>
        </w:r>
        <w:r w:rsidR="005047C2" w:rsidRPr="00D93A70">
          <w:rPr>
            <w:rStyle w:val="af9"/>
            <w:rFonts w:ascii="Arial" w:hAnsi="Arial" w:cs="Arial"/>
            <w:sz w:val="24"/>
            <w:szCs w:val="24"/>
            <w:lang w:val="en-US"/>
          </w:rPr>
          <w:t>mo</w:t>
        </w:r>
        <w:r w:rsidR="005047C2" w:rsidRPr="00D93A70">
          <w:rPr>
            <w:rStyle w:val="af9"/>
            <w:rFonts w:ascii="Arial" w:hAnsi="Arial" w:cs="Arial"/>
            <w:sz w:val="24"/>
            <w:szCs w:val="24"/>
          </w:rPr>
          <w:t>.ru/</w:t>
        </w:r>
      </w:hyperlink>
      <w:r w:rsidR="00C9664C" w:rsidRPr="00C9664C">
        <w:rPr>
          <w:rFonts w:ascii="Arial" w:hAnsi="Arial" w:cs="Arial"/>
          <w:sz w:val="24"/>
          <w:szCs w:val="24"/>
        </w:rPr>
        <w:t>;</w:t>
      </w:r>
    </w:p>
    <w:p w:rsidR="00C9664C" w:rsidRDefault="00C9664C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посредством размещения информац</w:t>
      </w:r>
      <w:r w:rsidR="00C65929">
        <w:rPr>
          <w:rFonts w:ascii="Arial" w:hAnsi="Arial" w:cs="Arial"/>
          <w:sz w:val="24"/>
          <w:szCs w:val="24"/>
        </w:rPr>
        <w:t>ии на информационных стендах в Администрации.</w:t>
      </w:r>
    </w:p>
    <w:p w:rsidR="00C9664C" w:rsidRDefault="007D76CC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1.5. Информирование осуществляется по вопросам, касающимся:</w:t>
      </w:r>
    </w:p>
    <w:p w:rsidR="007D76CC" w:rsidRDefault="007D76CC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- способов подачи заявления о выдаче разрешения на </w:t>
      </w:r>
      <w:r w:rsidR="007A73B8">
        <w:rPr>
          <w:rFonts w:ascii="Arial" w:hAnsi="Arial" w:cs="Arial"/>
          <w:color w:val="000000" w:themeColor="text1"/>
          <w:sz w:val="24"/>
          <w:szCs w:val="24"/>
        </w:rPr>
        <w:t>ввод объекта в эксплуатацию</w:t>
      </w:r>
      <w:r w:rsidR="00695898">
        <w:rPr>
          <w:rFonts w:ascii="Arial" w:hAnsi="Arial" w:cs="Arial"/>
          <w:color w:val="000000" w:themeColor="text1"/>
          <w:sz w:val="24"/>
          <w:szCs w:val="24"/>
        </w:rPr>
        <w:t>, в случаях, предусмотренных частью 12 статьи 51 и частью 3</w:t>
      </w:r>
      <w:r w:rsidR="00695898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3 </w:t>
      </w:r>
      <w:r w:rsidR="00695898">
        <w:rPr>
          <w:rFonts w:ascii="Arial" w:hAnsi="Arial" w:cs="Arial"/>
          <w:color w:val="000000" w:themeColor="text1"/>
          <w:sz w:val="24"/>
          <w:szCs w:val="24"/>
        </w:rPr>
        <w:t xml:space="preserve">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(далее – заявление о выдаче разрешения на </w:t>
      </w:r>
      <w:r w:rsidR="00695898">
        <w:rPr>
          <w:rFonts w:ascii="Arial" w:hAnsi="Arial" w:cs="Arial"/>
          <w:color w:val="000000" w:themeColor="text1"/>
          <w:sz w:val="24"/>
          <w:szCs w:val="24"/>
        </w:rPr>
        <w:t>ввод объекта в эксплуатацию)</w:t>
      </w:r>
    </w:p>
    <w:p w:rsidR="007D76CC" w:rsidRDefault="007D76CC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- о предоставлении услуги;</w:t>
      </w:r>
    </w:p>
    <w:p w:rsidR="00A606F8" w:rsidRDefault="00C65929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- адресов Администрации и</w:t>
      </w:r>
      <w:r w:rsidR="00A606F8">
        <w:rPr>
          <w:rFonts w:ascii="Arial" w:hAnsi="Arial" w:cs="Arial"/>
          <w:color w:val="000000" w:themeColor="text1"/>
          <w:sz w:val="24"/>
          <w:szCs w:val="24"/>
        </w:rPr>
        <w:t xml:space="preserve"> многофункционального центра, обращение в которые необходимо для предоставления услуги;</w:t>
      </w:r>
    </w:p>
    <w:p w:rsidR="00A606F8" w:rsidRDefault="00A606F8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- справочной информации о работ</w:t>
      </w:r>
      <w:r w:rsidR="00C65929">
        <w:rPr>
          <w:rFonts w:ascii="Arial" w:hAnsi="Arial" w:cs="Arial"/>
          <w:color w:val="000000" w:themeColor="text1"/>
          <w:sz w:val="24"/>
          <w:szCs w:val="24"/>
        </w:rPr>
        <w:t>е Администрации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606F8" w:rsidRDefault="00A606F8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- документов, необходимых для предоставления услуги;</w:t>
      </w:r>
    </w:p>
    <w:p w:rsidR="00A606F8" w:rsidRDefault="00A606F8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- порядка и сроков предоставления услуги;</w:t>
      </w:r>
    </w:p>
    <w:p w:rsidR="00AB32DD" w:rsidRDefault="00AB32DD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- порядка получения сведений о ходе рассмотрения заявления о выдаче разрешения на </w:t>
      </w:r>
      <w:r w:rsidR="00C25512">
        <w:rPr>
          <w:rFonts w:ascii="Arial" w:hAnsi="Arial" w:cs="Arial"/>
          <w:color w:val="000000" w:themeColor="text1"/>
          <w:sz w:val="24"/>
          <w:szCs w:val="24"/>
        </w:rPr>
        <w:t>ввод объекта в эксплуатацию</w:t>
      </w:r>
      <w:r w:rsidR="00596ED1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о результатах предоставления муниципальной услуги;</w:t>
      </w:r>
    </w:p>
    <w:p w:rsidR="00AB32DD" w:rsidRDefault="00AB32DD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- порядка досудебного (внесудебного) обжалования действий (бездействия) должностных лиц, и принимаемых ими решений при придоставлении услуги.</w:t>
      </w:r>
    </w:p>
    <w:p w:rsidR="00AB32DD" w:rsidRDefault="00AB32DD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Получение информации по вопросам предоставления услуги осуществляется бесплатно.</w:t>
      </w:r>
    </w:p>
    <w:p w:rsidR="009158C3" w:rsidRDefault="00AB32DD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1.6. При устном обращении заявителя (лично или по телефону) </w:t>
      </w:r>
      <w:r w:rsidR="00C65929">
        <w:rPr>
          <w:rFonts w:ascii="Arial" w:hAnsi="Arial" w:cs="Arial"/>
          <w:color w:val="000000" w:themeColor="text1"/>
          <w:sz w:val="24"/>
          <w:szCs w:val="24"/>
        </w:rPr>
        <w:t>должностное лицо 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дминистрации </w:t>
      </w:r>
      <w:r w:rsidR="009158C3">
        <w:rPr>
          <w:rFonts w:ascii="Arial" w:hAnsi="Arial" w:cs="Arial"/>
          <w:color w:val="000000" w:themeColor="text1"/>
          <w:sz w:val="24"/>
          <w:szCs w:val="24"/>
        </w:rPr>
        <w:t>подробно и в вежливой (корректной) форме информирует обратившихся по интересующим вопросам.</w:t>
      </w:r>
    </w:p>
    <w:p w:rsidR="009158C3" w:rsidRDefault="009158C3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Ответ на телефонный звонок должен начинаться с информации о наименовании органа</w:t>
      </w:r>
      <w:r w:rsidR="00C65929">
        <w:rPr>
          <w:rFonts w:ascii="Arial" w:hAnsi="Arial" w:cs="Arial"/>
          <w:color w:val="000000" w:themeColor="text1"/>
          <w:sz w:val="24"/>
          <w:szCs w:val="24"/>
        </w:rPr>
        <w:t>, в который обратился заявитель</w:t>
      </w:r>
      <w:r>
        <w:rPr>
          <w:rFonts w:ascii="Arial" w:hAnsi="Arial" w:cs="Arial"/>
          <w:color w:val="000000" w:themeColor="text1"/>
          <w:sz w:val="24"/>
          <w:szCs w:val="24"/>
        </w:rPr>
        <w:t>, фамилии, имени, отчества (последнее – при наличии) и должности специалиста, принявшего телефонный звонок.</w:t>
      </w:r>
    </w:p>
    <w:p w:rsidR="00846BFC" w:rsidRDefault="009158C3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Если </w:t>
      </w:r>
      <w:r w:rsidR="00C65929">
        <w:rPr>
          <w:rFonts w:ascii="Arial" w:hAnsi="Arial" w:cs="Arial"/>
          <w:color w:val="000000" w:themeColor="text1"/>
          <w:sz w:val="24"/>
          <w:szCs w:val="24"/>
        </w:rPr>
        <w:t>должностное лицо Администрации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не может самостоятельно дать ответ, телефонный звонок должен быть переадресован (переведён) на другого специалиста или же обратившему лицу должен быть сообщён телефонный номер</w:t>
      </w:r>
      <w:r w:rsidR="00846BFC">
        <w:rPr>
          <w:rFonts w:ascii="Arial" w:hAnsi="Arial" w:cs="Arial"/>
          <w:color w:val="000000" w:themeColor="text1"/>
          <w:sz w:val="24"/>
          <w:szCs w:val="24"/>
        </w:rPr>
        <w:t>, по которому можно будет получить необходимую информацию.</w:t>
      </w:r>
    </w:p>
    <w:p w:rsidR="00846BFC" w:rsidRDefault="00846BFC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46BFC" w:rsidRDefault="00846BFC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- изложить обращение в письменной форме;</w:t>
      </w:r>
    </w:p>
    <w:p w:rsidR="00846BFC" w:rsidRDefault="00846BFC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- назначить другое время для консультаций.</w:t>
      </w:r>
    </w:p>
    <w:p w:rsidR="00846BFC" w:rsidRDefault="006D35F9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Должностное лицо А</w:t>
      </w:r>
      <w:r w:rsidR="00846BFC">
        <w:rPr>
          <w:rFonts w:ascii="Arial" w:hAnsi="Arial" w:cs="Arial"/>
          <w:color w:val="000000" w:themeColor="text1"/>
          <w:sz w:val="24"/>
          <w:szCs w:val="24"/>
        </w:rPr>
        <w:t>дминистрации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846BFC" w:rsidRDefault="00846BFC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Продолжительность информирования по телефону не должна превышать 10 минут.</w:t>
      </w:r>
    </w:p>
    <w:p w:rsidR="00F706C6" w:rsidRDefault="00846BFC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Информирование осуществляется в соответ</w:t>
      </w:r>
      <w:r w:rsidR="00F706C6">
        <w:rPr>
          <w:rFonts w:ascii="Arial" w:hAnsi="Arial" w:cs="Arial"/>
          <w:color w:val="000000" w:themeColor="text1"/>
          <w:sz w:val="24"/>
          <w:szCs w:val="24"/>
        </w:rPr>
        <w:t>ствии с графиком приёма граждан.</w:t>
      </w:r>
    </w:p>
    <w:p w:rsidR="00F706C6" w:rsidRDefault="00F706C6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1.7. По письменному о</w:t>
      </w:r>
      <w:r w:rsidR="006D35F9">
        <w:rPr>
          <w:rFonts w:ascii="Arial" w:hAnsi="Arial" w:cs="Arial"/>
          <w:color w:val="000000" w:themeColor="text1"/>
          <w:sz w:val="24"/>
          <w:szCs w:val="24"/>
        </w:rPr>
        <w:t>бращению должностное лицо А</w:t>
      </w:r>
      <w:r>
        <w:rPr>
          <w:rFonts w:ascii="Arial" w:hAnsi="Arial" w:cs="Arial"/>
          <w:color w:val="000000" w:themeColor="text1"/>
          <w:sz w:val="24"/>
          <w:szCs w:val="24"/>
        </w:rPr>
        <w:t>дминистрации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6D35F9" w:rsidRDefault="006D35F9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1.8. </w:t>
      </w:r>
      <w:r w:rsidRPr="006D35F9">
        <w:rPr>
          <w:rFonts w:ascii="Arial" w:hAnsi="Arial" w:cs="Arial"/>
          <w:sz w:val="24"/>
          <w:szCs w:val="24"/>
        </w:rPr>
        <w:t xml:space="preserve">На Едином портале размещаются сведения, предусмотренные Положением о федеральной государственной информационной системе </w:t>
      </w:r>
      <w:r w:rsidRPr="006D35F9">
        <w:rPr>
          <w:rFonts w:ascii="Arial" w:hAnsi="Arial" w:cs="Arial"/>
          <w:sz w:val="24"/>
          <w:szCs w:val="24"/>
        </w:rPr>
        <w:lastRenderedPageBreak/>
        <w:t xml:space="preserve">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6D35F9" w:rsidRDefault="006D35F9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35F9">
        <w:rPr>
          <w:rFonts w:ascii="Arial" w:hAnsi="Arial" w:cs="Arial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706C6" w:rsidRDefault="006D35F9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1.9. На официальном сайте А</w:t>
      </w:r>
      <w:r w:rsidR="00F706C6">
        <w:rPr>
          <w:rFonts w:ascii="Arial" w:hAnsi="Arial" w:cs="Arial"/>
          <w:color w:val="000000" w:themeColor="text1"/>
          <w:sz w:val="24"/>
          <w:szCs w:val="24"/>
        </w:rPr>
        <w:t xml:space="preserve">дминистрации </w:t>
      </w:r>
      <w:hyperlink r:id="rId13" w:history="1">
        <w:r w:rsidR="005047C2" w:rsidRPr="00D93A70">
          <w:rPr>
            <w:rStyle w:val="af9"/>
            <w:rFonts w:ascii="Arial" w:hAnsi="Arial" w:cs="Arial"/>
            <w:sz w:val="24"/>
            <w:szCs w:val="24"/>
          </w:rPr>
          <w:t>http://www.</w:t>
        </w:r>
        <w:r w:rsidR="005047C2" w:rsidRPr="00D93A70">
          <w:rPr>
            <w:rStyle w:val="af9"/>
            <w:rFonts w:ascii="Arial" w:hAnsi="Arial" w:cs="Arial"/>
            <w:sz w:val="24"/>
            <w:szCs w:val="24"/>
            <w:lang w:val="en-US"/>
          </w:rPr>
          <w:t>muhino</w:t>
        </w:r>
        <w:r w:rsidR="005047C2" w:rsidRPr="00D93A70">
          <w:rPr>
            <w:rStyle w:val="af9"/>
            <w:rFonts w:ascii="Arial" w:hAnsi="Arial" w:cs="Arial"/>
            <w:sz w:val="24"/>
            <w:szCs w:val="24"/>
          </w:rPr>
          <w:t>-</w:t>
        </w:r>
        <w:r w:rsidR="005047C2" w:rsidRPr="00D93A70">
          <w:rPr>
            <w:rStyle w:val="af9"/>
            <w:rFonts w:ascii="Arial" w:hAnsi="Arial" w:cs="Arial"/>
            <w:sz w:val="24"/>
            <w:szCs w:val="24"/>
            <w:lang w:val="en-US"/>
          </w:rPr>
          <w:t>mo</w:t>
        </w:r>
        <w:r w:rsidR="005047C2" w:rsidRPr="00D93A70">
          <w:rPr>
            <w:rStyle w:val="af9"/>
            <w:rFonts w:ascii="Arial" w:hAnsi="Arial" w:cs="Arial"/>
            <w:sz w:val="24"/>
            <w:szCs w:val="24"/>
          </w:rPr>
          <w:t>.ru/</w:t>
        </w:r>
      </w:hyperlink>
      <w:r w:rsidR="00596ED1" w:rsidRPr="00695898">
        <w:rPr>
          <w:rFonts w:ascii="Arial" w:hAnsi="Arial" w:cs="Arial"/>
          <w:sz w:val="24"/>
          <w:szCs w:val="24"/>
        </w:rPr>
        <w:t>;</w:t>
      </w:r>
      <w:r w:rsidR="00F706C6" w:rsidRPr="00695898">
        <w:rPr>
          <w:rFonts w:ascii="Arial" w:hAnsi="Arial" w:cs="Arial"/>
          <w:color w:val="000000" w:themeColor="text1"/>
          <w:sz w:val="24"/>
          <w:szCs w:val="24"/>
        </w:rPr>
        <w:t>,</w:t>
      </w:r>
      <w:r w:rsidR="00F706C6">
        <w:rPr>
          <w:rFonts w:ascii="Arial" w:hAnsi="Arial" w:cs="Arial"/>
          <w:color w:val="000000" w:themeColor="text1"/>
          <w:sz w:val="24"/>
          <w:szCs w:val="24"/>
        </w:rPr>
        <w:t xml:space="preserve"> на стендах в месте предоставления услуги размещается следующая информация:</w:t>
      </w:r>
    </w:p>
    <w:p w:rsidR="00F706C6" w:rsidRDefault="00F706C6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- о месте нахождения и графике работы </w:t>
      </w:r>
      <w:r w:rsidR="006D35F9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>
        <w:rPr>
          <w:rFonts w:ascii="Arial" w:hAnsi="Arial" w:cs="Arial"/>
          <w:color w:val="000000" w:themeColor="text1"/>
          <w:sz w:val="24"/>
          <w:szCs w:val="24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:rsidR="007D6864" w:rsidRDefault="00F706C6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- адрес официального сайта, а также электронной почты и (или) формы обратной связи </w:t>
      </w:r>
      <w:r w:rsidR="006D35F9">
        <w:rPr>
          <w:rFonts w:ascii="Arial" w:hAnsi="Arial" w:cs="Arial"/>
          <w:color w:val="000000" w:themeColor="text1"/>
          <w:sz w:val="24"/>
          <w:szCs w:val="24"/>
        </w:rPr>
        <w:t>с Администрацией в сети Интернет.</w:t>
      </w:r>
    </w:p>
    <w:p w:rsidR="007D6864" w:rsidRDefault="006D35F9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1.10</w:t>
      </w:r>
      <w:r w:rsidR="007D6864">
        <w:rPr>
          <w:rFonts w:ascii="Arial" w:hAnsi="Arial" w:cs="Arial"/>
          <w:color w:val="000000" w:themeColor="text1"/>
          <w:sz w:val="24"/>
          <w:szCs w:val="24"/>
        </w:rPr>
        <w:t xml:space="preserve">. В залах ожидания </w:t>
      </w:r>
      <w:r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7D6864">
        <w:rPr>
          <w:rFonts w:ascii="Arial" w:hAnsi="Arial" w:cs="Arial"/>
          <w:color w:val="000000" w:themeColor="text1"/>
          <w:sz w:val="24"/>
          <w:szCs w:val="24"/>
        </w:rPr>
        <w:t xml:space="preserve">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7D6864" w:rsidRDefault="006D35F9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1.11</w:t>
      </w:r>
      <w:r w:rsidR="007D6864">
        <w:rPr>
          <w:rFonts w:ascii="Arial" w:hAnsi="Arial" w:cs="Arial"/>
          <w:color w:val="000000" w:themeColor="text1"/>
          <w:sz w:val="24"/>
          <w:szCs w:val="24"/>
        </w:rPr>
        <w:t>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заключённым между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многофункциональным центром и Администрацией</w:t>
      </w:r>
      <w:r w:rsidR="007D6864">
        <w:rPr>
          <w:rFonts w:ascii="Arial" w:hAnsi="Arial" w:cs="Arial"/>
          <w:color w:val="000000" w:themeColor="text1"/>
          <w:sz w:val="24"/>
          <w:szCs w:val="24"/>
        </w:rPr>
        <w:t xml:space="preserve"> с учётом требований к информированию, установленных Административным регламентом.</w:t>
      </w:r>
    </w:p>
    <w:p w:rsidR="00055C6B" w:rsidRDefault="006D35F9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1.12</w:t>
      </w:r>
      <w:r w:rsidR="007D6864">
        <w:rPr>
          <w:rFonts w:ascii="Arial" w:hAnsi="Arial" w:cs="Arial"/>
          <w:color w:val="000000" w:themeColor="text1"/>
          <w:sz w:val="24"/>
          <w:szCs w:val="24"/>
        </w:rPr>
        <w:t xml:space="preserve">. Информация о ходе рассмотрения заявления о выдаче разрешения на </w:t>
      </w:r>
      <w:r w:rsidR="00C25512">
        <w:rPr>
          <w:rFonts w:ascii="Arial" w:hAnsi="Arial" w:cs="Arial"/>
          <w:color w:val="000000" w:themeColor="text1"/>
          <w:sz w:val="24"/>
          <w:szCs w:val="24"/>
        </w:rPr>
        <w:t>ввод объекта в эксплуатацию</w:t>
      </w:r>
      <w:r w:rsidR="007D6864">
        <w:rPr>
          <w:rFonts w:ascii="Arial" w:hAnsi="Arial" w:cs="Arial"/>
          <w:color w:val="000000" w:themeColor="text1"/>
          <w:sz w:val="24"/>
          <w:szCs w:val="24"/>
        </w:rPr>
        <w:t xml:space="preserve"> и о результатах предоставления услуги может быть получена заявителем (его представителем) </w:t>
      </w:r>
      <w:r w:rsidR="00055C6B">
        <w:rPr>
          <w:rFonts w:ascii="Arial" w:hAnsi="Arial" w:cs="Arial"/>
          <w:color w:val="000000" w:themeColor="text1"/>
          <w:sz w:val="24"/>
          <w:szCs w:val="24"/>
        </w:rPr>
        <w:t xml:space="preserve">в личном кабинете на Едином портале, региональном портале, в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055C6B">
        <w:rPr>
          <w:rFonts w:ascii="Arial" w:hAnsi="Arial" w:cs="Arial"/>
          <w:color w:val="000000" w:themeColor="text1"/>
          <w:sz w:val="24"/>
          <w:szCs w:val="24"/>
        </w:rPr>
        <w:t>при обращении заявителя лично, по телефону посредством электронной почты.</w:t>
      </w:r>
    </w:p>
    <w:p w:rsidR="00055C6B" w:rsidRDefault="00055C6B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11437" w:rsidRPr="00971551" w:rsidRDefault="005807D9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71551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 xml:space="preserve">Раздел </w:t>
      </w:r>
      <w:r w:rsidRPr="00971551">
        <w:rPr>
          <w:rFonts w:ascii="Arial" w:eastAsia="Calibri" w:hAnsi="Arial" w:cs="Arial"/>
          <w:b/>
          <w:iCs/>
          <w:color w:val="000000" w:themeColor="text1"/>
          <w:sz w:val="24"/>
          <w:szCs w:val="24"/>
          <w:lang w:val="en-US"/>
        </w:rPr>
        <w:t>II</w:t>
      </w:r>
      <w:r w:rsidRPr="00971551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 xml:space="preserve">. </w:t>
      </w:r>
      <w:r w:rsidR="004237B2" w:rsidRPr="00971551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 xml:space="preserve">Стандарт предоставления </w:t>
      </w:r>
      <w:r w:rsidR="00971551">
        <w:rPr>
          <w:rFonts w:ascii="Arial" w:hAnsi="Arial" w:cs="Arial"/>
          <w:b/>
          <w:bCs/>
          <w:color w:val="000000" w:themeColor="text1"/>
          <w:sz w:val="24"/>
          <w:szCs w:val="24"/>
        </w:rPr>
        <w:t>муниципальной</w:t>
      </w:r>
      <w:r w:rsidR="004237B2" w:rsidRPr="00971551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услуги</w:t>
      </w:r>
    </w:p>
    <w:p w:rsidR="004B276C" w:rsidRPr="00971551" w:rsidRDefault="004B276C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B276C" w:rsidRPr="00971551" w:rsidRDefault="00006C58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Наименование муниципальной</w:t>
      </w:r>
      <w:r w:rsidR="004B276C" w:rsidRPr="0097155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услуги</w:t>
      </w:r>
    </w:p>
    <w:p w:rsidR="003841B0" w:rsidRPr="00971551" w:rsidRDefault="003841B0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2630C" w:rsidRPr="00971551" w:rsidRDefault="001573E0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1551">
        <w:rPr>
          <w:rFonts w:ascii="Arial" w:hAnsi="Arial" w:cs="Arial"/>
          <w:color w:val="000000" w:themeColor="text1"/>
          <w:sz w:val="24"/>
          <w:szCs w:val="24"/>
        </w:rPr>
        <w:t>2.</w:t>
      </w:r>
      <w:r w:rsidR="002F4386" w:rsidRPr="00971551">
        <w:rPr>
          <w:rFonts w:ascii="Arial" w:hAnsi="Arial" w:cs="Arial"/>
          <w:color w:val="000000" w:themeColor="text1"/>
          <w:sz w:val="24"/>
          <w:szCs w:val="24"/>
        </w:rPr>
        <w:t>1</w:t>
      </w:r>
      <w:r w:rsidR="00971551">
        <w:rPr>
          <w:rFonts w:ascii="Arial" w:hAnsi="Arial" w:cs="Arial"/>
          <w:color w:val="000000" w:themeColor="text1"/>
          <w:sz w:val="24"/>
          <w:szCs w:val="24"/>
        </w:rPr>
        <w:t>.</w:t>
      </w:r>
      <w:r w:rsidR="00971551">
        <w:rPr>
          <w:rFonts w:ascii="Arial" w:hAnsi="Arial" w:cs="Arial"/>
          <w:color w:val="000000" w:themeColor="text1"/>
          <w:sz w:val="24"/>
          <w:szCs w:val="24"/>
        </w:rPr>
        <w:tab/>
        <w:t>Наименование</w:t>
      </w:r>
      <w:r w:rsidR="002F4386" w:rsidRPr="0097155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</w:t>
      </w:r>
      <w:r w:rsidR="00C43A5C" w:rsidRPr="00971551">
        <w:rPr>
          <w:rFonts w:ascii="Arial" w:hAnsi="Arial" w:cs="Arial"/>
          <w:color w:val="000000" w:themeColor="text1"/>
          <w:sz w:val="24"/>
          <w:szCs w:val="24"/>
        </w:rPr>
        <w:t>-</w:t>
      </w:r>
      <w:r w:rsidR="00406749" w:rsidRPr="00971551">
        <w:rPr>
          <w:rFonts w:ascii="Arial" w:hAnsi="Arial" w:cs="Arial"/>
          <w:color w:val="000000" w:themeColor="text1"/>
          <w:sz w:val="24"/>
          <w:szCs w:val="24"/>
        </w:rPr>
        <w:t>"</w:t>
      </w:r>
      <w:r w:rsidR="002F4386" w:rsidRPr="00971551">
        <w:rPr>
          <w:rFonts w:ascii="Arial" w:hAnsi="Arial" w:cs="Arial"/>
          <w:color w:val="000000" w:themeColor="text1"/>
          <w:sz w:val="24"/>
          <w:szCs w:val="24"/>
        </w:rPr>
        <w:t xml:space="preserve">Выдача разрешения на </w:t>
      </w:r>
      <w:r w:rsidR="00695898">
        <w:rPr>
          <w:rFonts w:ascii="Arial" w:hAnsi="Arial" w:cs="Arial"/>
          <w:color w:val="000000" w:themeColor="text1"/>
          <w:sz w:val="24"/>
          <w:szCs w:val="24"/>
        </w:rPr>
        <w:t>ввод объекта в эксплуат</w:t>
      </w:r>
      <w:r w:rsidR="005047C2">
        <w:rPr>
          <w:rFonts w:ascii="Arial" w:hAnsi="Arial" w:cs="Arial"/>
          <w:color w:val="000000" w:themeColor="text1"/>
          <w:sz w:val="24"/>
          <w:szCs w:val="24"/>
        </w:rPr>
        <w:t>ацию на территории Мухинского</w:t>
      </w:r>
      <w:r w:rsidR="0069589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</w:t>
      </w:r>
      <w:r w:rsidR="00406749" w:rsidRPr="00971551">
        <w:rPr>
          <w:rFonts w:ascii="Arial" w:hAnsi="Arial" w:cs="Arial"/>
          <w:color w:val="000000" w:themeColor="text1"/>
          <w:sz w:val="24"/>
          <w:szCs w:val="24"/>
        </w:rPr>
        <w:t>"</w:t>
      </w:r>
      <w:r w:rsidR="00986FF5" w:rsidRPr="0097155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47463" w:rsidRPr="001556DF" w:rsidRDefault="00147463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1551" w:rsidRDefault="00147463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1551">
        <w:rPr>
          <w:rFonts w:ascii="Arial" w:hAnsi="Arial" w:cs="Arial"/>
          <w:b/>
          <w:bCs/>
          <w:color w:val="000000" w:themeColor="text1"/>
          <w:sz w:val="24"/>
          <w:szCs w:val="24"/>
        </w:rPr>
        <w:t>Наименовани</w:t>
      </w:r>
      <w:r w:rsidR="00971551">
        <w:rPr>
          <w:rFonts w:ascii="Arial" w:hAnsi="Arial" w:cs="Arial"/>
          <w:b/>
          <w:bCs/>
          <w:color w:val="000000" w:themeColor="text1"/>
          <w:sz w:val="24"/>
          <w:szCs w:val="24"/>
        </w:rPr>
        <w:t>е</w:t>
      </w:r>
      <w:r w:rsidRPr="0097155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органа местного самоуправления</w:t>
      </w:r>
    </w:p>
    <w:p w:rsidR="00147463" w:rsidRPr="00971551" w:rsidRDefault="00147463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1551">
        <w:rPr>
          <w:rFonts w:ascii="Arial" w:hAnsi="Arial" w:cs="Arial"/>
          <w:b/>
          <w:bCs/>
          <w:color w:val="000000" w:themeColor="text1"/>
          <w:sz w:val="24"/>
          <w:szCs w:val="24"/>
        </w:rPr>
        <w:t>предоставляюще</w:t>
      </w:r>
      <w:r w:rsidR="00971551">
        <w:rPr>
          <w:rFonts w:ascii="Arial" w:hAnsi="Arial" w:cs="Arial"/>
          <w:b/>
          <w:bCs/>
          <w:color w:val="000000" w:themeColor="text1"/>
          <w:sz w:val="24"/>
          <w:szCs w:val="24"/>
        </w:rPr>
        <w:t>го муниципальную</w:t>
      </w:r>
      <w:r w:rsidRPr="0097155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услугу</w:t>
      </w:r>
    </w:p>
    <w:p w:rsidR="00147463" w:rsidRPr="00971551" w:rsidRDefault="00147463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56993" w:rsidRPr="001E1AB8" w:rsidRDefault="00051918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71551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6D35F9">
        <w:rPr>
          <w:rFonts w:ascii="Arial" w:hAnsi="Arial" w:cs="Arial"/>
          <w:bCs/>
          <w:color w:val="000000" w:themeColor="text1"/>
          <w:sz w:val="24"/>
          <w:szCs w:val="24"/>
        </w:rPr>
        <w:t xml:space="preserve">2.2. </w:t>
      </w:r>
      <w:r w:rsidR="00971551">
        <w:rPr>
          <w:rFonts w:ascii="Arial" w:hAnsi="Arial" w:cs="Arial"/>
          <w:bCs/>
          <w:color w:val="000000" w:themeColor="text1"/>
          <w:sz w:val="24"/>
          <w:szCs w:val="24"/>
        </w:rPr>
        <w:t>Муниципальная</w:t>
      </w:r>
      <w:r w:rsidR="00147463" w:rsidRPr="00971551">
        <w:rPr>
          <w:rFonts w:ascii="Arial" w:hAnsi="Arial" w:cs="Arial"/>
          <w:bCs/>
          <w:color w:val="000000" w:themeColor="text1"/>
          <w:sz w:val="24"/>
          <w:szCs w:val="24"/>
        </w:rPr>
        <w:t xml:space="preserve"> услуга предоставляется </w:t>
      </w:r>
      <w:r w:rsidR="005047C2">
        <w:rPr>
          <w:rFonts w:ascii="Arial" w:hAnsi="Arial" w:cs="Arial"/>
          <w:bCs/>
          <w:iCs/>
          <w:color w:val="000000" w:themeColor="text1"/>
          <w:sz w:val="24"/>
          <w:szCs w:val="24"/>
        </w:rPr>
        <w:t>администрацией Мухинского</w:t>
      </w:r>
      <w:r w:rsidR="00971551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муниципального образования.</w:t>
      </w:r>
    </w:p>
    <w:p w:rsidR="006C0FDC" w:rsidRDefault="006C0FDC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77577C" w:rsidRPr="00856993" w:rsidRDefault="002075E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Нормативные правовые акты, регулирующие предоставление</w:t>
      </w:r>
      <w:r w:rsidR="00856993" w:rsidRPr="0085699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муниципальной</w:t>
      </w:r>
      <w:r w:rsidR="0077577C" w:rsidRPr="0085699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услуги</w:t>
      </w:r>
    </w:p>
    <w:p w:rsidR="003841B0" w:rsidRPr="001556DF" w:rsidRDefault="003841B0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E5663" w:rsidRPr="002075E7" w:rsidRDefault="001573E0" w:rsidP="00F63423">
      <w:pPr>
        <w:pStyle w:val="ConsPlusNormal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5E7">
        <w:rPr>
          <w:rFonts w:ascii="Arial" w:hAnsi="Arial" w:cs="Arial"/>
          <w:bCs/>
          <w:color w:val="000000" w:themeColor="text1"/>
          <w:sz w:val="24"/>
          <w:szCs w:val="24"/>
        </w:rPr>
        <w:t>2.3</w:t>
      </w:r>
      <w:r w:rsidR="002F4386" w:rsidRPr="002075E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25246" w:rsidRPr="002075E7">
        <w:rPr>
          <w:rFonts w:ascii="Arial" w:hAnsi="Arial" w:cs="Arial"/>
          <w:color w:val="000000" w:themeColor="text1"/>
          <w:sz w:val="24"/>
          <w:szCs w:val="24"/>
        </w:rPr>
        <w:t xml:space="preserve">Перечень нормативных правовых актов, регулирующих </w:t>
      </w:r>
      <w:r w:rsidR="002075E7">
        <w:rPr>
          <w:rFonts w:ascii="Arial" w:hAnsi="Arial" w:cs="Arial"/>
          <w:color w:val="000000" w:themeColor="text1"/>
          <w:sz w:val="24"/>
          <w:szCs w:val="24"/>
        </w:rPr>
        <w:t>предоставление муниципальной</w:t>
      </w:r>
      <w:r w:rsidR="00725246" w:rsidRPr="002075E7">
        <w:rPr>
          <w:rFonts w:ascii="Arial" w:hAnsi="Arial" w:cs="Arial"/>
          <w:color w:val="000000" w:themeColor="text1"/>
          <w:sz w:val="24"/>
          <w:szCs w:val="24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406749" w:rsidRPr="002075E7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725246" w:rsidRPr="002075E7">
        <w:rPr>
          <w:rFonts w:ascii="Arial" w:hAnsi="Arial" w:cs="Arial"/>
          <w:color w:val="000000" w:themeColor="text1"/>
          <w:sz w:val="24"/>
          <w:szCs w:val="24"/>
        </w:rPr>
        <w:t>Федеральный реестр государственных и муниципальных услуг (функций)</w:t>
      </w:r>
      <w:r w:rsidR="00406749" w:rsidRPr="002075E7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725246" w:rsidRPr="002075E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25246" w:rsidRPr="001556DF" w:rsidRDefault="00725246" w:rsidP="00F63423">
      <w:pPr>
        <w:pStyle w:val="ConsPlusNormal"/>
        <w:ind w:firstLine="142"/>
        <w:jc w:val="both"/>
        <w:rPr>
          <w:b/>
          <w:bCs/>
          <w:color w:val="000000" w:themeColor="text1"/>
        </w:rPr>
      </w:pPr>
    </w:p>
    <w:p w:rsidR="009E5663" w:rsidRPr="002075E7" w:rsidRDefault="002075E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075E7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Исчерпывающий перечень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9E5663" w:rsidRPr="001556DF" w:rsidRDefault="009E5663" w:rsidP="00F63423">
      <w:pPr>
        <w:pStyle w:val="ConsPlusNormal"/>
        <w:ind w:firstLine="142"/>
        <w:jc w:val="both"/>
        <w:rPr>
          <w:bCs/>
          <w:color w:val="000000" w:themeColor="text1"/>
        </w:rPr>
      </w:pPr>
    </w:p>
    <w:p w:rsidR="00DD6102" w:rsidRPr="001556DF" w:rsidRDefault="001573E0" w:rsidP="00F63423">
      <w:pPr>
        <w:pStyle w:val="ConsPlusNormal"/>
        <w:ind w:firstLine="142"/>
        <w:jc w:val="both"/>
        <w:rPr>
          <w:bCs/>
          <w:color w:val="000000" w:themeColor="text1"/>
        </w:rPr>
      </w:pPr>
      <w:r w:rsidRPr="002075E7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BD42C4" w:rsidRPr="002075E7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="00DE7305" w:rsidRPr="002075E7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BD42C4" w:rsidRPr="002075E7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Заявитель </w:t>
      </w:r>
      <w:r w:rsidR="00140AB4" w:rsidRPr="002075E7">
        <w:rPr>
          <w:rFonts w:ascii="Arial" w:hAnsi="Arial" w:cs="Arial"/>
          <w:bCs/>
          <w:color w:val="000000" w:themeColor="text1"/>
          <w:sz w:val="24"/>
          <w:szCs w:val="24"/>
        </w:rPr>
        <w:t xml:space="preserve">или его представитель представляет </w:t>
      </w:r>
      <w:r w:rsidR="001E1AB8">
        <w:rPr>
          <w:rFonts w:ascii="Arial" w:hAnsi="Arial" w:cs="Arial"/>
          <w:bCs/>
          <w:color w:val="000000" w:themeColor="text1"/>
          <w:sz w:val="24"/>
          <w:szCs w:val="24"/>
        </w:rPr>
        <w:t>в Администрацию</w:t>
      </w:r>
      <w:r w:rsidR="005047C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F18D6" w:rsidRPr="002075E7">
        <w:rPr>
          <w:rFonts w:ascii="Arial" w:hAnsi="Arial" w:cs="Arial"/>
          <w:bCs/>
          <w:color w:val="000000" w:themeColor="text1"/>
          <w:sz w:val="24"/>
          <w:szCs w:val="24"/>
        </w:rPr>
        <w:t>заявление о выдаче</w:t>
      </w:r>
      <w:r w:rsidR="00DE7305" w:rsidRPr="002075E7">
        <w:rPr>
          <w:rFonts w:ascii="Arial" w:hAnsi="Arial" w:cs="Arial"/>
          <w:bCs/>
          <w:color w:val="000000" w:themeColor="text1"/>
          <w:sz w:val="24"/>
          <w:szCs w:val="24"/>
        </w:rPr>
        <w:t xml:space="preserve"> разрешения на </w:t>
      </w:r>
      <w:r w:rsidR="00695898">
        <w:rPr>
          <w:rFonts w:ascii="Arial" w:hAnsi="Arial" w:cs="Arial"/>
          <w:bCs/>
          <w:color w:val="000000" w:themeColor="text1"/>
          <w:sz w:val="24"/>
          <w:szCs w:val="24"/>
        </w:rPr>
        <w:t>ввод объекта в эксплуатацию</w:t>
      </w:r>
      <w:r w:rsidR="007E123C" w:rsidRPr="007F18AD">
        <w:rPr>
          <w:rFonts w:ascii="Arial" w:hAnsi="Arial" w:cs="Arial"/>
          <w:bCs/>
          <w:color w:val="000000" w:themeColor="text1"/>
          <w:sz w:val="24"/>
          <w:szCs w:val="24"/>
        </w:rPr>
        <w:t>по форм</w:t>
      </w:r>
      <w:r w:rsidR="00695898">
        <w:rPr>
          <w:rFonts w:ascii="Arial" w:hAnsi="Arial" w:cs="Arial"/>
          <w:bCs/>
          <w:color w:val="000000" w:themeColor="text1"/>
          <w:sz w:val="24"/>
          <w:szCs w:val="24"/>
        </w:rPr>
        <w:t>е</w:t>
      </w:r>
      <w:r w:rsidR="002D6F58" w:rsidRPr="007F18AD">
        <w:rPr>
          <w:rFonts w:ascii="Arial" w:hAnsi="Arial" w:cs="Arial"/>
          <w:bCs/>
          <w:color w:val="000000" w:themeColor="text1"/>
          <w:sz w:val="24"/>
          <w:szCs w:val="24"/>
        </w:rPr>
        <w:t xml:space="preserve"> согласно </w:t>
      </w:r>
      <w:r w:rsidR="00695898">
        <w:rPr>
          <w:rFonts w:ascii="Arial" w:hAnsi="Arial" w:cs="Arial"/>
          <w:bCs/>
          <w:color w:val="000000" w:themeColor="text1"/>
          <w:sz w:val="24"/>
          <w:szCs w:val="24"/>
        </w:rPr>
        <w:t>Приложению</w:t>
      </w:r>
      <w:r w:rsidR="00695898" w:rsidRPr="00695898">
        <w:rPr>
          <w:rFonts w:ascii="Arial" w:hAnsi="Arial" w:cs="Arial"/>
          <w:bCs/>
          <w:color w:val="000000" w:themeColor="text1"/>
          <w:sz w:val="24"/>
          <w:szCs w:val="24"/>
        </w:rPr>
        <w:t>№ 1</w:t>
      </w:r>
      <w:r w:rsidR="007E123C" w:rsidRPr="007F18AD">
        <w:rPr>
          <w:rFonts w:ascii="Arial" w:hAnsi="Arial" w:cs="Arial"/>
          <w:bCs/>
          <w:color w:val="000000" w:themeColor="text1"/>
          <w:sz w:val="24"/>
          <w:szCs w:val="24"/>
        </w:rPr>
        <w:t xml:space="preserve"> к настоящему </w:t>
      </w:r>
      <w:r w:rsidR="00F626A4" w:rsidRPr="007F18AD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Административному регламенту</w:t>
      </w:r>
      <w:r w:rsidR="00DD6102" w:rsidRPr="007F18AD">
        <w:rPr>
          <w:rFonts w:ascii="Arial" w:hAnsi="Arial" w:cs="Arial"/>
          <w:bCs/>
          <w:color w:val="000000" w:themeColor="text1"/>
          <w:sz w:val="24"/>
          <w:szCs w:val="24"/>
        </w:rPr>
        <w:t xml:space="preserve">, а также </w:t>
      </w:r>
      <w:r w:rsidR="007B45E5" w:rsidRPr="007F18AD">
        <w:rPr>
          <w:rFonts w:ascii="Arial" w:hAnsi="Arial" w:cs="Arial"/>
          <w:bCs/>
          <w:color w:val="000000" w:themeColor="text1"/>
          <w:sz w:val="24"/>
          <w:szCs w:val="24"/>
        </w:rPr>
        <w:t>прилагаемые к н</w:t>
      </w:r>
      <w:r w:rsidR="002D6F58" w:rsidRPr="007F18AD">
        <w:rPr>
          <w:rFonts w:ascii="Arial" w:hAnsi="Arial" w:cs="Arial"/>
          <w:bCs/>
          <w:color w:val="000000" w:themeColor="text1"/>
          <w:sz w:val="24"/>
          <w:szCs w:val="24"/>
        </w:rPr>
        <w:t>им</w:t>
      </w:r>
      <w:r w:rsidR="007E123C" w:rsidRPr="007F18AD">
        <w:rPr>
          <w:rFonts w:ascii="Arial" w:hAnsi="Arial" w:cs="Arial"/>
          <w:bCs/>
          <w:color w:val="000000" w:themeColor="text1"/>
          <w:sz w:val="24"/>
          <w:szCs w:val="24"/>
        </w:rPr>
        <w:t>документы</w:t>
      </w:r>
      <w:r w:rsidR="002D6F58" w:rsidRPr="007F18AD">
        <w:rPr>
          <w:rFonts w:ascii="Arial" w:hAnsi="Arial" w:cs="Arial"/>
          <w:bCs/>
          <w:color w:val="000000" w:themeColor="text1"/>
          <w:sz w:val="24"/>
          <w:szCs w:val="24"/>
        </w:rPr>
        <w:t xml:space="preserve">, указанные в подпунктах </w:t>
      </w:r>
      <w:r w:rsidR="00406749" w:rsidRPr="007F18AD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B03450" w:rsidRPr="007F18AD">
        <w:rPr>
          <w:rFonts w:ascii="Arial" w:hAnsi="Arial" w:cs="Arial"/>
          <w:bCs/>
          <w:color w:val="000000" w:themeColor="text1"/>
          <w:sz w:val="24"/>
          <w:szCs w:val="24"/>
        </w:rPr>
        <w:t>б</w:t>
      </w:r>
      <w:r w:rsidR="00406749" w:rsidRPr="007F18AD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B03450" w:rsidRPr="007F18AD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406749" w:rsidRPr="007F18AD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B03450" w:rsidRPr="007F18AD">
        <w:rPr>
          <w:rFonts w:ascii="Arial" w:hAnsi="Arial" w:cs="Arial"/>
          <w:bCs/>
          <w:color w:val="000000" w:themeColor="text1"/>
          <w:sz w:val="24"/>
          <w:szCs w:val="24"/>
        </w:rPr>
        <w:t>д</w:t>
      </w:r>
      <w:r w:rsidR="00406749" w:rsidRPr="007F18AD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B03450" w:rsidRPr="007F18AD">
        <w:rPr>
          <w:rFonts w:ascii="Arial" w:hAnsi="Arial" w:cs="Arial"/>
          <w:bCs/>
          <w:color w:val="000000" w:themeColor="text1"/>
          <w:sz w:val="24"/>
          <w:szCs w:val="24"/>
        </w:rPr>
        <w:t xml:space="preserve"> пункта </w:t>
      </w:r>
      <w:r w:rsidR="00F626A4" w:rsidRPr="007F18AD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B03450" w:rsidRPr="007F18AD">
        <w:rPr>
          <w:rFonts w:ascii="Arial" w:hAnsi="Arial" w:cs="Arial"/>
          <w:bCs/>
          <w:color w:val="000000" w:themeColor="text1"/>
          <w:sz w:val="24"/>
          <w:szCs w:val="24"/>
        </w:rPr>
        <w:t>8</w:t>
      </w:r>
      <w:r w:rsidR="002D6F58" w:rsidRPr="007F18AD">
        <w:rPr>
          <w:rFonts w:ascii="Arial" w:hAnsi="Arial" w:cs="Arial"/>
          <w:bCs/>
          <w:color w:val="000000" w:themeColor="text1"/>
          <w:sz w:val="24"/>
          <w:szCs w:val="24"/>
        </w:rPr>
        <w:t>настоящего</w:t>
      </w:r>
      <w:r w:rsidR="00F626A4" w:rsidRPr="007F18AD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="003365C5" w:rsidRPr="007F18A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2D6F58" w:rsidRPr="007F18AD">
        <w:rPr>
          <w:rFonts w:ascii="Arial" w:hAnsi="Arial" w:cs="Arial"/>
          <w:bCs/>
          <w:color w:val="000000" w:themeColor="text1"/>
          <w:sz w:val="24"/>
          <w:szCs w:val="24"/>
        </w:rPr>
        <w:t xml:space="preserve"> одним из </w:t>
      </w:r>
      <w:r w:rsidR="00DE710D" w:rsidRPr="007F18AD">
        <w:rPr>
          <w:rFonts w:ascii="Arial" w:hAnsi="Arial" w:cs="Arial"/>
          <w:bCs/>
          <w:color w:val="000000" w:themeColor="text1"/>
          <w:sz w:val="24"/>
          <w:szCs w:val="24"/>
        </w:rPr>
        <w:t>следующи</w:t>
      </w:r>
      <w:r w:rsidR="002D6F58" w:rsidRPr="007F18AD">
        <w:rPr>
          <w:rFonts w:ascii="Arial" w:hAnsi="Arial" w:cs="Arial"/>
          <w:bCs/>
          <w:color w:val="000000" w:themeColor="text1"/>
          <w:sz w:val="24"/>
          <w:szCs w:val="24"/>
        </w:rPr>
        <w:t>х</w:t>
      </w:r>
      <w:r w:rsidR="00DE710D" w:rsidRPr="007F18AD">
        <w:rPr>
          <w:rFonts w:ascii="Arial" w:hAnsi="Arial" w:cs="Arial"/>
          <w:bCs/>
          <w:color w:val="000000" w:themeColor="text1"/>
          <w:sz w:val="24"/>
          <w:szCs w:val="24"/>
        </w:rPr>
        <w:t xml:space="preserve"> способ</w:t>
      </w:r>
      <w:r w:rsidR="002D6F58" w:rsidRPr="007F18AD">
        <w:rPr>
          <w:rFonts w:ascii="Arial" w:hAnsi="Arial" w:cs="Arial"/>
          <w:bCs/>
          <w:color w:val="000000" w:themeColor="text1"/>
          <w:sz w:val="24"/>
          <w:szCs w:val="24"/>
        </w:rPr>
        <w:t>ов</w:t>
      </w:r>
      <w:r w:rsidR="00DD6102" w:rsidRPr="007F18AD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D6102" w:rsidRPr="007F18AD" w:rsidRDefault="00DD6102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18AD">
        <w:rPr>
          <w:rFonts w:ascii="Arial" w:hAnsi="Arial" w:cs="Arial"/>
          <w:bCs/>
          <w:color w:val="000000" w:themeColor="text1"/>
          <w:sz w:val="24"/>
          <w:szCs w:val="24"/>
        </w:rPr>
        <w:t xml:space="preserve">а) в электронной форме посредством </w:t>
      </w:r>
      <w:r w:rsidR="00766F43" w:rsidRPr="007F18AD">
        <w:rPr>
          <w:rFonts w:ascii="Arial" w:hAnsi="Arial" w:cs="Arial"/>
          <w:bCs/>
          <w:color w:val="000000" w:themeColor="text1"/>
          <w:sz w:val="24"/>
          <w:szCs w:val="24"/>
        </w:rPr>
        <w:t>Един</w:t>
      </w:r>
      <w:r w:rsidR="00567F2D" w:rsidRPr="007F18AD">
        <w:rPr>
          <w:rFonts w:ascii="Arial" w:hAnsi="Arial" w:cs="Arial"/>
          <w:bCs/>
          <w:color w:val="000000" w:themeColor="text1"/>
          <w:sz w:val="24"/>
          <w:szCs w:val="24"/>
        </w:rPr>
        <w:t>ого</w:t>
      </w:r>
      <w:r w:rsidR="00766F43" w:rsidRPr="007F18AD">
        <w:rPr>
          <w:rFonts w:ascii="Arial" w:hAnsi="Arial" w:cs="Arial"/>
          <w:bCs/>
          <w:color w:val="000000" w:themeColor="text1"/>
          <w:sz w:val="24"/>
          <w:szCs w:val="24"/>
        </w:rPr>
        <w:t xml:space="preserve"> портал</w:t>
      </w:r>
      <w:r w:rsidR="00567F2D" w:rsidRPr="007F18AD">
        <w:rPr>
          <w:rFonts w:ascii="Arial" w:hAnsi="Arial" w:cs="Arial"/>
          <w:bCs/>
          <w:color w:val="000000" w:themeColor="text1"/>
          <w:sz w:val="24"/>
          <w:szCs w:val="24"/>
        </w:rPr>
        <w:t>а</w:t>
      </w:r>
      <w:r w:rsidRPr="007F18AD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EA6D2C" w:rsidRPr="007F18AD">
        <w:rPr>
          <w:rFonts w:ascii="Arial" w:hAnsi="Arial" w:cs="Arial"/>
          <w:bCs/>
          <w:color w:val="000000" w:themeColor="text1"/>
          <w:sz w:val="24"/>
          <w:szCs w:val="24"/>
        </w:rPr>
        <w:t>региональн</w:t>
      </w:r>
      <w:r w:rsidR="00766F43" w:rsidRPr="007F18AD">
        <w:rPr>
          <w:rFonts w:ascii="Arial" w:hAnsi="Arial" w:cs="Arial"/>
          <w:bCs/>
          <w:color w:val="000000" w:themeColor="text1"/>
          <w:sz w:val="24"/>
          <w:szCs w:val="24"/>
        </w:rPr>
        <w:t>ого</w:t>
      </w:r>
      <w:r w:rsidR="00EA6D2C" w:rsidRPr="007F18AD">
        <w:rPr>
          <w:rFonts w:ascii="Arial" w:hAnsi="Arial" w:cs="Arial"/>
          <w:bCs/>
          <w:color w:val="000000" w:themeColor="text1"/>
          <w:sz w:val="24"/>
          <w:szCs w:val="24"/>
        </w:rPr>
        <w:t xml:space="preserve"> портал</w:t>
      </w:r>
      <w:r w:rsidR="00766F43" w:rsidRPr="007F18AD">
        <w:rPr>
          <w:rFonts w:ascii="Arial" w:hAnsi="Arial" w:cs="Arial"/>
          <w:bCs/>
          <w:color w:val="000000" w:themeColor="text1"/>
          <w:sz w:val="24"/>
          <w:szCs w:val="24"/>
        </w:rPr>
        <w:t>а</w:t>
      </w:r>
      <w:r w:rsidRPr="007F18AD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BC6693" w:rsidRPr="001556DF" w:rsidRDefault="00DD6102" w:rsidP="00F63423">
      <w:pPr>
        <w:pStyle w:val="ConsPlusNormal"/>
        <w:ind w:firstLine="142"/>
        <w:jc w:val="both"/>
        <w:rPr>
          <w:bCs/>
          <w:color w:val="000000" w:themeColor="text1"/>
        </w:rPr>
      </w:pPr>
      <w:r w:rsidRPr="007F18AD">
        <w:rPr>
          <w:rFonts w:ascii="Arial" w:hAnsi="Arial" w:cs="Arial"/>
          <w:bCs/>
          <w:color w:val="000000" w:themeColor="text1"/>
          <w:sz w:val="24"/>
          <w:szCs w:val="24"/>
        </w:rPr>
        <w:t xml:space="preserve">В случае </w:t>
      </w:r>
      <w:r w:rsidR="00D07420" w:rsidRPr="007F18AD">
        <w:rPr>
          <w:rFonts w:ascii="Arial" w:hAnsi="Arial" w:cs="Arial"/>
          <w:bCs/>
          <w:color w:val="000000" w:themeColor="text1"/>
          <w:sz w:val="24"/>
          <w:szCs w:val="24"/>
        </w:rPr>
        <w:t>представления</w:t>
      </w:r>
      <w:r w:rsidR="005B044D" w:rsidRPr="007F18AD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заявления </w:t>
      </w:r>
      <w:r w:rsidR="00BC6693" w:rsidRPr="007F18AD">
        <w:rPr>
          <w:rFonts w:ascii="Arial" w:hAnsi="Arial" w:cs="Arial"/>
          <w:bCs/>
          <w:color w:val="000000" w:themeColor="text1"/>
          <w:sz w:val="24"/>
          <w:szCs w:val="24"/>
        </w:rPr>
        <w:t>о выдаче разрешения на</w:t>
      </w:r>
      <w:r w:rsidR="00E75AF8">
        <w:rPr>
          <w:rFonts w:ascii="Arial" w:hAnsi="Arial" w:cs="Arial"/>
          <w:bCs/>
          <w:color w:val="000000" w:themeColor="text1"/>
          <w:sz w:val="24"/>
          <w:szCs w:val="24"/>
        </w:rPr>
        <w:t xml:space="preserve"> ввод объекта в эксплуатацию </w:t>
      </w:r>
      <w:r w:rsidR="007B45E5" w:rsidRPr="007F18AD">
        <w:rPr>
          <w:rFonts w:ascii="Arial" w:hAnsi="Arial" w:cs="Arial"/>
          <w:bCs/>
          <w:color w:val="000000" w:themeColor="text1"/>
          <w:sz w:val="24"/>
          <w:szCs w:val="24"/>
        </w:rPr>
        <w:t>и прилагаемых к н</w:t>
      </w:r>
      <w:r w:rsidR="00BC6693" w:rsidRPr="007F18AD"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="007B45E5" w:rsidRPr="007F18AD">
        <w:rPr>
          <w:rFonts w:ascii="Arial" w:hAnsi="Arial" w:cs="Arial"/>
          <w:bCs/>
          <w:color w:val="000000" w:themeColor="text1"/>
          <w:sz w:val="24"/>
          <w:szCs w:val="24"/>
        </w:rPr>
        <w:t>м</w:t>
      </w:r>
      <w:r w:rsidRPr="007F18AD">
        <w:rPr>
          <w:rFonts w:ascii="Arial" w:hAnsi="Arial" w:cs="Arial"/>
          <w:bCs/>
          <w:color w:val="000000" w:themeColor="text1"/>
          <w:sz w:val="24"/>
          <w:szCs w:val="24"/>
        </w:rPr>
        <w:t xml:space="preserve">документов указанным способом </w:t>
      </w:r>
      <w:r w:rsidR="00BC6693" w:rsidRPr="007F18AD">
        <w:rPr>
          <w:rFonts w:ascii="Arial" w:hAnsi="Arial" w:cs="Arial"/>
          <w:bCs/>
          <w:color w:val="000000" w:themeColor="text1"/>
          <w:sz w:val="24"/>
          <w:szCs w:val="24"/>
        </w:rPr>
        <w:t>з</w:t>
      </w:r>
      <w:r w:rsidR="00EC6427" w:rsidRPr="007F18AD">
        <w:rPr>
          <w:rFonts w:ascii="Arial" w:hAnsi="Arial" w:cs="Arial"/>
          <w:bCs/>
          <w:color w:val="000000" w:themeColor="text1"/>
          <w:sz w:val="24"/>
          <w:szCs w:val="24"/>
        </w:rPr>
        <w:t>аявител</w:t>
      </w:r>
      <w:r w:rsidR="00EA6D2C" w:rsidRPr="007F18AD">
        <w:rPr>
          <w:rFonts w:ascii="Arial" w:hAnsi="Arial" w:cs="Arial"/>
          <w:bCs/>
          <w:color w:val="000000" w:themeColor="text1"/>
          <w:sz w:val="24"/>
          <w:szCs w:val="24"/>
        </w:rPr>
        <w:t xml:space="preserve">ь </w:t>
      </w:r>
      <w:r w:rsidR="00BC6693" w:rsidRPr="007F18AD">
        <w:rPr>
          <w:rFonts w:ascii="Arial" w:hAnsi="Arial" w:cs="Arial"/>
          <w:bCs/>
          <w:color w:val="000000" w:themeColor="text1"/>
          <w:sz w:val="24"/>
          <w:szCs w:val="24"/>
        </w:rPr>
        <w:t xml:space="preserve">или </w:t>
      </w:r>
      <w:r w:rsidR="00EA6D2C" w:rsidRPr="007F18AD">
        <w:rPr>
          <w:rFonts w:ascii="Arial" w:hAnsi="Arial" w:cs="Arial"/>
          <w:bCs/>
          <w:color w:val="000000" w:themeColor="text1"/>
          <w:sz w:val="24"/>
          <w:szCs w:val="24"/>
        </w:rPr>
        <w:t xml:space="preserve">его представитель, </w:t>
      </w:r>
      <w:r w:rsidR="00BC6693" w:rsidRPr="007F18AD">
        <w:rPr>
          <w:rFonts w:ascii="Arial" w:hAnsi="Arial" w:cs="Arial"/>
          <w:bCs/>
          <w:color w:val="000000" w:themeColor="text1"/>
          <w:sz w:val="24"/>
          <w:szCs w:val="24"/>
        </w:rPr>
        <w:t xml:space="preserve">прошедшие процедуры </w:t>
      </w:r>
      <w:r w:rsidR="00EA6D2C" w:rsidRPr="007F18AD">
        <w:rPr>
          <w:rFonts w:ascii="Arial" w:hAnsi="Arial" w:cs="Arial"/>
          <w:bCs/>
          <w:color w:val="000000" w:themeColor="text1"/>
          <w:sz w:val="24"/>
          <w:szCs w:val="24"/>
        </w:rPr>
        <w:t>регистраци</w:t>
      </w:r>
      <w:r w:rsidR="00BC6693" w:rsidRPr="007F18AD">
        <w:rPr>
          <w:rFonts w:ascii="Arial" w:hAnsi="Arial" w:cs="Arial"/>
          <w:bCs/>
          <w:color w:val="000000" w:themeColor="text1"/>
          <w:sz w:val="24"/>
          <w:szCs w:val="24"/>
        </w:rPr>
        <w:t xml:space="preserve">и, </w:t>
      </w:r>
      <w:r w:rsidR="00BC6693" w:rsidRPr="007F18AD">
        <w:rPr>
          <w:rFonts w:ascii="Arial" w:hAnsi="Arial" w:cs="Arial"/>
          <w:color w:val="000000" w:themeColor="text1"/>
          <w:sz w:val="24"/>
          <w:szCs w:val="24"/>
        </w:rPr>
        <w:t>идентификации и аутентификации</w:t>
      </w:r>
      <w:r w:rsidR="00BC6693" w:rsidRPr="007F18AD">
        <w:rPr>
          <w:rFonts w:ascii="Arial" w:hAnsi="Arial" w:cs="Arial"/>
          <w:bCs/>
          <w:color w:val="000000" w:themeColor="text1"/>
          <w:sz w:val="24"/>
          <w:szCs w:val="24"/>
        </w:rPr>
        <w:t>с использованием</w:t>
      </w:r>
      <w:r w:rsidR="00D07420" w:rsidRPr="007F18AD">
        <w:rPr>
          <w:rFonts w:ascii="Arial" w:hAnsi="Arial" w:cs="Arial"/>
          <w:color w:val="000000" w:themeColor="text1"/>
          <w:sz w:val="24"/>
          <w:szCs w:val="24"/>
        </w:rPr>
        <w:t xml:space="preserve">федеральной государственной информационной системы </w:t>
      </w:r>
      <w:r w:rsidR="00406749" w:rsidRPr="007F18AD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D07420" w:rsidRPr="007F18AD">
        <w:rPr>
          <w:rFonts w:ascii="Arial" w:hAnsi="Arial" w:cs="Arial"/>
          <w:bCs/>
          <w:color w:val="000000" w:themeColor="text1"/>
          <w:sz w:val="24"/>
          <w:szCs w:val="24"/>
        </w:rPr>
        <w:t>Единая</w:t>
      </w:r>
      <w:r w:rsidR="00EA6D2C" w:rsidRPr="007F18AD">
        <w:rPr>
          <w:rFonts w:ascii="Arial" w:hAnsi="Arial" w:cs="Arial"/>
          <w:bCs/>
          <w:color w:val="000000" w:themeColor="text1"/>
          <w:sz w:val="24"/>
          <w:szCs w:val="24"/>
        </w:rPr>
        <w:t xml:space="preserve"> систем</w:t>
      </w:r>
      <w:r w:rsidR="00D07420" w:rsidRPr="007F18AD">
        <w:rPr>
          <w:rFonts w:ascii="Arial" w:hAnsi="Arial" w:cs="Arial"/>
          <w:bCs/>
          <w:color w:val="000000" w:themeColor="text1"/>
          <w:sz w:val="24"/>
          <w:szCs w:val="24"/>
        </w:rPr>
        <w:t>а</w:t>
      </w:r>
      <w:r w:rsidR="00EA6D2C" w:rsidRPr="007F18AD">
        <w:rPr>
          <w:rFonts w:ascii="Arial" w:hAnsi="Arial" w:cs="Arial"/>
          <w:bCs/>
          <w:color w:val="000000" w:themeColor="text1"/>
          <w:sz w:val="24"/>
          <w:szCs w:val="24"/>
        </w:rPr>
        <w:t xml:space="preserve"> идентификации иаутентификации </w:t>
      </w:r>
      <w:r w:rsidR="00D07420" w:rsidRPr="007F18AD">
        <w:rPr>
          <w:rFonts w:ascii="Arial" w:hAnsi="Arial" w:cs="Arial"/>
          <w:color w:val="000000" w:themeColor="text1"/>
          <w:sz w:val="24"/>
          <w:szCs w:val="24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406749" w:rsidRPr="007F18AD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EA6D2C" w:rsidRPr="007F18AD">
        <w:rPr>
          <w:rFonts w:ascii="Arial" w:hAnsi="Arial" w:cs="Arial"/>
          <w:bCs/>
          <w:color w:val="000000" w:themeColor="text1"/>
          <w:sz w:val="24"/>
          <w:szCs w:val="24"/>
        </w:rPr>
        <w:t xml:space="preserve">(далее – </w:t>
      </w:r>
      <w:r w:rsidR="006C2999" w:rsidRPr="007F18AD">
        <w:rPr>
          <w:rFonts w:ascii="Arial" w:hAnsi="Arial" w:cs="Arial"/>
          <w:color w:val="000000" w:themeColor="text1"/>
          <w:sz w:val="24"/>
          <w:szCs w:val="24"/>
        </w:rPr>
        <w:t>ЕСИА</w:t>
      </w:r>
      <w:r w:rsidR="00EA6D2C" w:rsidRPr="007F18AD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D07420" w:rsidRPr="007F18AD">
        <w:rPr>
          <w:rFonts w:ascii="Arial" w:hAnsi="Arial" w:cs="Arial"/>
          <w:color w:val="000000" w:themeColor="text1"/>
          <w:sz w:val="24"/>
          <w:szCs w:val="24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="00EA6D2C" w:rsidRPr="007F18AD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7F18AD">
        <w:rPr>
          <w:rFonts w:ascii="Arial" w:hAnsi="Arial" w:cs="Arial"/>
          <w:bCs/>
          <w:color w:val="000000" w:themeColor="text1"/>
          <w:sz w:val="24"/>
          <w:szCs w:val="24"/>
        </w:rPr>
        <w:t>заполня</w:t>
      </w:r>
      <w:r w:rsidR="000D19F8" w:rsidRPr="007F18AD">
        <w:rPr>
          <w:rFonts w:ascii="Arial" w:hAnsi="Arial" w:cs="Arial"/>
          <w:bCs/>
          <w:color w:val="000000" w:themeColor="text1"/>
          <w:sz w:val="24"/>
          <w:szCs w:val="24"/>
        </w:rPr>
        <w:t>ю</w:t>
      </w:r>
      <w:r w:rsidRPr="007F18AD">
        <w:rPr>
          <w:rFonts w:ascii="Arial" w:hAnsi="Arial" w:cs="Arial"/>
          <w:bCs/>
          <w:color w:val="000000" w:themeColor="text1"/>
          <w:sz w:val="24"/>
          <w:szCs w:val="24"/>
        </w:rPr>
        <w:t xml:space="preserve">т </w:t>
      </w:r>
      <w:r w:rsidR="000D19F8" w:rsidRPr="007F18AD">
        <w:rPr>
          <w:rFonts w:ascii="Arial" w:hAnsi="Arial" w:cs="Arial"/>
          <w:bCs/>
          <w:color w:val="000000" w:themeColor="text1"/>
          <w:sz w:val="24"/>
          <w:szCs w:val="24"/>
        </w:rPr>
        <w:t xml:space="preserve">формы указанных заявлений, уведомления </w:t>
      </w:r>
      <w:r w:rsidRPr="007F18AD">
        <w:rPr>
          <w:rFonts w:ascii="Arial" w:hAnsi="Arial" w:cs="Arial"/>
          <w:bCs/>
          <w:color w:val="000000" w:themeColor="text1"/>
          <w:sz w:val="24"/>
          <w:szCs w:val="24"/>
        </w:rPr>
        <w:t>с использованием интерактивной формы в электронном виде.</w:t>
      </w:r>
    </w:p>
    <w:p w:rsidR="00526CA5" w:rsidRPr="001556DF" w:rsidRDefault="005B044D" w:rsidP="00F63423">
      <w:pPr>
        <w:pStyle w:val="ConsPlusNormal"/>
        <w:ind w:firstLine="142"/>
        <w:jc w:val="both"/>
        <w:rPr>
          <w:bCs/>
          <w:color w:val="000000" w:themeColor="text1"/>
        </w:rPr>
      </w:pPr>
      <w:r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Заявление </w:t>
      </w:r>
      <w:r w:rsidR="00982DB2" w:rsidRPr="00C857AE">
        <w:rPr>
          <w:rFonts w:ascii="Arial" w:hAnsi="Arial" w:cs="Arial"/>
          <w:bCs/>
          <w:color w:val="000000" w:themeColor="text1"/>
          <w:sz w:val="24"/>
          <w:szCs w:val="24"/>
        </w:rPr>
        <w:t>о выдаче разрешения на</w:t>
      </w:r>
      <w:r w:rsidR="00E75AF8">
        <w:rPr>
          <w:rFonts w:ascii="Arial" w:hAnsi="Arial" w:cs="Arial"/>
          <w:bCs/>
          <w:color w:val="000000" w:themeColor="text1"/>
          <w:sz w:val="24"/>
          <w:szCs w:val="24"/>
        </w:rPr>
        <w:t xml:space="preserve"> ввод объекта в эксплуатацию</w:t>
      </w:r>
      <w:r w:rsidRPr="00C857AE">
        <w:rPr>
          <w:rFonts w:ascii="Arial" w:hAnsi="Arial" w:cs="Arial"/>
          <w:bCs/>
          <w:color w:val="000000" w:themeColor="text1"/>
          <w:sz w:val="24"/>
          <w:szCs w:val="24"/>
        </w:rPr>
        <w:t>направляется</w:t>
      </w:r>
      <w:r w:rsidR="00D5512D" w:rsidRPr="00C857AE">
        <w:rPr>
          <w:rFonts w:ascii="Arial" w:hAnsi="Arial" w:cs="Arial"/>
          <w:bCs/>
          <w:color w:val="000000" w:themeColor="text1"/>
          <w:sz w:val="24"/>
          <w:szCs w:val="24"/>
        </w:rPr>
        <w:t>з</w:t>
      </w:r>
      <w:r w:rsidR="00DD6102" w:rsidRPr="00C857AE">
        <w:rPr>
          <w:rFonts w:ascii="Arial" w:hAnsi="Arial" w:cs="Arial"/>
          <w:bCs/>
          <w:color w:val="000000" w:themeColor="text1"/>
          <w:sz w:val="24"/>
          <w:szCs w:val="24"/>
        </w:rPr>
        <w:t>аявителем или его представителем вместе с прикрепленными электронными документ</w:t>
      </w:r>
      <w:r w:rsidR="00AB3BFD" w:rsidRPr="00C857AE">
        <w:rPr>
          <w:rFonts w:ascii="Arial" w:hAnsi="Arial" w:cs="Arial"/>
          <w:bCs/>
          <w:color w:val="000000" w:themeColor="text1"/>
          <w:sz w:val="24"/>
          <w:szCs w:val="24"/>
        </w:rPr>
        <w:t>ами</w:t>
      </w:r>
      <w:r w:rsidR="00DD6102"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74186" w:rsidRPr="00C857AE">
        <w:rPr>
          <w:rFonts w:ascii="Arial" w:hAnsi="Arial" w:cs="Arial"/>
          <w:color w:val="000000" w:themeColor="text1"/>
          <w:sz w:val="24"/>
          <w:szCs w:val="24"/>
        </w:rPr>
        <w:t>указанны</w:t>
      </w:r>
      <w:r w:rsidR="00AB3BFD" w:rsidRPr="00C857AE">
        <w:rPr>
          <w:rFonts w:ascii="Arial" w:hAnsi="Arial" w:cs="Arial"/>
          <w:color w:val="000000" w:themeColor="text1"/>
          <w:sz w:val="24"/>
          <w:szCs w:val="24"/>
        </w:rPr>
        <w:t>ми</w:t>
      </w:r>
      <w:r w:rsidR="00474186" w:rsidRPr="00C857AE">
        <w:rPr>
          <w:rFonts w:ascii="Arial" w:hAnsi="Arial" w:cs="Arial"/>
          <w:color w:val="000000" w:themeColor="text1"/>
          <w:sz w:val="24"/>
          <w:szCs w:val="24"/>
        </w:rPr>
        <w:t xml:space="preserve"> в подпунктах </w:t>
      </w:r>
      <w:r w:rsidR="00406749" w:rsidRPr="00C857AE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4878E0" w:rsidRPr="00C857AE">
        <w:rPr>
          <w:rFonts w:ascii="Arial" w:hAnsi="Arial" w:cs="Arial"/>
          <w:bCs/>
          <w:color w:val="000000" w:themeColor="text1"/>
          <w:sz w:val="24"/>
          <w:szCs w:val="24"/>
        </w:rPr>
        <w:t>б</w:t>
      </w:r>
      <w:r w:rsidR="00406749" w:rsidRPr="00C857AE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4878E0" w:rsidRPr="00C857AE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406749" w:rsidRPr="00C857AE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4878E0" w:rsidRPr="00C857AE">
        <w:rPr>
          <w:rFonts w:ascii="Arial" w:hAnsi="Arial" w:cs="Arial"/>
          <w:bCs/>
          <w:color w:val="000000" w:themeColor="text1"/>
          <w:sz w:val="24"/>
          <w:szCs w:val="24"/>
        </w:rPr>
        <w:t>д</w:t>
      </w:r>
      <w:r w:rsidR="00406749" w:rsidRPr="00C857AE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4878E0"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 пункта </w:t>
      </w:r>
      <w:r w:rsidR="00F626A4" w:rsidRPr="00C857AE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4878E0"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8 </w:t>
      </w:r>
      <w:r w:rsidR="00474186" w:rsidRPr="00C857AE">
        <w:rPr>
          <w:rFonts w:ascii="Arial" w:hAnsi="Arial" w:cs="Arial"/>
          <w:color w:val="000000" w:themeColor="text1"/>
          <w:sz w:val="24"/>
          <w:szCs w:val="24"/>
        </w:rPr>
        <w:t xml:space="preserve">настоящего </w:t>
      </w:r>
      <w:r w:rsidR="00F626A4" w:rsidRPr="00C857AE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="00474186" w:rsidRPr="00C857A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74186"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Заявление о выдаче разрешения на </w:t>
      </w:r>
      <w:r w:rsidR="00E75AF8">
        <w:rPr>
          <w:rFonts w:ascii="Arial" w:hAnsi="Arial" w:cs="Arial"/>
          <w:bCs/>
          <w:color w:val="000000" w:themeColor="text1"/>
          <w:sz w:val="24"/>
          <w:szCs w:val="24"/>
        </w:rPr>
        <w:t>ввод объекта в эксплуатацию</w:t>
      </w:r>
      <w:r w:rsidR="00526CA5" w:rsidRPr="00C857AE">
        <w:rPr>
          <w:rFonts w:ascii="Arial" w:hAnsi="Arial" w:cs="Arial"/>
          <w:bCs/>
          <w:color w:val="000000" w:themeColor="text1"/>
          <w:sz w:val="24"/>
          <w:szCs w:val="24"/>
        </w:rPr>
        <w:t>подписыва</w:t>
      </w:r>
      <w:r w:rsidR="001B6AEF" w:rsidRPr="00C857AE">
        <w:rPr>
          <w:rFonts w:ascii="Arial" w:hAnsi="Arial" w:cs="Arial"/>
          <w:bCs/>
          <w:color w:val="000000" w:themeColor="text1"/>
          <w:sz w:val="24"/>
          <w:szCs w:val="24"/>
        </w:rPr>
        <w:t>ю</w:t>
      </w:r>
      <w:r w:rsidR="00526CA5"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тся </w:t>
      </w:r>
      <w:r w:rsidR="00AB3BFD" w:rsidRPr="00C857AE">
        <w:rPr>
          <w:rFonts w:ascii="Arial" w:hAnsi="Arial" w:cs="Arial"/>
          <w:bCs/>
          <w:color w:val="000000" w:themeColor="text1"/>
          <w:sz w:val="24"/>
          <w:szCs w:val="24"/>
          <w:lang w:bidi="ru-RU"/>
        </w:rPr>
        <w:t xml:space="preserve">заявителем или его представителем, уполномоченным на подписание таких заявлений, уведомления, </w:t>
      </w:r>
      <w:r w:rsidR="00DD6102" w:rsidRPr="00C857AE">
        <w:rPr>
          <w:rFonts w:ascii="Arial" w:hAnsi="Arial" w:cs="Arial"/>
          <w:bCs/>
          <w:color w:val="000000" w:themeColor="text1"/>
          <w:sz w:val="24"/>
          <w:szCs w:val="24"/>
        </w:rPr>
        <w:t>простой электронной подписью</w:t>
      </w:r>
      <w:r w:rsidR="00AB3BFD" w:rsidRPr="00C857A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526CA5" w:rsidRPr="00C857AE">
        <w:rPr>
          <w:rFonts w:ascii="Arial" w:hAnsi="Arial" w:cs="Arial"/>
          <w:bCs/>
          <w:color w:val="000000" w:themeColor="text1"/>
          <w:sz w:val="24"/>
          <w:szCs w:val="24"/>
        </w:rPr>
        <w:t>либо усиленной квалифицированной электронной подписью</w:t>
      </w:r>
      <w:r w:rsidR="00D144DB" w:rsidRPr="00C857A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B3BFD" w:rsidRPr="00C857AE">
        <w:rPr>
          <w:rFonts w:ascii="Arial" w:hAnsi="Arial" w:cs="Arial"/>
          <w:color w:val="000000" w:themeColor="text1"/>
          <w:sz w:val="24"/>
          <w:szCs w:val="24"/>
        </w:rPr>
        <w:t>либо</w:t>
      </w:r>
      <w:r w:rsidR="00CF1C64" w:rsidRPr="00C857AE">
        <w:rPr>
          <w:rFonts w:ascii="Arial" w:hAnsi="Arial" w:cs="Arial"/>
          <w:color w:val="000000" w:themeColor="text1"/>
          <w:sz w:val="24"/>
          <w:szCs w:val="24"/>
        </w:rPr>
        <w:t xml:space="preserve"> усиленной неквалифицированной электронной подписью, сертификат ключа проверки которой создан и используется в инфраструктуре,</w:t>
      </w:r>
      <w:r w:rsidR="00E75AF8">
        <w:rPr>
          <w:rFonts w:ascii="Arial" w:hAnsi="Arial" w:cs="Arial"/>
          <w:color w:val="000000" w:themeColor="text1"/>
          <w:sz w:val="24"/>
          <w:szCs w:val="24"/>
        </w:rPr>
        <w:t xml:space="preserve">обеспечивающей </w:t>
      </w:r>
      <w:r w:rsidR="00CF1C64" w:rsidRPr="00C857AE">
        <w:rPr>
          <w:rFonts w:ascii="Arial" w:hAnsi="Arial" w:cs="Arial"/>
          <w:color w:val="000000" w:themeColor="text1"/>
          <w:sz w:val="24"/>
          <w:szCs w:val="24"/>
        </w:rPr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F373E1" w:rsidRPr="00C857AE">
        <w:rPr>
          <w:rFonts w:ascii="Arial" w:hAnsi="Arial" w:cs="Arial"/>
          <w:bCs/>
          <w:color w:val="000000"/>
          <w:sz w:val="24"/>
          <w:szCs w:val="24"/>
        </w:rPr>
        <w:t xml:space="preserve">от 6 апреля 2011 года № 63-ФЗ </w:t>
      </w:r>
      <w:r w:rsidR="00406749" w:rsidRPr="00C857AE">
        <w:rPr>
          <w:rFonts w:ascii="Arial" w:hAnsi="Arial" w:cs="Arial"/>
          <w:color w:val="000000" w:themeColor="text1"/>
          <w:sz w:val="24"/>
          <w:szCs w:val="24"/>
        </w:rPr>
        <w:t>"</w:t>
      </w:r>
      <w:r w:rsidR="00CF1C64" w:rsidRPr="00C857AE">
        <w:rPr>
          <w:rFonts w:ascii="Arial" w:hAnsi="Arial" w:cs="Arial"/>
          <w:color w:val="000000" w:themeColor="text1"/>
          <w:sz w:val="24"/>
          <w:szCs w:val="24"/>
        </w:rPr>
        <w:t>Об электронной подписи</w:t>
      </w:r>
      <w:r w:rsidR="00406749" w:rsidRPr="00C857AE">
        <w:rPr>
          <w:rFonts w:ascii="Arial" w:hAnsi="Arial" w:cs="Arial"/>
          <w:color w:val="000000" w:themeColor="text1"/>
          <w:sz w:val="24"/>
          <w:szCs w:val="24"/>
        </w:rPr>
        <w:t>"</w:t>
      </w:r>
      <w:r w:rsidR="00CF1C64" w:rsidRPr="00C857AE">
        <w:rPr>
          <w:rFonts w:ascii="Arial" w:hAnsi="Arial" w:cs="Arial"/>
          <w:color w:val="000000" w:themeColor="text1"/>
          <w:sz w:val="24"/>
          <w:szCs w:val="24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</w:t>
      </w:r>
      <w:r w:rsidR="00B7480D" w:rsidRPr="00C857AE">
        <w:rPr>
          <w:rFonts w:ascii="Arial" w:hAnsi="Arial" w:cs="Arial"/>
          <w:color w:val="000000" w:themeColor="text1"/>
          <w:sz w:val="24"/>
          <w:szCs w:val="24"/>
        </w:rPr>
        <w:t>ода</w:t>
      </w:r>
      <w:r w:rsidR="00CF1C64" w:rsidRPr="00C857AE">
        <w:rPr>
          <w:rFonts w:ascii="Arial" w:hAnsi="Arial" w:cs="Arial"/>
          <w:color w:val="000000" w:themeColor="text1"/>
          <w:sz w:val="24"/>
          <w:szCs w:val="24"/>
        </w:rPr>
        <w:t xml:space="preserve"> № 33 </w:t>
      </w:r>
      <w:r w:rsidR="00406749" w:rsidRPr="00C857AE">
        <w:rPr>
          <w:rFonts w:ascii="Arial" w:hAnsi="Arial" w:cs="Arial"/>
          <w:color w:val="000000" w:themeColor="text1"/>
          <w:sz w:val="24"/>
          <w:szCs w:val="24"/>
        </w:rPr>
        <w:t>"</w:t>
      </w:r>
      <w:r w:rsidR="00CF1C64" w:rsidRPr="00C857AE">
        <w:rPr>
          <w:rFonts w:ascii="Arial" w:hAnsi="Arial" w:cs="Arial"/>
          <w:color w:val="000000" w:themeColor="text1"/>
          <w:sz w:val="24"/>
          <w:szCs w:val="24"/>
        </w:rPr>
        <w:t>Об использовании простой электронной подписи при оказании государственных и муниципальных услуг</w:t>
      </w:r>
      <w:r w:rsidR="00406749" w:rsidRPr="00C857AE">
        <w:rPr>
          <w:rFonts w:ascii="Arial" w:hAnsi="Arial" w:cs="Arial"/>
          <w:color w:val="000000" w:themeColor="text1"/>
          <w:sz w:val="24"/>
          <w:szCs w:val="24"/>
        </w:rPr>
        <w:t>"</w:t>
      </w:r>
      <w:r w:rsidR="00D144DB" w:rsidRPr="00C857A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D6AD5" w:rsidRPr="00C857AE">
        <w:rPr>
          <w:rFonts w:ascii="Arial" w:hAnsi="Arial" w:cs="Arial"/>
          <w:bCs/>
          <w:color w:val="000000" w:themeColor="text1"/>
          <w:sz w:val="24"/>
          <w:szCs w:val="24"/>
        </w:rPr>
        <w:t>в соответствии с П</w:t>
      </w:r>
      <w:r w:rsidR="00526CA5" w:rsidRPr="00C857AE">
        <w:rPr>
          <w:rFonts w:ascii="Arial" w:hAnsi="Arial" w:cs="Arial"/>
          <w:bCs/>
          <w:color w:val="000000" w:themeColor="text1"/>
          <w:sz w:val="24"/>
          <w:szCs w:val="24"/>
        </w:rPr>
        <w:t>равилам</w:t>
      </w:r>
      <w:r w:rsidR="002D6AD5" w:rsidRPr="00C857AE"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="00526CA5"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</w:t>
      </w:r>
      <w:r w:rsidR="002D6AD5" w:rsidRPr="00C857AE">
        <w:rPr>
          <w:rFonts w:ascii="Arial" w:hAnsi="Arial" w:cs="Arial"/>
          <w:bCs/>
          <w:color w:val="000000" w:themeColor="text1"/>
          <w:sz w:val="24"/>
          <w:szCs w:val="24"/>
        </w:rPr>
        <w:t>ми</w:t>
      </w:r>
      <w:r w:rsidR="00526CA5"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 постановлением Правительства Российской Федерации от 25 июня 2012 г</w:t>
      </w:r>
      <w:r w:rsidR="00B7480D" w:rsidRPr="00C857AE">
        <w:rPr>
          <w:rFonts w:ascii="Arial" w:hAnsi="Arial" w:cs="Arial"/>
          <w:bCs/>
          <w:color w:val="000000" w:themeColor="text1"/>
          <w:sz w:val="24"/>
          <w:szCs w:val="24"/>
        </w:rPr>
        <w:t>ода</w:t>
      </w:r>
      <w:r w:rsidR="00DD7E82"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№ </w:t>
      </w:r>
      <w:r w:rsidR="00526CA5"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634 </w:t>
      </w:r>
      <w:r w:rsidR="00406749" w:rsidRPr="00C857AE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526CA5"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О видах электронной подписи, использование которых допускается при </w:t>
      </w:r>
      <w:r w:rsidR="00526CA5" w:rsidRPr="00C857AE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обращении за получением государственных и муниципальных услуг</w:t>
      </w:r>
      <w:r w:rsidR="00406749" w:rsidRPr="00C857AE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AB3BFD"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 (далее – усиленная неквалифицированная электронная подпись)</w:t>
      </w:r>
      <w:r w:rsidR="00526CA5" w:rsidRPr="00C857AE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D07DA3" w:rsidRPr="00C857AE" w:rsidRDefault="00D10A2F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Заявление о выдаче разрешения на </w:t>
      </w:r>
      <w:r w:rsidR="00E75AF8">
        <w:rPr>
          <w:rFonts w:ascii="Arial" w:hAnsi="Arial" w:cs="Arial"/>
          <w:bCs/>
          <w:color w:val="000000" w:themeColor="text1"/>
          <w:sz w:val="24"/>
          <w:szCs w:val="24"/>
        </w:rPr>
        <w:t xml:space="preserve">ввод объекта в эксплуатацию </w:t>
      </w:r>
      <w:r w:rsidR="007B45E5" w:rsidRPr="00C857AE">
        <w:rPr>
          <w:rFonts w:ascii="Arial" w:hAnsi="Arial" w:cs="Arial"/>
          <w:bCs/>
          <w:color w:val="000000" w:themeColor="text1"/>
          <w:sz w:val="24"/>
          <w:szCs w:val="24"/>
        </w:rPr>
        <w:t>и прилагаемые к н</w:t>
      </w:r>
      <w:r w:rsidRPr="00C857AE">
        <w:rPr>
          <w:rFonts w:ascii="Arial" w:hAnsi="Arial" w:cs="Arial"/>
          <w:bCs/>
          <w:color w:val="000000" w:themeColor="text1"/>
          <w:sz w:val="24"/>
          <w:szCs w:val="24"/>
        </w:rPr>
        <w:t>им</w:t>
      </w:r>
      <w:r w:rsidR="00D07DA3"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документы </w:t>
      </w:r>
      <w:r w:rsidR="00B70821"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направляются </w:t>
      </w:r>
      <w:r w:rsidR="00D07DA3"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в </w:t>
      </w:r>
      <w:r w:rsidR="001E1AB8">
        <w:rPr>
          <w:rFonts w:ascii="Arial" w:hAnsi="Arial" w:cs="Arial"/>
          <w:bCs/>
          <w:color w:val="000000" w:themeColor="text1"/>
          <w:sz w:val="24"/>
          <w:szCs w:val="24"/>
        </w:rPr>
        <w:t>Администрацию</w:t>
      </w:r>
      <w:r w:rsidR="00D07DA3"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F20CD5" w:rsidRPr="00C857AE" w:rsidRDefault="00F20CD5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57AE">
        <w:rPr>
          <w:rFonts w:ascii="Arial" w:hAnsi="Arial" w:cs="Arial"/>
          <w:bCs/>
          <w:color w:val="000000" w:themeColor="text1"/>
          <w:sz w:val="24"/>
          <w:szCs w:val="24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</w:t>
      </w:r>
      <w:r w:rsidR="00B7480D" w:rsidRPr="00C857AE">
        <w:rPr>
          <w:rFonts w:ascii="Arial" w:hAnsi="Arial" w:cs="Arial"/>
          <w:bCs/>
          <w:color w:val="000000" w:themeColor="text1"/>
          <w:sz w:val="24"/>
          <w:szCs w:val="24"/>
        </w:rPr>
        <w:t>ода</w:t>
      </w:r>
      <w:r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 № 1376 </w:t>
      </w:r>
      <w:r w:rsidR="00406749" w:rsidRPr="00C857AE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Pr="00C857AE">
        <w:rPr>
          <w:rFonts w:ascii="Arial" w:hAnsi="Arial" w:cs="Arial"/>
          <w:bCs/>
          <w:color w:val="000000" w:themeColor="text1"/>
          <w:sz w:val="24"/>
          <w:szCs w:val="24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406749" w:rsidRPr="00C857AE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Pr="00C857AE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DD6102" w:rsidRPr="00C857AE" w:rsidRDefault="00DD6102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б) на бумажном носителе </w:t>
      </w:r>
      <w:r w:rsidR="00EA732D"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посредством </w:t>
      </w:r>
      <w:r w:rsidRPr="00C857AE">
        <w:rPr>
          <w:rFonts w:ascii="Arial" w:hAnsi="Arial" w:cs="Arial"/>
          <w:bCs/>
          <w:color w:val="000000" w:themeColor="text1"/>
          <w:sz w:val="24"/>
          <w:szCs w:val="24"/>
        </w:rPr>
        <w:t>лично</w:t>
      </w:r>
      <w:r w:rsidR="00EA732D" w:rsidRPr="00C857AE">
        <w:rPr>
          <w:rFonts w:ascii="Arial" w:hAnsi="Arial" w:cs="Arial"/>
          <w:bCs/>
          <w:color w:val="000000" w:themeColor="text1"/>
          <w:sz w:val="24"/>
          <w:szCs w:val="24"/>
        </w:rPr>
        <w:t>го</w:t>
      </w:r>
      <w:r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 обращени</w:t>
      </w:r>
      <w:r w:rsidR="00EA732D" w:rsidRPr="00C857AE">
        <w:rPr>
          <w:rFonts w:ascii="Arial" w:hAnsi="Arial" w:cs="Arial"/>
          <w:bCs/>
          <w:color w:val="000000" w:themeColor="text1"/>
          <w:sz w:val="24"/>
          <w:szCs w:val="24"/>
        </w:rPr>
        <w:t>я</w:t>
      </w:r>
      <w:r w:rsidR="001E1AB8">
        <w:rPr>
          <w:rFonts w:ascii="Arial" w:hAnsi="Arial" w:cs="Arial"/>
          <w:bCs/>
          <w:color w:val="000000" w:themeColor="text1"/>
          <w:sz w:val="24"/>
          <w:szCs w:val="24"/>
        </w:rPr>
        <w:t xml:space="preserve">в Администрацию </w:t>
      </w:r>
      <w:r w:rsidR="0045682A"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либо </w:t>
      </w:r>
      <w:r w:rsidRPr="00C857AE">
        <w:rPr>
          <w:rFonts w:ascii="Arial" w:hAnsi="Arial" w:cs="Arial"/>
          <w:bCs/>
          <w:color w:val="000000" w:themeColor="text1"/>
          <w:sz w:val="24"/>
          <w:szCs w:val="24"/>
        </w:rPr>
        <w:t>посредством почтового отправления с</w:t>
      </w:r>
      <w:r w:rsidR="00877B25" w:rsidRPr="00C857AE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Pr="00C857AE">
        <w:rPr>
          <w:rFonts w:ascii="Arial" w:hAnsi="Arial" w:cs="Arial"/>
          <w:bCs/>
          <w:color w:val="000000" w:themeColor="text1"/>
          <w:sz w:val="24"/>
          <w:szCs w:val="24"/>
        </w:rPr>
        <w:t>уведомлением о вручении;</w:t>
      </w:r>
    </w:p>
    <w:p w:rsidR="0036464C" w:rsidRPr="00C857AE" w:rsidRDefault="00DE7A92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в) </w:t>
      </w:r>
      <w:r w:rsidR="0036464C"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на бумажном носителе </w:t>
      </w:r>
      <w:r w:rsidR="009301D1" w:rsidRPr="00C857AE">
        <w:rPr>
          <w:rFonts w:ascii="Arial" w:hAnsi="Arial" w:cs="Arial"/>
          <w:bCs/>
          <w:color w:val="000000" w:themeColor="text1"/>
          <w:sz w:val="24"/>
          <w:szCs w:val="24"/>
        </w:rPr>
        <w:t>посредством о</w:t>
      </w:r>
      <w:r w:rsidR="00C857AE"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бращения в </w:t>
      </w:r>
      <w:r w:rsidR="00284848">
        <w:rPr>
          <w:rFonts w:ascii="Arial" w:hAnsi="Arial" w:cs="Arial"/>
          <w:bCs/>
          <w:color w:val="000000" w:themeColor="text1"/>
          <w:sz w:val="24"/>
          <w:szCs w:val="24"/>
        </w:rPr>
        <w:t xml:space="preserve">Администрацию </w:t>
      </w:r>
      <w:r w:rsidR="0036464C"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через </w:t>
      </w:r>
      <w:r w:rsidR="006262D6"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многофункциональный центр </w:t>
      </w:r>
      <w:r w:rsidR="0036464C" w:rsidRPr="00C857AE">
        <w:rPr>
          <w:rFonts w:ascii="Arial" w:hAnsi="Arial" w:cs="Arial"/>
          <w:bCs/>
          <w:color w:val="000000" w:themeColor="text1"/>
          <w:sz w:val="24"/>
          <w:szCs w:val="24"/>
        </w:rPr>
        <w:t>в соответствии с соглашением о</w:t>
      </w:r>
      <w:r w:rsidR="00B8425E" w:rsidRPr="00C857AE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36464C"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взаимодействии между </w:t>
      </w:r>
      <w:r w:rsidR="009301D1" w:rsidRPr="00C857AE">
        <w:rPr>
          <w:rFonts w:ascii="Arial" w:hAnsi="Arial" w:cs="Arial"/>
          <w:bCs/>
          <w:color w:val="000000" w:themeColor="text1"/>
          <w:sz w:val="24"/>
          <w:szCs w:val="24"/>
        </w:rPr>
        <w:t>многофункциональным</w:t>
      </w:r>
      <w:r w:rsidR="00E0314D"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 центром</w:t>
      </w:r>
      <w:r w:rsidR="0036464C"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и </w:t>
      </w:r>
      <w:r w:rsidR="00284848">
        <w:rPr>
          <w:rFonts w:ascii="Arial" w:hAnsi="Arial" w:cs="Arial"/>
          <w:bCs/>
          <w:color w:val="000000" w:themeColor="text1"/>
          <w:sz w:val="24"/>
          <w:szCs w:val="24"/>
        </w:rPr>
        <w:t>Администрацией</w:t>
      </w:r>
      <w:r w:rsidR="0036464C" w:rsidRPr="00C857AE">
        <w:rPr>
          <w:rFonts w:ascii="Arial" w:hAnsi="Arial" w:cs="Arial"/>
          <w:bCs/>
          <w:color w:val="000000" w:themeColor="text1"/>
          <w:sz w:val="24"/>
          <w:szCs w:val="24"/>
        </w:rPr>
        <w:t>, заключенным в</w:t>
      </w:r>
      <w:r w:rsidR="00B8425E" w:rsidRPr="00C857AE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36464C" w:rsidRPr="00C857AE">
        <w:rPr>
          <w:rFonts w:ascii="Arial" w:hAnsi="Arial" w:cs="Arial"/>
          <w:bCs/>
          <w:color w:val="000000" w:themeColor="text1"/>
          <w:sz w:val="24"/>
          <w:szCs w:val="24"/>
        </w:rPr>
        <w:t>соответствии с</w:t>
      </w:r>
      <w:r w:rsidR="00B860CB" w:rsidRPr="00C857AE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36464C" w:rsidRPr="00C857AE">
        <w:rPr>
          <w:rFonts w:ascii="Arial" w:hAnsi="Arial" w:cs="Arial"/>
          <w:bCs/>
          <w:color w:val="000000" w:themeColor="text1"/>
          <w:sz w:val="24"/>
          <w:szCs w:val="24"/>
        </w:rPr>
        <w:t>постановлением Правительства Российской Федерации от</w:t>
      </w:r>
      <w:r w:rsidR="00B8425E" w:rsidRPr="00C857AE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36464C" w:rsidRPr="00C857AE">
        <w:rPr>
          <w:rFonts w:ascii="Arial" w:hAnsi="Arial" w:cs="Arial"/>
          <w:bCs/>
          <w:color w:val="000000" w:themeColor="text1"/>
          <w:sz w:val="24"/>
          <w:szCs w:val="24"/>
        </w:rPr>
        <w:t>27</w:t>
      </w:r>
      <w:r w:rsidR="004A33E0" w:rsidRPr="00C857AE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36464C" w:rsidRPr="00C857AE">
        <w:rPr>
          <w:rFonts w:ascii="Arial" w:hAnsi="Arial" w:cs="Arial"/>
          <w:bCs/>
          <w:color w:val="000000" w:themeColor="text1"/>
          <w:sz w:val="24"/>
          <w:szCs w:val="24"/>
        </w:rPr>
        <w:t>сентября 2011 г</w:t>
      </w:r>
      <w:r w:rsidR="00B7480D" w:rsidRPr="00C857AE">
        <w:rPr>
          <w:rFonts w:ascii="Arial" w:hAnsi="Arial" w:cs="Arial"/>
          <w:bCs/>
          <w:color w:val="000000" w:themeColor="text1"/>
          <w:sz w:val="24"/>
          <w:szCs w:val="24"/>
        </w:rPr>
        <w:t>ода</w:t>
      </w:r>
      <w:r w:rsidR="0036464C"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 №</w:t>
      </w:r>
      <w:r w:rsidR="00B860CB" w:rsidRPr="00C857AE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36464C"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797 </w:t>
      </w:r>
      <w:r w:rsidR="00406749" w:rsidRPr="00C857AE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36464C" w:rsidRPr="00C857AE">
        <w:rPr>
          <w:rFonts w:ascii="Arial" w:hAnsi="Arial" w:cs="Arial"/>
          <w:color w:val="000000" w:themeColor="text1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</w:t>
      </w:r>
      <w:r w:rsidR="00B8425E" w:rsidRPr="00C857AE">
        <w:rPr>
          <w:rFonts w:ascii="Arial" w:hAnsi="Arial" w:cs="Arial"/>
          <w:color w:val="000000" w:themeColor="text1"/>
          <w:sz w:val="24"/>
          <w:szCs w:val="24"/>
        </w:rPr>
        <w:t> </w:t>
      </w:r>
      <w:r w:rsidR="0036464C" w:rsidRPr="00C857AE">
        <w:rPr>
          <w:rFonts w:ascii="Arial" w:hAnsi="Arial" w:cs="Arial"/>
          <w:color w:val="000000" w:themeColor="text1"/>
          <w:sz w:val="24"/>
          <w:szCs w:val="24"/>
        </w:rPr>
        <w:t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406749" w:rsidRPr="00C857AE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36464C" w:rsidRPr="00C857AE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1E1DD7" w:rsidRPr="00C857AE" w:rsidRDefault="00DE7A92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57AE">
        <w:rPr>
          <w:rFonts w:ascii="Arial" w:hAnsi="Arial" w:cs="Arial"/>
          <w:bCs/>
          <w:color w:val="000000" w:themeColor="text1"/>
          <w:sz w:val="24"/>
          <w:szCs w:val="24"/>
        </w:rPr>
        <w:t>г</w:t>
      </w:r>
      <w:r w:rsidR="00DD6102"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) </w:t>
      </w:r>
      <w:r w:rsidR="001E1DD7" w:rsidRPr="00C857AE">
        <w:rPr>
          <w:rFonts w:ascii="Arial" w:hAnsi="Arial" w:cs="Arial"/>
          <w:bCs/>
          <w:color w:val="000000" w:themeColor="text1"/>
          <w:sz w:val="24"/>
          <w:szCs w:val="24"/>
        </w:rPr>
        <w:t>в электронной форме посредством единой информационной системы жилищного строительства.</w:t>
      </w:r>
    </w:p>
    <w:p w:rsidR="00DD6102" w:rsidRPr="00C857AE" w:rsidRDefault="001E1DD7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Направить заявление о выдаче разрешения на </w:t>
      </w:r>
      <w:r w:rsidR="00E75AF8">
        <w:rPr>
          <w:rFonts w:ascii="Arial" w:hAnsi="Arial" w:cs="Arial"/>
          <w:bCs/>
          <w:color w:val="000000" w:themeColor="text1"/>
          <w:sz w:val="24"/>
          <w:szCs w:val="24"/>
        </w:rPr>
        <w:t xml:space="preserve">ввод объекта в эксплуатацию </w:t>
      </w:r>
      <w:r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посредством единой информационной системы жилищного строительства вправе </w:t>
      </w:r>
      <w:r w:rsidR="00737640" w:rsidRPr="00C857AE">
        <w:rPr>
          <w:rFonts w:ascii="Arial" w:hAnsi="Arial" w:cs="Arial"/>
          <w:bCs/>
          <w:color w:val="000000" w:themeColor="text1"/>
          <w:sz w:val="24"/>
          <w:szCs w:val="24"/>
        </w:rPr>
        <w:t>з</w:t>
      </w:r>
      <w:r w:rsidR="00EC6427" w:rsidRPr="00C857AE">
        <w:rPr>
          <w:rFonts w:ascii="Arial" w:hAnsi="Arial" w:cs="Arial"/>
          <w:bCs/>
          <w:color w:val="000000" w:themeColor="text1"/>
          <w:sz w:val="24"/>
          <w:szCs w:val="24"/>
        </w:rPr>
        <w:t>аявител</w:t>
      </w:r>
      <w:r w:rsidR="00DD6102"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и </w:t>
      </w:r>
      <w:r w:rsidR="00856FE1" w:rsidRPr="00C857AE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DD6102"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 застройщики, наименования которых содержат слова </w:t>
      </w:r>
      <w:r w:rsidR="00406749" w:rsidRPr="00C857AE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DD6102" w:rsidRPr="00C857AE">
        <w:rPr>
          <w:rFonts w:ascii="Arial" w:hAnsi="Arial" w:cs="Arial"/>
          <w:bCs/>
          <w:color w:val="000000" w:themeColor="text1"/>
          <w:sz w:val="24"/>
          <w:szCs w:val="24"/>
        </w:rPr>
        <w:t>специализированный застройщик</w:t>
      </w:r>
      <w:r w:rsidR="00406749" w:rsidRPr="00C857AE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DD6102"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, за исключением случаев, если в соответствии с нормативным правовым актом субъекта Российской Федерации выдача разрешения на </w:t>
      </w:r>
      <w:r w:rsidR="00E75AF8">
        <w:rPr>
          <w:rFonts w:ascii="Arial" w:hAnsi="Arial" w:cs="Arial"/>
          <w:bCs/>
          <w:color w:val="000000" w:themeColor="text1"/>
          <w:sz w:val="24"/>
          <w:szCs w:val="24"/>
        </w:rPr>
        <w:t>ввод объекта в эксплуатацию</w:t>
      </w:r>
      <w:r w:rsidR="00DD6102" w:rsidRPr="00C857AE">
        <w:rPr>
          <w:rFonts w:ascii="Arial" w:hAnsi="Arial" w:cs="Arial"/>
          <w:bCs/>
          <w:color w:val="000000" w:themeColor="text1"/>
          <w:sz w:val="24"/>
          <w:szCs w:val="24"/>
        </w:rPr>
        <w:t xml:space="preserve">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F20CD5" w:rsidRPr="001556DF" w:rsidRDefault="00F20CD5" w:rsidP="00F63423">
      <w:pPr>
        <w:pStyle w:val="ConsPlusNormal"/>
        <w:ind w:firstLine="142"/>
        <w:jc w:val="both"/>
        <w:rPr>
          <w:bCs/>
          <w:color w:val="000000" w:themeColor="text1"/>
        </w:rPr>
      </w:pPr>
    </w:p>
    <w:p w:rsidR="00F20CD5" w:rsidRPr="00B740E9" w:rsidRDefault="00F20CD5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740E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Иные требования, в том числе учитывающие особенности </w:t>
      </w:r>
      <w:r w:rsidR="00B740E9">
        <w:rPr>
          <w:rFonts w:ascii="Arial" w:hAnsi="Arial" w:cs="Arial"/>
          <w:b/>
          <w:bCs/>
          <w:color w:val="000000" w:themeColor="text1"/>
          <w:sz w:val="24"/>
          <w:szCs w:val="24"/>
        </w:rPr>
        <w:t>предоставления муниципальной</w:t>
      </w:r>
      <w:r w:rsidRPr="00B740E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услуги в многофункциональных центрах, особенности</w:t>
      </w:r>
      <w:r w:rsidR="00B740E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предоставления муниципальной </w:t>
      </w:r>
      <w:r w:rsidRPr="00B740E9">
        <w:rPr>
          <w:rFonts w:ascii="Arial" w:hAnsi="Arial" w:cs="Arial"/>
          <w:b/>
          <w:bCs/>
          <w:color w:val="000000" w:themeColor="text1"/>
          <w:sz w:val="24"/>
          <w:szCs w:val="24"/>
        </w:rPr>
        <w:t>услуги в электронной форме</w:t>
      </w:r>
    </w:p>
    <w:p w:rsidR="00F20CD5" w:rsidRPr="001556DF" w:rsidRDefault="00F20CD5" w:rsidP="00F63423">
      <w:pPr>
        <w:pStyle w:val="ConsPlusNormal"/>
        <w:ind w:firstLine="142"/>
        <w:jc w:val="both"/>
        <w:rPr>
          <w:bCs/>
          <w:color w:val="000000" w:themeColor="text1"/>
        </w:rPr>
      </w:pPr>
    </w:p>
    <w:p w:rsidR="005B044D" w:rsidRPr="00B740E9" w:rsidRDefault="001573E0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737640" w:rsidRPr="00B740E9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="005B044D"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BD3483" w:rsidRPr="00B740E9">
        <w:rPr>
          <w:rFonts w:ascii="Arial" w:hAnsi="Arial" w:cs="Arial"/>
          <w:bCs/>
          <w:color w:val="000000" w:themeColor="text1"/>
          <w:sz w:val="24"/>
          <w:szCs w:val="24"/>
        </w:rPr>
        <w:t>Документы, прилагаемые</w:t>
      </w:r>
      <w:r w:rsidR="00737640" w:rsidRPr="00B740E9">
        <w:rPr>
          <w:rFonts w:ascii="Arial" w:hAnsi="Arial" w:cs="Arial"/>
          <w:color w:val="000000" w:themeColor="text1"/>
          <w:sz w:val="24"/>
          <w:szCs w:val="24"/>
        </w:rPr>
        <w:t xml:space="preserve"> заявителем к </w:t>
      </w:r>
      <w:r w:rsidR="00737640"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заявлению о выдаче разрешения на </w:t>
      </w:r>
      <w:r w:rsidR="00E75AF8">
        <w:rPr>
          <w:rFonts w:ascii="Arial" w:hAnsi="Arial" w:cs="Arial"/>
          <w:bCs/>
          <w:color w:val="000000" w:themeColor="text1"/>
          <w:sz w:val="24"/>
          <w:szCs w:val="24"/>
        </w:rPr>
        <w:t>ввод объекта в эксплуатацию</w:t>
      </w:r>
      <w:r w:rsidR="00317937"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DA00A5"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представляемые в электронной форме, </w:t>
      </w:r>
      <w:r w:rsidR="00317937"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направляются </w:t>
      </w:r>
      <w:r w:rsidR="005B044D" w:rsidRPr="00B740E9">
        <w:rPr>
          <w:rFonts w:ascii="Arial" w:hAnsi="Arial" w:cs="Arial"/>
          <w:bCs/>
          <w:color w:val="000000" w:themeColor="text1"/>
          <w:sz w:val="24"/>
          <w:szCs w:val="24"/>
        </w:rPr>
        <w:t>в следующих форматах:</w:t>
      </w:r>
    </w:p>
    <w:p w:rsidR="00317937" w:rsidRPr="00B740E9" w:rsidRDefault="005B044D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>а) xml</w:t>
      </w:r>
      <w:r w:rsidR="00DA0DBB" w:rsidRPr="00B740E9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 для документов</w:t>
      </w:r>
      <w:r w:rsidR="00317937" w:rsidRPr="00B740E9">
        <w:rPr>
          <w:rFonts w:ascii="Arial" w:hAnsi="Arial" w:cs="Arial"/>
          <w:bCs/>
          <w:color w:val="000000" w:themeColor="text1"/>
          <w:sz w:val="24"/>
          <w:szCs w:val="24"/>
        </w:rPr>
        <w:t>, в отношении которых утверждены формы и требования по формированию электронных документов в виде файлов в формате xml</w:t>
      </w: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5B044D" w:rsidRPr="00B740E9" w:rsidRDefault="005B044D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>б) doc, docx, odt</w:t>
      </w:r>
      <w:r w:rsidR="00DA0DBB" w:rsidRPr="00B740E9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 для документов с текстовым содержанием, не включающим формулы (за исключением документов, указанных в подпункте </w:t>
      </w:r>
      <w:r w:rsidR="00406749" w:rsidRPr="00B740E9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>в</w:t>
      </w:r>
      <w:r w:rsidR="00406749" w:rsidRPr="00B740E9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 настоящего пункта);</w:t>
      </w:r>
    </w:p>
    <w:p w:rsidR="005B044D" w:rsidRPr="00B740E9" w:rsidRDefault="005B044D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>в) xls, xlsx, ods</w:t>
      </w:r>
      <w:r w:rsidR="00DA0DBB" w:rsidRPr="00B740E9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 для документов, содержащих расчеты;</w:t>
      </w:r>
    </w:p>
    <w:p w:rsidR="005B044D" w:rsidRPr="00B740E9" w:rsidRDefault="005B044D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>г) pdf, jpg, jpeg</w:t>
      </w:r>
      <w:r w:rsidR="00E56F5C"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E56F5C" w:rsidRPr="00B740E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png</w:t>
      </w:r>
      <w:r w:rsidR="00E56F5C"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E56F5C" w:rsidRPr="00B740E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bmp</w:t>
      </w:r>
      <w:r w:rsidR="00E56F5C"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E56F5C" w:rsidRPr="00B740E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tiff</w:t>
      </w:r>
      <w:r w:rsidR="00DA0DBB" w:rsidRPr="00B740E9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406749" w:rsidRPr="00B740E9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>в</w:t>
      </w:r>
      <w:r w:rsidR="00406749" w:rsidRPr="00B740E9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 настоящего пункта), а также документов с графическим содержанием</w:t>
      </w:r>
      <w:r w:rsidR="00E56F5C" w:rsidRPr="00B740E9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E56F5C" w:rsidRPr="00B740E9" w:rsidRDefault="00E56F5C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д) </w:t>
      </w:r>
      <w:r w:rsidRPr="00B740E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zip</w:t>
      </w: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B740E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rar</w:t>
      </w: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 – для сжатых документов в один файл;</w:t>
      </w:r>
    </w:p>
    <w:p w:rsidR="00E56F5C" w:rsidRPr="00B740E9" w:rsidRDefault="00E56F5C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е) </w:t>
      </w:r>
      <w:r w:rsidRPr="00B740E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sig</w:t>
      </w: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5B044D" w:rsidRPr="00B740E9" w:rsidRDefault="001573E0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570D44" w:rsidRPr="00B740E9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="006262D6" w:rsidRPr="00B740E9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570D44"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В случае, если </w:t>
      </w:r>
      <w:r w:rsidR="00570D44" w:rsidRPr="00B740E9">
        <w:rPr>
          <w:rFonts w:ascii="Arial" w:hAnsi="Arial" w:cs="Arial"/>
          <w:color w:val="000000" w:themeColor="text1"/>
          <w:sz w:val="24"/>
          <w:szCs w:val="24"/>
        </w:rPr>
        <w:t xml:space="preserve">оригиналы документов, прилагаемых к </w:t>
      </w:r>
      <w:r w:rsidR="006940A7"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заявлению о выдаче разрешения на </w:t>
      </w:r>
      <w:r w:rsidR="00E75AF8">
        <w:rPr>
          <w:rFonts w:ascii="Arial" w:hAnsi="Arial" w:cs="Arial"/>
          <w:bCs/>
          <w:color w:val="000000" w:themeColor="text1"/>
          <w:sz w:val="24"/>
          <w:szCs w:val="24"/>
        </w:rPr>
        <w:t xml:space="preserve">ввод объекта в эксплуатацию </w:t>
      </w:r>
      <w:r w:rsidR="006940A7" w:rsidRPr="00B740E9">
        <w:rPr>
          <w:rFonts w:ascii="Arial" w:hAnsi="Arial" w:cs="Arial"/>
          <w:color w:val="000000" w:themeColor="text1"/>
          <w:sz w:val="24"/>
          <w:szCs w:val="24"/>
        </w:rPr>
        <w:t>выданы и подписаны уполномоченным органом</w:t>
      </w:r>
      <w:r w:rsidR="00EA222E" w:rsidRPr="00B740E9">
        <w:rPr>
          <w:rFonts w:ascii="Arial" w:hAnsi="Arial" w:cs="Arial"/>
          <w:bCs/>
          <w:color w:val="000000" w:themeColor="text1"/>
          <w:sz w:val="24"/>
          <w:szCs w:val="24"/>
        </w:rPr>
        <w:t>на бумажном носителе, д</w:t>
      </w:r>
      <w:r w:rsidR="005B044D"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опускается формирование </w:t>
      </w:r>
      <w:r w:rsidR="00EA222E"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таких </w:t>
      </w:r>
      <w:r w:rsidR="005B044D" w:rsidRPr="00B740E9">
        <w:rPr>
          <w:rFonts w:ascii="Arial" w:hAnsi="Arial" w:cs="Arial"/>
          <w:bCs/>
          <w:color w:val="000000" w:themeColor="text1"/>
          <w:sz w:val="24"/>
          <w:szCs w:val="24"/>
        </w:rPr>
        <w:t>документ</w:t>
      </w:r>
      <w:r w:rsidR="00EA222E"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ов, представляемых в электронной форме, </w:t>
      </w:r>
      <w:r w:rsidR="005B044D"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</w:t>
      </w:r>
      <w:r w:rsidR="002619DD" w:rsidRPr="00B740E9">
        <w:rPr>
          <w:rFonts w:ascii="Arial" w:hAnsi="Arial" w:cs="Arial"/>
          <w:bCs/>
          <w:color w:val="000000" w:themeColor="text1"/>
          <w:sz w:val="24"/>
          <w:szCs w:val="24"/>
        </w:rPr>
        <w:t>и всех аутентичных признаков подлинности</w:t>
      </w:r>
      <w:r w:rsidR="00EA222E"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 (</w:t>
      </w:r>
      <w:r w:rsidR="002619DD" w:rsidRPr="00B740E9">
        <w:rPr>
          <w:rFonts w:ascii="Arial" w:hAnsi="Arial" w:cs="Arial"/>
          <w:bCs/>
          <w:color w:val="000000" w:themeColor="text1"/>
          <w:sz w:val="24"/>
          <w:szCs w:val="24"/>
        </w:rPr>
        <w:t>графической подписи лица, печати, углового штампа бланка</w:t>
      </w:r>
      <w:r w:rsidR="00EA222E" w:rsidRPr="00B740E9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2619DD"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5B044D" w:rsidRPr="00B740E9">
        <w:rPr>
          <w:rFonts w:ascii="Arial" w:hAnsi="Arial" w:cs="Arial"/>
          <w:bCs/>
          <w:color w:val="000000" w:themeColor="text1"/>
          <w:sz w:val="24"/>
          <w:szCs w:val="24"/>
        </w:rPr>
        <w:t>с использованием следующих режимов:</w:t>
      </w:r>
    </w:p>
    <w:p w:rsidR="005B044D" w:rsidRPr="00B740E9" w:rsidRDefault="00406749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5B044D" w:rsidRPr="00B740E9">
        <w:rPr>
          <w:rFonts w:ascii="Arial" w:hAnsi="Arial" w:cs="Arial"/>
          <w:bCs/>
          <w:color w:val="000000" w:themeColor="text1"/>
          <w:sz w:val="24"/>
          <w:szCs w:val="24"/>
        </w:rPr>
        <w:t>черно-белый</w:t>
      </w: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5B044D"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 (при отсутствии в документе графических изображений и (или) цветного текста);</w:t>
      </w:r>
    </w:p>
    <w:p w:rsidR="005B044D" w:rsidRPr="00B740E9" w:rsidRDefault="00406749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5B044D" w:rsidRPr="00B740E9">
        <w:rPr>
          <w:rFonts w:ascii="Arial" w:hAnsi="Arial" w:cs="Arial"/>
          <w:bCs/>
          <w:color w:val="000000" w:themeColor="text1"/>
          <w:sz w:val="24"/>
          <w:szCs w:val="24"/>
        </w:rPr>
        <w:t>оттенки серого</w:t>
      </w: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5B044D"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5B044D" w:rsidRPr="00B740E9" w:rsidRDefault="00406749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5B044D" w:rsidRPr="00B740E9">
        <w:rPr>
          <w:rFonts w:ascii="Arial" w:hAnsi="Arial" w:cs="Arial"/>
          <w:bCs/>
          <w:color w:val="000000" w:themeColor="text1"/>
          <w:sz w:val="24"/>
          <w:szCs w:val="24"/>
        </w:rPr>
        <w:t>цветной</w:t>
      </w: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5B044D"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 или </w:t>
      </w: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5B044D" w:rsidRPr="00B740E9">
        <w:rPr>
          <w:rFonts w:ascii="Arial" w:hAnsi="Arial" w:cs="Arial"/>
          <w:bCs/>
          <w:color w:val="000000" w:themeColor="text1"/>
          <w:sz w:val="24"/>
          <w:szCs w:val="24"/>
        </w:rPr>
        <w:t>режим полной цветопередачи</w:t>
      </w: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5B044D"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 (при наличии в документе цветных графических из</w:t>
      </w:r>
      <w:r w:rsidR="00A31076" w:rsidRPr="00B740E9">
        <w:rPr>
          <w:rFonts w:ascii="Arial" w:hAnsi="Arial" w:cs="Arial"/>
          <w:bCs/>
          <w:color w:val="000000" w:themeColor="text1"/>
          <w:sz w:val="24"/>
          <w:szCs w:val="24"/>
        </w:rPr>
        <w:t>ображений либо цветного текста).</w:t>
      </w:r>
    </w:p>
    <w:p w:rsidR="005B044D" w:rsidRPr="00B740E9" w:rsidRDefault="00A31076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>К</w:t>
      </w:r>
      <w:r w:rsidR="005B044D" w:rsidRPr="00B740E9">
        <w:rPr>
          <w:rFonts w:ascii="Arial" w:hAnsi="Arial" w:cs="Arial"/>
          <w:bCs/>
          <w:color w:val="000000" w:themeColor="text1"/>
          <w:sz w:val="24"/>
          <w:szCs w:val="24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B044D" w:rsidRPr="00B740E9" w:rsidRDefault="001573E0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2D4249" w:rsidRPr="00B740E9">
        <w:rPr>
          <w:rFonts w:ascii="Arial" w:hAnsi="Arial" w:cs="Arial"/>
          <w:bCs/>
          <w:color w:val="000000" w:themeColor="text1"/>
          <w:sz w:val="24"/>
          <w:szCs w:val="24"/>
        </w:rPr>
        <w:t>7</w:t>
      </w:r>
      <w:r w:rsidR="00B67DC1"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2D4249" w:rsidRPr="00B740E9">
        <w:rPr>
          <w:rFonts w:ascii="Arial" w:hAnsi="Arial" w:cs="Arial"/>
          <w:bCs/>
          <w:color w:val="000000" w:themeColor="text1"/>
          <w:sz w:val="24"/>
          <w:szCs w:val="24"/>
        </w:rPr>
        <w:t>Д</w:t>
      </w:r>
      <w:r w:rsidR="005B044D" w:rsidRPr="00B740E9">
        <w:rPr>
          <w:rFonts w:ascii="Arial" w:hAnsi="Arial" w:cs="Arial"/>
          <w:bCs/>
          <w:color w:val="000000" w:themeColor="text1"/>
          <w:sz w:val="24"/>
          <w:szCs w:val="24"/>
        </w:rPr>
        <w:t>окументы</w:t>
      </w:r>
      <w:r w:rsidR="002D4249"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, прилагаемые заявителем к заявлению о выдаче разрешения на </w:t>
      </w:r>
      <w:r w:rsidR="0027672B">
        <w:rPr>
          <w:rFonts w:ascii="Arial" w:hAnsi="Arial" w:cs="Arial"/>
          <w:bCs/>
          <w:color w:val="000000" w:themeColor="text1"/>
          <w:sz w:val="24"/>
          <w:szCs w:val="24"/>
        </w:rPr>
        <w:t>ввод объекта в эксплуатацию</w:t>
      </w:r>
      <w:r w:rsidR="002D4249" w:rsidRPr="00B740E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144A19"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представляемые в электронной форме, </w:t>
      </w:r>
      <w:r w:rsidR="005B044D" w:rsidRPr="00B740E9">
        <w:rPr>
          <w:rFonts w:ascii="Arial" w:hAnsi="Arial" w:cs="Arial"/>
          <w:bCs/>
          <w:color w:val="000000" w:themeColor="text1"/>
          <w:sz w:val="24"/>
          <w:szCs w:val="24"/>
        </w:rPr>
        <w:t>должны обеспечивать:</w:t>
      </w:r>
    </w:p>
    <w:p w:rsidR="005B044D" w:rsidRPr="00B740E9" w:rsidRDefault="005B044D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>возможность идентифицировать документ и количество листов в документе;</w:t>
      </w:r>
    </w:p>
    <w:p w:rsidR="005B044D" w:rsidRPr="00B740E9" w:rsidRDefault="005B044D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B044D" w:rsidRPr="00B740E9" w:rsidRDefault="005B044D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>содержать оглавление, соответствующее их смыслу и содержанию</w:t>
      </w:r>
      <w:r w:rsidR="00DF6CA1"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 (</w:t>
      </w: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>для документов, содержащих структурированные по частям, главам, разделам (подразделам) данные</w:t>
      </w:r>
      <w:r w:rsidR="00DF6CA1" w:rsidRPr="00B740E9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Pr="00B740E9">
        <w:rPr>
          <w:rFonts w:ascii="Arial" w:hAnsi="Arial" w:cs="Arial"/>
          <w:bCs/>
          <w:color w:val="000000" w:themeColor="text1"/>
          <w:sz w:val="24"/>
          <w:szCs w:val="24"/>
        </w:rPr>
        <w:t xml:space="preserve"> и закладки, обеспечивающие переходы по оглавлению и (или) к содержащимся в тексте рисункам и таблицам.</w:t>
      </w:r>
    </w:p>
    <w:p w:rsidR="001371A9" w:rsidRPr="00B740E9" w:rsidRDefault="001371A9" w:rsidP="00F63423">
      <w:pPr>
        <w:pStyle w:val="ConsPlusNormal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40E9">
        <w:rPr>
          <w:rFonts w:ascii="Arial" w:hAnsi="Arial" w:cs="Arial"/>
          <w:color w:val="000000" w:themeColor="text1"/>
          <w:sz w:val="24"/>
          <w:szCs w:val="24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B01A05" w:rsidRDefault="004921D0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2.8. </w:t>
      </w:r>
      <w:r w:rsidR="00B01A05">
        <w:rPr>
          <w:rFonts w:ascii="Arial" w:hAnsi="Arial" w:cs="Arial"/>
          <w:color w:val="000000" w:themeColor="text1"/>
          <w:sz w:val="24"/>
          <w:szCs w:val="24"/>
        </w:rPr>
        <w:t>Исчерпывающий перечень документов, необходимых для предоставления услуги, подлежащих предоставлению заявителем самостоятельно:</w:t>
      </w:r>
    </w:p>
    <w:p w:rsidR="001C3302" w:rsidRDefault="00B01A05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а) заявление о выдаче разрешения на </w:t>
      </w:r>
      <w:r w:rsidR="0027672B">
        <w:rPr>
          <w:rFonts w:ascii="Arial" w:hAnsi="Arial" w:cs="Arial"/>
          <w:bCs/>
          <w:color w:val="000000" w:themeColor="text1"/>
          <w:sz w:val="24"/>
          <w:szCs w:val="24"/>
        </w:rPr>
        <w:t xml:space="preserve">ввод объекта в эксплуатацию. </w:t>
      </w:r>
      <w:r w:rsidR="001C3302">
        <w:rPr>
          <w:rFonts w:ascii="Arial" w:hAnsi="Arial" w:cs="Arial"/>
          <w:color w:val="000000" w:themeColor="text1"/>
          <w:sz w:val="24"/>
          <w:szCs w:val="24"/>
        </w:rPr>
        <w:t>В случае их пред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ставления в электронной форме посредством Единого портала, регионального портала в соответствии с подпунктом «а» пункта 2.4. настоящего Административного </w:t>
      </w:r>
      <w:r w:rsidR="0027672B">
        <w:rPr>
          <w:rFonts w:ascii="Arial" w:hAnsi="Arial" w:cs="Arial"/>
          <w:color w:val="000000" w:themeColor="text1"/>
          <w:sz w:val="24"/>
          <w:szCs w:val="24"/>
        </w:rPr>
        <w:t xml:space="preserve">регламента указанное заявление </w:t>
      </w:r>
      <w:r>
        <w:rPr>
          <w:rFonts w:ascii="Arial" w:hAnsi="Arial" w:cs="Arial"/>
          <w:color w:val="000000" w:themeColor="text1"/>
          <w:sz w:val="24"/>
          <w:szCs w:val="24"/>
        </w:rPr>
        <w:t>заполняются</w:t>
      </w:r>
      <w:r w:rsidR="001C3302">
        <w:rPr>
          <w:rFonts w:ascii="Arial" w:hAnsi="Arial" w:cs="Arial"/>
          <w:color w:val="000000" w:themeColor="text1"/>
          <w:sz w:val="24"/>
          <w:szCs w:val="24"/>
        </w:rPr>
        <w:t xml:space="preserve"> путём внесения соответствующих сведений в форму на Едином портале, региональном портале;</w:t>
      </w:r>
    </w:p>
    <w:p w:rsidR="00B01A05" w:rsidRDefault="001C3302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б) документ, удостоверяющий личность заявителя или представителя заявителя, в случае представления заявления о выдаче разрешения на </w:t>
      </w:r>
      <w:r w:rsidR="0027672B">
        <w:rPr>
          <w:rFonts w:ascii="Arial" w:hAnsi="Arial" w:cs="Arial"/>
          <w:bCs/>
          <w:color w:val="000000" w:themeColor="text1"/>
          <w:sz w:val="24"/>
          <w:szCs w:val="24"/>
        </w:rPr>
        <w:t xml:space="preserve">ввод объекта в эксплуатацию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и прилагаемых к ним документов посредством личного обращения в </w:t>
      </w:r>
      <w:r w:rsidR="00284848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>
        <w:rPr>
          <w:rFonts w:ascii="Arial" w:hAnsi="Arial" w:cs="Arial"/>
          <w:color w:val="000000" w:themeColor="text1"/>
          <w:sz w:val="24"/>
          <w:szCs w:val="24"/>
        </w:rPr>
        <w:t>, в том числе через многофункциональный центр. В случае представления документов в электронной форме в соответствии с подпунктом «а» пункта 2.4. настоящего Административного регламентапредставление указанного документа не требуется;</w:t>
      </w:r>
    </w:p>
    <w:p w:rsidR="001C3302" w:rsidRDefault="001C3302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</w:t>
      </w:r>
      <w:r w:rsidR="00284848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В случае представления документов в электронной форме посредством Единого портала, регионального портала в соответствии с подпунктом «а» пункта 2.4.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подписью правомочного должностного лица такого юридического лица, а документ, выданный заявителем,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являющимся физическим лицом – усиленной квалифицированной электронной подписью нотариуса;</w:t>
      </w:r>
    </w:p>
    <w:p w:rsidR="0027672B" w:rsidRDefault="0027672B" w:rsidP="0027672B">
      <w:pPr>
        <w:pStyle w:val="a5"/>
        <w:jc w:val="both"/>
        <w:rPr>
          <w:rFonts w:ascii="Arial" w:hAnsi="Arial" w:cs="Arial"/>
          <w:sz w:val="24"/>
          <w:szCs w:val="24"/>
        </w:rPr>
      </w:pPr>
      <w:r w:rsidRPr="0027672B">
        <w:rPr>
          <w:rFonts w:ascii="Arial" w:hAnsi="Arial" w:cs="Arial"/>
          <w:sz w:val="24"/>
          <w:szCs w:val="24"/>
        </w:rPr>
        <w:t xml:space="preserve">г)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 </w:t>
      </w:r>
    </w:p>
    <w:p w:rsidR="00976019" w:rsidRDefault="0027672B" w:rsidP="0027672B">
      <w:pPr>
        <w:pStyle w:val="a5"/>
        <w:jc w:val="both"/>
        <w:rPr>
          <w:rFonts w:ascii="Arial" w:hAnsi="Arial" w:cs="Arial"/>
          <w:sz w:val="24"/>
          <w:szCs w:val="24"/>
        </w:rPr>
      </w:pPr>
      <w:r w:rsidRPr="0027672B">
        <w:rPr>
          <w:rFonts w:ascii="Arial" w:hAnsi="Arial" w:cs="Arial"/>
          <w:sz w:val="24"/>
          <w:szCs w:val="24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недвижимости".</w:t>
      </w:r>
    </w:p>
    <w:p w:rsidR="0027672B" w:rsidRPr="0027672B" w:rsidRDefault="0027672B" w:rsidP="0027672B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76019" w:rsidRDefault="00976019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976019" w:rsidRPr="00976019" w:rsidRDefault="00976019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C5C65" w:rsidRDefault="0027672B" w:rsidP="0027672B">
      <w:pPr>
        <w:pStyle w:val="a5"/>
        <w:jc w:val="both"/>
        <w:rPr>
          <w:rFonts w:ascii="Arial" w:hAnsi="Arial" w:cs="Arial"/>
          <w:sz w:val="24"/>
          <w:szCs w:val="24"/>
        </w:rPr>
      </w:pPr>
      <w:r w:rsidRPr="0027672B">
        <w:rPr>
          <w:rFonts w:ascii="Arial" w:hAnsi="Arial" w:cs="Arial"/>
          <w:sz w:val="24"/>
          <w:szCs w:val="24"/>
        </w:rPr>
        <w:t xml:space="preserve">2.9. Исчерпывающий перечень необходимых для предоставления услуги документов (их копий или сведений, содержащиеся в них), которые запрашиваются </w:t>
      </w:r>
      <w:r w:rsidR="006C5C65">
        <w:rPr>
          <w:rFonts w:ascii="Arial" w:hAnsi="Arial" w:cs="Arial"/>
          <w:sz w:val="24"/>
          <w:szCs w:val="24"/>
        </w:rPr>
        <w:t>Администрацией</w:t>
      </w:r>
      <w:r w:rsidRPr="0027672B">
        <w:rPr>
          <w:rFonts w:ascii="Arial" w:hAnsi="Arial" w:cs="Arial"/>
          <w:sz w:val="24"/>
          <w:szCs w:val="24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 </w:t>
      </w:r>
    </w:p>
    <w:p w:rsidR="006C5C65" w:rsidRDefault="0027672B" w:rsidP="0027672B">
      <w:pPr>
        <w:pStyle w:val="a5"/>
        <w:jc w:val="both"/>
        <w:rPr>
          <w:rFonts w:ascii="Arial" w:hAnsi="Arial" w:cs="Arial"/>
          <w:sz w:val="24"/>
          <w:szCs w:val="24"/>
        </w:rPr>
      </w:pPr>
      <w:r w:rsidRPr="0027672B">
        <w:rPr>
          <w:rFonts w:ascii="Arial" w:hAnsi="Arial" w:cs="Arial"/>
          <w:sz w:val="24"/>
          <w:szCs w:val="24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6C5C65" w:rsidRDefault="0027672B" w:rsidP="0027672B">
      <w:pPr>
        <w:pStyle w:val="a5"/>
        <w:jc w:val="both"/>
        <w:rPr>
          <w:rFonts w:ascii="Arial" w:hAnsi="Arial" w:cs="Arial"/>
          <w:sz w:val="24"/>
          <w:szCs w:val="24"/>
        </w:rPr>
      </w:pPr>
      <w:r w:rsidRPr="0027672B">
        <w:rPr>
          <w:rFonts w:ascii="Arial" w:hAnsi="Arial" w:cs="Arial"/>
          <w:sz w:val="24"/>
          <w:szCs w:val="24"/>
        </w:rPr>
        <w:t xml:space="preserve"> 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6C5C65" w:rsidRDefault="0027672B" w:rsidP="0027672B">
      <w:pPr>
        <w:pStyle w:val="a5"/>
        <w:jc w:val="both"/>
        <w:rPr>
          <w:rFonts w:ascii="Arial" w:hAnsi="Arial" w:cs="Arial"/>
          <w:sz w:val="24"/>
          <w:szCs w:val="24"/>
        </w:rPr>
      </w:pPr>
      <w:r w:rsidRPr="0027672B">
        <w:rPr>
          <w:rFonts w:ascii="Arial" w:hAnsi="Arial" w:cs="Arial"/>
          <w:sz w:val="24"/>
          <w:szCs w:val="24"/>
        </w:rPr>
        <w:t xml:space="preserve">в) разрешение на строительство; </w:t>
      </w:r>
    </w:p>
    <w:p w:rsidR="006C5C65" w:rsidRDefault="0027672B" w:rsidP="0027672B">
      <w:pPr>
        <w:pStyle w:val="a5"/>
        <w:jc w:val="both"/>
        <w:rPr>
          <w:rFonts w:ascii="Arial" w:hAnsi="Arial" w:cs="Arial"/>
          <w:sz w:val="24"/>
          <w:szCs w:val="24"/>
        </w:rPr>
      </w:pPr>
      <w:r w:rsidRPr="0027672B">
        <w:rPr>
          <w:rFonts w:ascii="Arial" w:hAnsi="Arial" w:cs="Arial"/>
          <w:sz w:val="24"/>
          <w:szCs w:val="24"/>
        </w:rPr>
        <w:t xml:space="preserve">г) акт приемки объекта капитального строительства (в случае осуществления строительства, реконструкции на основании договора строительного подряда); </w:t>
      </w:r>
    </w:p>
    <w:p w:rsidR="006C5C65" w:rsidRDefault="0027672B" w:rsidP="0027672B">
      <w:pPr>
        <w:pStyle w:val="a5"/>
        <w:jc w:val="both"/>
        <w:rPr>
          <w:rFonts w:ascii="Arial" w:hAnsi="Arial" w:cs="Arial"/>
          <w:sz w:val="24"/>
          <w:szCs w:val="24"/>
        </w:rPr>
      </w:pPr>
      <w:r w:rsidRPr="0027672B">
        <w:rPr>
          <w:rFonts w:ascii="Arial" w:hAnsi="Arial" w:cs="Arial"/>
          <w:sz w:val="24"/>
          <w:szCs w:val="24"/>
        </w:rPr>
        <w:t xml:space="preserve">д) </w:t>
      </w:r>
      <w:r w:rsidR="00793412">
        <w:rPr>
          <w:rFonts w:ascii="Arial" w:hAnsi="Arial" w:cs="Arial"/>
          <w:sz w:val="24"/>
          <w:szCs w:val="24"/>
        </w:rPr>
        <w:t>исключён;</w:t>
      </w:r>
    </w:p>
    <w:p w:rsidR="006C5C65" w:rsidRDefault="0027672B" w:rsidP="0027672B">
      <w:pPr>
        <w:pStyle w:val="a5"/>
        <w:jc w:val="both"/>
        <w:rPr>
          <w:rFonts w:ascii="Arial" w:hAnsi="Arial" w:cs="Arial"/>
          <w:sz w:val="24"/>
          <w:szCs w:val="24"/>
        </w:rPr>
      </w:pPr>
      <w:r w:rsidRPr="0027672B">
        <w:rPr>
          <w:rFonts w:ascii="Arial" w:hAnsi="Arial" w:cs="Arial"/>
          <w:sz w:val="24"/>
          <w:szCs w:val="24"/>
        </w:rPr>
        <w:t xml:space="preserve">е) акт о подключении (технологическом присоединении) построенного, реконструированного объекта капитального строительства к сетям инженернотехнического обеспечения (в случае, если такое подключение (технологическое присоединение) этого объекта предусмотрено проектной документацией); </w:t>
      </w:r>
    </w:p>
    <w:p w:rsidR="006C5C65" w:rsidRDefault="0027672B" w:rsidP="0027672B">
      <w:pPr>
        <w:pStyle w:val="a5"/>
        <w:jc w:val="both"/>
        <w:rPr>
          <w:rFonts w:ascii="Arial" w:hAnsi="Arial" w:cs="Arial"/>
          <w:sz w:val="24"/>
          <w:szCs w:val="24"/>
        </w:rPr>
      </w:pPr>
      <w:r w:rsidRPr="0027672B">
        <w:rPr>
          <w:rFonts w:ascii="Arial" w:hAnsi="Arial" w:cs="Arial"/>
          <w:sz w:val="24"/>
          <w:szCs w:val="24"/>
        </w:rPr>
        <w:t xml:space="preserve">ж) схема, отображающая расположение построенного, реконструированного объекта капитального строительства,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</w:t>
      </w:r>
      <w:r w:rsidRPr="0027672B">
        <w:rPr>
          <w:rFonts w:ascii="Arial" w:hAnsi="Arial" w:cs="Arial"/>
          <w:sz w:val="24"/>
          <w:szCs w:val="24"/>
        </w:rPr>
        <w:lastRenderedPageBreak/>
        <w:t xml:space="preserve">строительства, реконструкции на основании договора строительного подряда), за исключением случаев строительства, реконструкции линейного объекта; </w:t>
      </w:r>
    </w:p>
    <w:p w:rsidR="006C5C65" w:rsidRDefault="0027672B" w:rsidP="0027672B">
      <w:pPr>
        <w:pStyle w:val="a5"/>
        <w:jc w:val="both"/>
        <w:rPr>
          <w:rFonts w:ascii="Arial" w:hAnsi="Arial" w:cs="Arial"/>
          <w:sz w:val="24"/>
          <w:szCs w:val="24"/>
        </w:rPr>
      </w:pPr>
      <w:r w:rsidRPr="0027672B">
        <w:rPr>
          <w:rFonts w:ascii="Arial" w:hAnsi="Arial" w:cs="Arial"/>
          <w:sz w:val="24"/>
          <w:szCs w:val="24"/>
        </w:rPr>
        <w:t xml:space="preserve">з) </w:t>
      </w:r>
      <w:r w:rsidR="00793412">
        <w:rPr>
          <w:rFonts w:ascii="Arial" w:hAnsi="Arial" w:cs="Arial"/>
          <w:sz w:val="24"/>
          <w:szCs w:val="24"/>
        </w:rPr>
        <w:t>исключён;</w:t>
      </w:r>
    </w:p>
    <w:p w:rsidR="006C5C65" w:rsidRDefault="0027672B" w:rsidP="0027672B">
      <w:pPr>
        <w:pStyle w:val="a5"/>
        <w:jc w:val="both"/>
        <w:rPr>
          <w:rFonts w:ascii="Arial" w:hAnsi="Arial" w:cs="Arial"/>
          <w:sz w:val="24"/>
          <w:szCs w:val="24"/>
        </w:rPr>
      </w:pPr>
      <w:r w:rsidRPr="0027672B">
        <w:rPr>
          <w:rFonts w:ascii="Arial" w:hAnsi="Arial" w:cs="Arial"/>
          <w:sz w:val="24"/>
          <w:szCs w:val="24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6C5C65" w:rsidRDefault="0027672B" w:rsidP="0027672B">
      <w:pPr>
        <w:pStyle w:val="a5"/>
        <w:jc w:val="both"/>
        <w:rPr>
          <w:rFonts w:ascii="Arial" w:hAnsi="Arial" w:cs="Arial"/>
          <w:sz w:val="24"/>
          <w:szCs w:val="24"/>
        </w:rPr>
      </w:pPr>
      <w:r w:rsidRPr="0027672B">
        <w:rPr>
          <w:rFonts w:ascii="Arial" w:hAnsi="Arial" w:cs="Arial"/>
          <w:sz w:val="24"/>
          <w:szCs w:val="24"/>
        </w:rPr>
        <w:t xml:space="preserve"> 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 </w:t>
      </w:r>
    </w:p>
    <w:p w:rsidR="006C5C65" w:rsidRDefault="0027672B" w:rsidP="0027672B">
      <w:pPr>
        <w:pStyle w:val="a5"/>
        <w:jc w:val="both"/>
        <w:rPr>
          <w:rFonts w:ascii="Arial" w:hAnsi="Arial" w:cs="Arial"/>
          <w:sz w:val="24"/>
          <w:szCs w:val="24"/>
        </w:rPr>
      </w:pPr>
      <w:r w:rsidRPr="0027672B">
        <w:rPr>
          <w:rFonts w:ascii="Arial" w:hAnsi="Arial" w:cs="Arial"/>
          <w:sz w:val="24"/>
          <w:szCs w:val="24"/>
        </w:rPr>
        <w:t xml:space="preserve">2.10. Документы, указанные в подпунктах "а", "г" - "ж" пункта 2.9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</w:t>
      </w:r>
    </w:p>
    <w:p w:rsidR="006C5C65" w:rsidRDefault="0027672B" w:rsidP="0027672B">
      <w:pPr>
        <w:pStyle w:val="a5"/>
        <w:jc w:val="both"/>
        <w:rPr>
          <w:rFonts w:ascii="Arial" w:hAnsi="Arial" w:cs="Arial"/>
          <w:sz w:val="24"/>
          <w:szCs w:val="24"/>
        </w:rPr>
      </w:pPr>
      <w:r w:rsidRPr="0027672B">
        <w:rPr>
          <w:rFonts w:ascii="Arial" w:hAnsi="Arial" w:cs="Arial"/>
          <w:sz w:val="24"/>
          <w:szCs w:val="24"/>
        </w:rPr>
        <w:t xml:space="preserve">2.11.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"г"-"д" пункта 2.8 и подпунктах "г"-"з" пункта 2.9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 </w:t>
      </w:r>
    </w:p>
    <w:p w:rsidR="00D21385" w:rsidRPr="0027672B" w:rsidRDefault="0027672B" w:rsidP="0027672B">
      <w:pPr>
        <w:pStyle w:val="a5"/>
        <w:jc w:val="both"/>
        <w:rPr>
          <w:rFonts w:ascii="Arial" w:hAnsi="Arial" w:cs="Arial"/>
          <w:sz w:val="24"/>
          <w:szCs w:val="24"/>
        </w:rPr>
      </w:pPr>
      <w:r w:rsidRPr="0027672B">
        <w:rPr>
          <w:rFonts w:ascii="Arial" w:hAnsi="Arial" w:cs="Arial"/>
          <w:sz w:val="24"/>
          <w:szCs w:val="24"/>
        </w:rPr>
        <w:t>2.12. 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2476CD" w:rsidRDefault="002476CD" w:rsidP="00247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976019" w:rsidRPr="00976019" w:rsidRDefault="00D21385" w:rsidP="00247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97601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Срок </w:t>
      </w:r>
      <w:r w:rsidR="00976019" w:rsidRPr="0097601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и порядок </w:t>
      </w:r>
      <w:r w:rsidRPr="0097601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регистрации запроса заявителя</w:t>
      </w:r>
    </w:p>
    <w:p w:rsidR="006C5C65" w:rsidRDefault="00D21385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97601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о </w:t>
      </w:r>
      <w:r w:rsidR="00976019" w:rsidRPr="0097601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предоставлении муниципальной</w:t>
      </w:r>
      <w:r w:rsidRPr="0097601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услуги</w:t>
      </w:r>
      <w:r w:rsidR="0097601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,</w:t>
      </w:r>
    </w:p>
    <w:p w:rsidR="00D21385" w:rsidRPr="00976019" w:rsidRDefault="00976019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в том числе в электронном виде</w:t>
      </w:r>
    </w:p>
    <w:p w:rsidR="00D21385" w:rsidRPr="001556DF" w:rsidRDefault="00D21385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20CD5" w:rsidRPr="00976019" w:rsidRDefault="001573E0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76019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6C5C65">
        <w:rPr>
          <w:rFonts w:ascii="Arial" w:hAnsi="Arial" w:cs="Arial"/>
          <w:bCs/>
          <w:color w:val="000000" w:themeColor="text1"/>
          <w:sz w:val="24"/>
          <w:szCs w:val="24"/>
        </w:rPr>
        <w:t>13</w:t>
      </w:r>
      <w:r w:rsidR="00C17945" w:rsidRPr="00976019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F20CD5" w:rsidRPr="00976019">
        <w:rPr>
          <w:rFonts w:ascii="Arial" w:hAnsi="Arial" w:cs="Arial"/>
          <w:bCs/>
          <w:color w:val="000000" w:themeColor="text1"/>
          <w:sz w:val="24"/>
          <w:szCs w:val="24"/>
        </w:rPr>
        <w:t>Регистрация заявления о выдаче разрешения на</w:t>
      </w:r>
      <w:r w:rsidR="006C5C65">
        <w:rPr>
          <w:rFonts w:ascii="Arial" w:hAnsi="Arial" w:cs="Arial"/>
          <w:bCs/>
          <w:color w:val="000000" w:themeColor="text1"/>
          <w:sz w:val="24"/>
          <w:szCs w:val="24"/>
        </w:rPr>
        <w:t xml:space="preserve"> ввод объекта в эксплуатацию, представленного</w:t>
      </w:r>
      <w:r w:rsidR="00F20CD5" w:rsidRPr="00976019">
        <w:rPr>
          <w:rFonts w:ascii="Arial" w:hAnsi="Arial" w:cs="Arial"/>
          <w:bCs/>
          <w:color w:val="000000" w:themeColor="text1"/>
          <w:sz w:val="24"/>
          <w:szCs w:val="24"/>
        </w:rPr>
        <w:t xml:space="preserve"> заявителем указанными в пункте 2.4 настоящего Административного регламента способами в</w:t>
      </w:r>
      <w:r w:rsidR="00076B22">
        <w:rPr>
          <w:rFonts w:ascii="Arial" w:hAnsi="Arial" w:cs="Arial"/>
          <w:bCs/>
          <w:color w:val="000000" w:themeColor="text1"/>
          <w:sz w:val="24"/>
          <w:szCs w:val="24"/>
        </w:rPr>
        <w:t xml:space="preserve"> Администрацию, </w:t>
      </w:r>
      <w:r w:rsidR="00F20CD5" w:rsidRPr="00976019">
        <w:rPr>
          <w:rFonts w:ascii="Arial" w:hAnsi="Arial" w:cs="Arial"/>
          <w:bCs/>
          <w:color w:val="000000" w:themeColor="text1"/>
          <w:sz w:val="24"/>
          <w:szCs w:val="24"/>
        </w:rPr>
        <w:t>осуществляется не позднее одного рабочего дня, следующего за днем его получения.</w:t>
      </w:r>
    </w:p>
    <w:p w:rsidR="00F20CD5" w:rsidRPr="00976019" w:rsidRDefault="00F20CD5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76019">
        <w:rPr>
          <w:rFonts w:ascii="Arial" w:hAnsi="Arial" w:cs="Arial"/>
          <w:bCs/>
          <w:color w:val="000000" w:themeColor="text1"/>
          <w:sz w:val="24"/>
          <w:szCs w:val="24"/>
        </w:rPr>
        <w:t xml:space="preserve">В случае представления заявления о выдаче разрешения на </w:t>
      </w:r>
      <w:r w:rsidR="006C5C65">
        <w:rPr>
          <w:rFonts w:ascii="Arial" w:hAnsi="Arial" w:cs="Arial"/>
          <w:bCs/>
          <w:color w:val="000000" w:themeColor="text1"/>
          <w:sz w:val="24"/>
          <w:szCs w:val="24"/>
        </w:rPr>
        <w:t>ввод объекта в эксплуатацию</w:t>
      </w:r>
      <w:r w:rsidRPr="00976019">
        <w:rPr>
          <w:rFonts w:ascii="Arial" w:hAnsi="Arial" w:cs="Arial"/>
          <w:bCs/>
          <w:color w:val="000000" w:themeColor="text1"/>
          <w:sz w:val="24"/>
          <w:szCs w:val="24"/>
        </w:rPr>
        <w:t xml:space="preserve">посредством Единого портала, регионального портала или единой информационной системы жилищного строительства вне рабочего времени </w:t>
      </w:r>
      <w:r w:rsidR="00076B22">
        <w:rPr>
          <w:rFonts w:ascii="Arial" w:hAnsi="Arial" w:cs="Arial"/>
          <w:bCs/>
          <w:color w:val="000000" w:themeColor="text1"/>
          <w:sz w:val="24"/>
          <w:szCs w:val="24"/>
        </w:rPr>
        <w:t xml:space="preserve">Администрации </w:t>
      </w:r>
      <w:r w:rsidRPr="00976019">
        <w:rPr>
          <w:rFonts w:ascii="Arial" w:hAnsi="Arial" w:cs="Arial"/>
          <w:bCs/>
          <w:color w:val="000000" w:themeColor="text1"/>
          <w:sz w:val="24"/>
          <w:szCs w:val="24"/>
        </w:rPr>
        <w:t xml:space="preserve">либо в выходной, нерабочий праздничный день днем получения заявления о выдаче разрешения на </w:t>
      </w:r>
      <w:r w:rsidR="006C5C65">
        <w:rPr>
          <w:rFonts w:ascii="Arial" w:hAnsi="Arial" w:cs="Arial"/>
          <w:bCs/>
          <w:color w:val="000000" w:themeColor="text1"/>
          <w:sz w:val="24"/>
          <w:szCs w:val="24"/>
        </w:rPr>
        <w:t>ввод объекта в эксплуатацию</w:t>
      </w:r>
      <w:r w:rsidRPr="00976019">
        <w:rPr>
          <w:rFonts w:ascii="Arial" w:hAnsi="Arial" w:cs="Arial"/>
          <w:bCs/>
          <w:color w:val="000000" w:themeColor="text1"/>
          <w:sz w:val="24"/>
          <w:szCs w:val="24"/>
        </w:rPr>
        <w:t xml:space="preserve"> считается первый рабочий день, следующий за днем пре</w:t>
      </w:r>
      <w:r w:rsidR="006C5C65">
        <w:rPr>
          <w:rFonts w:ascii="Arial" w:hAnsi="Arial" w:cs="Arial"/>
          <w:bCs/>
          <w:color w:val="000000" w:themeColor="text1"/>
          <w:sz w:val="24"/>
          <w:szCs w:val="24"/>
        </w:rPr>
        <w:t xml:space="preserve">дставления заявителем указанного </w:t>
      </w:r>
      <w:r w:rsidRPr="00976019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</w:p>
    <w:p w:rsidR="00F20CD5" w:rsidRPr="001556DF" w:rsidRDefault="00F20CD5" w:rsidP="00F63423">
      <w:pPr>
        <w:pStyle w:val="ConsPlusNormal"/>
        <w:ind w:firstLine="142"/>
        <w:jc w:val="both"/>
        <w:rPr>
          <w:bCs/>
          <w:color w:val="000000" w:themeColor="text1"/>
        </w:rPr>
      </w:pPr>
    </w:p>
    <w:p w:rsidR="00D21385" w:rsidRPr="007F72F7" w:rsidRDefault="00D21385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F72F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Срок </w:t>
      </w:r>
      <w:r w:rsidR="00976019" w:rsidRPr="007F72F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предоставления </w:t>
      </w:r>
      <w:r w:rsidRPr="007F72F7">
        <w:rPr>
          <w:rFonts w:ascii="Arial" w:hAnsi="Arial" w:cs="Arial"/>
          <w:b/>
          <w:color w:val="000000" w:themeColor="text1"/>
          <w:sz w:val="24"/>
          <w:szCs w:val="24"/>
        </w:rPr>
        <w:t>муниципальной</w:t>
      </w:r>
      <w:r w:rsidRPr="007F72F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услуги</w:t>
      </w:r>
      <w:r w:rsidR="006C5C6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в том числе с учётом </w:t>
      </w:r>
      <w:r w:rsidR="00976019" w:rsidRPr="007F72F7">
        <w:rPr>
          <w:rFonts w:ascii="Arial" w:hAnsi="Arial" w:cs="Arial"/>
          <w:b/>
          <w:bCs/>
          <w:color w:val="000000" w:themeColor="text1"/>
          <w:sz w:val="24"/>
          <w:szCs w:val="24"/>
        </w:rPr>
        <w:t>необходимости обращения в организации, участвующие в предоставлении муниципальной услуги, срок предоставления муниципальной услуги</w:t>
      </w:r>
      <w:r w:rsidR="007F72F7" w:rsidRPr="007F72F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срок </w:t>
      </w:r>
      <w:r w:rsidR="007F72F7" w:rsidRPr="007F72F7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выдачи (направления) документов, являющихся результатом предоставления муниципальной услуги</w:t>
      </w:r>
    </w:p>
    <w:p w:rsidR="002C400D" w:rsidRPr="001556DF" w:rsidRDefault="002C400D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35FA6" w:rsidRDefault="006C5C65" w:rsidP="006C5C65">
      <w:pPr>
        <w:pStyle w:val="a5"/>
        <w:jc w:val="both"/>
        <w:rPr>
          <w:rFonts w:ascii="Arial" w:hAnsi="Arial" w:cs="Arial"/>
          <w:sz w:val="24"/>
          <w:szCs w:val="24"/>
        </w:rPr>
      </w:pPr>
      <w:r w:rsidRPr="006C5C65">
        <w:rPr>
          <w:rFonts w:ascii="Arial" w:hAnsi="Arial" w:cs="Arial"/>
          <w:sz w:val="24"/>
          <w:szCs w:val="24"/>
        </w:rPr>
        <w:t xml:space="preserve">2.14. Срок предоставления услуги составляет не более пяти рабочих дней со дня поступления заявления о выдаче разрешения на ввод объекта в эксплуатацию в </w:t>
      </w:r>
      <w:r w:rsidR="00835FA6">
        <w:rPr>
          <w:rFonts w:ascii="Arial" w:hAnsi="Arial" w:cs="Arial"/>
          <w:sz w:val="24"/>
          <w:szCs w:val="24"/>
        </w:rPr>
        <w:t>Администрацию</w:t>
      </w:r>
      <w:r w:rsidRPr="006C5C65">
        <w:rPr>
          <w:rFonts w:ascii="Arial" w:hAnsi="Arial" w:cs="Arial"/>
          <w:sz w:val="24"/>
          <w:szCs w:val="24"/>
        </w:rPr>
        <w:t xml:space="preserve">. </w:t>
      </w:r>
    </w:p>
    <w:p w:rsidR="00D21385" w:rsidRPr="006C5C65" w:rsidRDefault="006C5C65" w:rsidP="006C5C65">
      <w:pPr>
        <w:pStyle w:val="a5"/>
        <w:jc w:val="both"/>
        <w:rPr>
          <w:rFonts w:ascii="Arial" w:hAnsi="Arial" w:cs="Arial"/>
          <w:sz w:val="24"/>
          <w:szCs w:val="24"/>
        </w:rPr>
      </w:pPr>
      <w:r w:rsidRPr="006C5C65">
        <w:rPr>
          <w:rFonts w:ascii="Arial" w:hAnsi="Arial" w:cs="Arial"/>
          <w:sz w:val="24"/>
          <w:szCs w:val="24"/>
        </w:rPr>
        <w:t xml:space="preserve">Заявление о выдаче разрешения на ввод объекта в эксплуатацию считается поступившим в </w:t>
      </w:r>
      <w:r w:rsidR="00835FA6">
        <w:rPr>
          <w:rFonts w:ascii="Arial" w:hAnsi="Arial" w:cs="Arial"/>
          <w:sz w:val="24"/>
          <w:szCs w:val="24"/>
        </w:rPr>
        <w:t>Администрацию</w:t>
      </w:r>
      <w:r w:rsidRPr="006C5C65">
        <w:rPr>
          <w:rFonts w:ascii="Arial" w:hAnsi="Arial" w:cs="Arial"/>
          <w:sz w:val="24"/>
          <w:szCs w:val="24"/>
        </w:rPr>
        <w:t xml:space="preserve"> со дня его регистрации.</w:t>
      </w:r>
    </w:p>
    <w:p w:rsidR="006C5C65" w:rsidRPr="001556DF" w:rsidRDefault="006C5C65" w:rsidP="00F63423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21385" w:rsidRPr="002476CD" w:rsidRDefault="00D21385" w:rsidP="00F63423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476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Исчерпывающий перечень оснований для приостановления или отказа в </w:t>
      </w:r>
      <w:r w:rsidR="007F72F7" w:rsidRPr="002476CD">
        <w:rPr>
          <w:rFonts w:ascii="Arial" w:hAnsi="Arial" w:cs="Arial"/>
          <w:b/>
          <w:bCs/>
          <w:color w:val="000000" w:themeColor="text1"/>
          <w:sz w:val="24"/>
          <w:szCs w:val="24"/>
        </w:rPr>
        <w:t>предоставлении муниципальной</w:t>
      </w:r>
      <w:r w:rsidRPr="002476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услуги</w:t>
      </w:r>
    </w:p>
    <w:p w:rsidR="00D21385" w:rsidRPr="001556DF" w:rsidRDefault="00D21385" w:rsidP="00F63423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B1204D" w:rsidRPr="007F72F7" w:rsidRDefault="00F626A4" w:rsidP="00F63423">
      <w:pPr>
        <w:spacing w:after="0" w:line="240" w:lineRule="auto"/>
        <w:ind w:firstLine="142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  <w:r w:rsidRPr="007F72F7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2.</w:t>
      </w:r>
      <w:r w:rsidR="00835FA6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15</w:t>
      </w:r>
      <w:r w:rsidR="00F07FD0" w:rsidRPr="007F72F7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. </w:t>
      </w:r>
      <w:r w:rsidR="00B1204D" w:rsidRPr="007F72F7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Оснований для приостановления предоставления услуги </w:t>
      </w:r>
      <w:r w:rsidR="005774F1" w:rsidRPr="007F72F7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или отказа в предоставлении услуги </w:t>
      </w:r>
      <w:r w:rsidR="00B1204D" w:rsidRPr="007F72F7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не предусмотрено законодательством Российской Федерации.</w:t>
      </w:r>
    </w:p>
    <w:p w:rsidR="00F32EF7" w:rsidRPr="007F72F7" w:rsidRDefault="005774F1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Основания для отказа в выдаче разрешения на </w:t>
      </w:r>
      <w:r w:rsidR="00835FA6">
        <w:rPr>
          <w:rFonts w:ascii="Arial" w:hAnsi="Arial" w:cs="Arial"/>
          <w:bCs/>
          <w:color w:val="000000" w:themeColor="text1"/>
          <w:sz w:val="24"/>
          <w:szCs w:val="24"/>
        </w:rPr>
        <w:t xml:space="preserve">ввод объекта в эксплуатацию </w:t>
      </w:r>
      <w:r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предусмотрены пунктами </w:t>
      </w:r>
      <w:r w:rsidR="00F626A4" w:rsidRPr="007F72F7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22. настоящего </w:t>
      </w:r>
      <w:r w:rsidR="00F626A4" w:rsidRPr="007F72F7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Pr="007F72F7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EA342A" w:rsidRPr="001556DF" w:rsidRDefault="00EA342A" w:rsidP="00F63423">
      <w:pPr>
        <w:pStyle w:val="ConsPlusNormal"/>
        <w:ind w:firstLine="142"/>
        <w:jc w:val="both"/>
        <w:rPr>
          <w:bCs/>
          <w:color w:val="000000" w:themeColor="text1"/>
        </w:rPr>
      </w:pPr>
    </w:p>
    <w:p w:rsidR="00EA342A" w:rsidRPr="007F72F7" w:rsidRDefault="00EA342A" w:rsidP="00F63423">
      <w:pPr>
        <w:pStyle w:val="ConsPlusNormal"/>
        <w:ind w:firstLine="14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F72F7">
        <w:rPr>
          <w:rFonts w:ascii="Arial" w:hAnsi="Arial" w:cs="Arial"/>
          <w:b/>
          <w:bCs/>
          <w:color w:val="000000" w:themeColor="text1"/>
          <w:sz w:val="24"/>
          <w:szCs w:val="24"/>
        </w:rPr>
        <w:t>Исчерпывающий перечень оснований для отказа в приеме документов, необходимых д</w:t>
      </w:r>
      <w:r w:rsidR="007F72F7">
        <w:rPr>
          <w:rFonts w:ascii="Arial" w:hAnsi="Arial" w:cs="Arial"/>
          <w:b/>
          <w:bCs/>
          <w:color w:val="000000" w:themeColor="text1"/>
          <w:sz w:val="24"/>
          <w:szCs w:val="24"/>
        </w:rPr>
        <w:t>ля предоставления муниципальной</w:t>
      </w:r>
      <w:r w:rsidRPr="007F72F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услуги</w:t>
      </w:r>
    </w:p>
    <w:p w:rsidR="00EA342A" w:rsidRPr="007F72F7" w:rsidRDefault="00EA342A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E478E" w:rsidRPr="007F72F7" w:rsidRDefault="00F626A4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72F7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835FA6">
        <w:rPr>
          <w:rFonts w:ascii="Arial" w:hAnsi="Arial" w:cs="Arial"/>
          <w:bCs/>
          <w:color w:val="000000" w:themeColor="text1"/>
          <w:sz w:val="24"/>
          <w:szCs w:val="24"/>
        </w:rPr>
        <w:t>16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>. Исчерпывающий перечень оснований для отказа в приеме документов,</w:t>
      </w:r>
      <w:r w:rsidR="001B0301" w:rsidRPr="007F72F7">
        <w:rPr>
          <w:rFonts w:ascii="Arial" w:hAnsi="Arial" w:cs="Arial"/>
          <w:color w:val="000000" w:themeColor="text1"/>
          <w:sz w:val="24"/>
          <w:szCs w:val="24"/>
        </w:rPr>
        <w:t xml:space="preserve">указанных в пункте </w:t>
      </w:r>
      <w:r w:rsidRPr="007F72F7">
        <w:rPr>
          <w:rFonts w:ascii="Arial" w:hAnsi="Arial" w:cs="Arial"/>
          <w:color w:val="000000" w:themeColor="text1"/>
          <w:sz w:val="24"/>
          <w:szCs w:val="24"/>
        </w:rPr>
        <w:t>2.</w:t>
      </w:r>
      <w:r w:rsidR="001B0301" w:rsidRPr="007F72F7">
        <w:rPr>
          <w:rFonts w:ascii="Arial" w:hAnsi="Arial" w:cs="Arial"/>
          <w:color w:val="000000" w:themeColor="text1"/>
          <w:sz w:val="24"/>
          <w:szCs w:val="24"/>
        </w:rPr>
        <w:t xml:space="preserve">8 настоящего </w:t>
      </w:r>
      <w:r w:rsidRPr="007F72F7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, в том числе </w:t>
      </w:r>
      <w:r w:rsidR="001B0301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представленных 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>в электронной форме:</w:t>
      </w:r>
    </w:p>
    <w:p w:rsidR="000E478E" w:rsidRPr="007F72F7" w:rsidRDefault="000E478E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а) </w:t>
      </w:r>
      <w:r w:rsidR="008C2FAC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заявление о выдаче разрешения на </w:t>
      </w:r>
      <w:r w:rsidR="00835FA6">
        <w:rPr>
          <w:rFonts w:ascii="Arial" w:hAnsi="Arial" w:cs="Arial"/>
          <w:bCs/>
          <w:color w:val="000000" w:themeColor="text1"/>
          <w:sz w:val="24"/>
          <w:szCs w:val="24"/>
        </w:rPr>
        <w:t>ввод об</w:t>
      </w:r>
      <w:r w:rsidR="00BE64CD">
        <w:rPr>
          <w:rFonts w:ascii="Arial" w:hAnsi="Arial" w:cs="Arial"/>
          <w:bCs/>
          <w:color w:val="000000" w:themeColor="text1"/>
          <w:sz w:val="24"/>
          <w:szCs w:val="24"/>
        </w:rPr>
        <w:t>ъ</w:t>
      </w:r>
      <w:r w:rsidR="00835FA6">
        <w:rPr>
          <w:rFonts w:ascii="Arial" w:hAnsi="Arial" w:cs="Arial"/>
          <w:bCs/>
          <w:color w:val="000000" w:themeColor="text1"/>
          <w:sz w:val="24"/>
          <w:szCs w:val="24"/>
        </w:rPr>
        <w:t xml:space="preserve">екта в эксплуатацию </w:t>
      </w:r>
      <w:r w:rsidR="008C2FAC" w:rsidRPr="007F72F7">
        <w:rPr>
          <w:rFonts w:ascii="Arial" w:hAnsi="Arial" w:cs="Arial"/>
          <w:bCs/>
          <w:color w:val="000000" w:themeColor="text1"/>
          <w:sz w:val="24"/>
          <w:szCs w:val="24"/>
        </w:rPr>
        <w:t>представлено</w:t>
      </w:r>
      <w:r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 в </w:t>
      </w:r>
      <w:r w:rsidR="004A229D">
        <w:rPr>
          <w:rFonts w:ascii="Arial" w:hAnsi="Arial" w:cs="Arial"/>
          <w:bCs/>
          <w:color w:val="000000" w:themeColor="text1"/>
          <w:sz w:val="24"/>
          <w:szCs w:val="24"/>
        </w:rPr>
        <w:t>Администрацию, в полномочия которой</w:t>
      </w:r>
      <w:r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 не входит предоставление услуги;</w:t>
      </w:r>
    </w:p>
    <w:p w:rsidR="00217827" w:rsidRPr="007F72F7" w:rsidRDefault="00217827" w:rsidP="00F63423">
      <w:pPr>
        <w:pStyle w:val="ConsPlusNormal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72F7">
        <w:rPr>
          <w:rFonts w:ascii="Arial" w:hAnsi="Arial" w:cs="Arial"/>
          <w:color w:val="000000" w:themeColor="text1"/>
          <w:sz w:val="24"/>
          <w:szCs w:val="24"/>
        </w:rPr>
        <w:t xml:space="preserve">б) неполное заполнение полей в форме </w:t>
      </w:r>
      <w:r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заявления о выдаче разрешения на </w:t>
      </w:r>
      <w:r w:rsidR="00835FA6">
        <w:rPr>
          <w:rFonts w:ascii="Arial" w:hAnsi="Arial" w:cs="Arial"/>
          <w:bCs/>
          <w:color w:val="000000" w:themeColor="text1"/>
          <w:sz w:val="24"/>
          <w:szCs w:val="24"/>
        </w:rPr>
        <w:t xml:space="preserve">ввод </w:t>
      </w:r>
      <w:r w:rsidR="00BE64CD">
        <w:rPr>
          <w:rFonts w:ascii="Arial" w:hAnsi="Arial" w:cs="Arial"/>
          <w:bCs/>
          <w:color w:val="000000" w:themeColor="text1"/>
          <w:sz w:val="24"/>
          <w:szCs w:val="24"/>
        </w:rPr>
        <w:t>объекта</w:t>
      </w:r>
      <w:r w:rsidR="00835FA6">
        <w:rPr>
          <w:rFonts w:ascii="Arial" w:hAnsi="Arial" w:cs="Arial"/>
          <w:bCs/>
          <w:color w:val="000000" w:themeColor="text1"/>
          <w:sz w:val="24"/>
          <w:szCs w:val="24"/>
        </w:rPr>
        <w:t xml:space="preserve"> в эксплуатацию</w:t>
      </w:r>
      <w:r w:rsidRPr="007F72F7">
        <w:rPr>
          <w:rFonts w:ascii="Arial" w:hAnsi="Arial" w:cs="Arial"/>
          <w:color w:val="000000" w:themeColor="text1"/>
          <w:sz w:val="24"/>
          <w:szCs w:val="24"/>
        </w:rPr>
        <w:t xml:space="preserve">, в том числе в интерактивной форме заявления на Едином портале, </w:t>
      </w:r>
      <w:r w:rsidR="004E45D9" w:rsidRPr="007F72F7">
        <w:rPr>
          <w:rFonts w:ascii="Arial" w:hAnsi="Arial" w:cs="Arial"/>
          <w:color w:val="000000" w:themeColor="text1"/>
          <w:sz w:val="24"/>
          <w:szCs w:val="24"/>
        </w:rPr>
        <w:t>региональном портале;</w:t>
      </w:r>
    </w:p>
    <w:p w:rsidR="00D6317F" w:rsidRPr="007F72F7" w:rsidRDefault="00D6317F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72F7">
        <w:rPr>
          <w:rFonts w:ascii="Arial" w:hAnsi="Arial" w:cs="Arial"/>
          <w:color w:val="000000" w:themeColor="text1"/>
          <w:sz w:val="24"/>
          <w:szCs w:val="24"/>
        </w:rPr>
        <w:t xml:space="preserve">в) непредставление документов, предусмотренных подпунктами </w:t>
      </w:r>
      <w:r w:rsidR="00406749" w:rsidRPr="007F72F7">
        <w:rPr>
          <w:rFonts w:ascii="Arial" w:hAnsi="Arial" w:cs="Arial"/>
          <w:color w:val="000000" w:themeColor="text1"/>
          <w:sz w:val="24"/>
          <w:szCs w:val="24"/>
        </w:rPr>
        <w:t>"</w:t>
      </w:r>
      <w:r w:rsidRPr="007F72F7">
        <w:rPr>
          <w:rFonts w:ascii="Arial" w:hAnsi="Arial" w:cs="Arial"/>
          <w:color w:val="000000" w:themeColor="text1"/>
          <w:sz w:val="24"/>
          <w:szCs w:val="24"/>
        </w:rPr>
        <w:t>а</w:t>
      </w:r>
      <w:r w:rsidR="00406749" w:rsidRPr="007F72F7">
        <w:rPr>
          <w:rFonts w:ascii="Arial" w:hAnsi="Arial" w:cs="Arial"/>
          <w:color w:val="000000" w:themeColor="text1"/>
          <w:sz w:val="24"/>
          <w:szCs w:val="24"/>
        </w:rPr>
        <w:t>"</w:t>
      </w:r>
      <w:r w:rsidRPr="007F72F7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406749" w:rsidRPr="007F72F7">
        <w:rPr>
          <w:rFonts w:ascii="Arial" w:hAnsi="Arial" w:cs="Arial"/>
          <w:color w:val="000000" w:themeColor="text1"/>
          <w:sz w:val="24"/>
          <w:szCs w:val="24"/>
        </w:rPr>
        <w:t>"</w:t>
      </w:r>
      <w:r w:rsidRPr="007F72F7">
        <w:rPr>
          <w:rFonts w:ascii="Arial" w:hAnsi="Arial" w:cs="Arial"/>
          <w:color w:val="000000" w:themeColor="text1"/>
          <w:sz w:val="24"/>
          <w:szCs w:val="24"/>
        </w:rPr>
        <w:t>в</w:t>
      </w:r>
      <w:r w:rsidR="00406749" w:rsidRPr="007F72F7">
        <w:rPr>
          <w:rFonts w:ascii="Arial" w:hAnsi="Arial" w:cs="Arial"/>
          <w:color w:val="000000" w:themeColor="text1"/>
          <w:sz w:val="24"/>
          <w:szCs w:val="24"/>
        </w:rPr>
        <w:t>"</w:t>
      </w:r>
      <w:r w:rsidRPr="007F72F7">
        <w:rPr>
          <w:rFonts w:ascii="Arial" w:hAnsi="Arial" w:cs="Arial"/>
          <w:color w:val="000000" w:themeColor="text1"/>
          <w:sz w:val="24"/>
          <w:szCs w:val="24"/>
        </w:rPr>
        <w:t xml:space="preserve"> пункта 2.8 настоящего Административного регламента;</w:t>
      </w:r>
    </w:p>
    <w:p w:rsidR="000E478E" w:rsidRPr="007F72F7" w:rsidRDefault="00D6317F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72F7">
        <w:rPr>
          <w:rFonts w:ascii="Arial" w:hAnsi="Arial" w:cs="Arial"/>
          <w:bCs/>
          <w:color w:val="000000" w:themeColor="text1"/>
          <w:sz w:val="24"/>
          <w:szCs w:val="24"/>
        </w:rPr>
        <w:t>г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) представленные документы утратили силу на </w:t>
      </w:r>
      <w:r w:rsidR="00EA1124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день 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обращения за </w:t>
      </w:r>
      <w:r w:rsidR="00EA1124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получением 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>услуг</w:t>
      </w:r>
      <w:r w:rsidR="00EA1124" w:rsidRPr="007F72F7"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 (документ, удостоверяющий личность; документ, удостоверяющий полномочия представителя </w:t>
      </w:r>
      <w:r w:rsidR="00EA1124" w:rsidRPr="007F72F7">
        <w:rPr>
          <w:rFonts w:ascii="Arial" w:hAnsi="Arial" w:cs="Arial"/>
          <w:bCs/>
          <w:color w:val="000000" w:themeColor="text1"/>
          <w:sz w:val="24"/>
          <w:szCs w:val="24"/>
        </w:rPr>
        <w:t>з</w:t>
      </w:r>
      <w:r w:rsidR="00EC6427" w:rsidRPr="007F72F7">
        <w:rPr>
          <w:rFonts w:ascii="Arial" w:hAnsi="Arial" w:cs="Arial"/>
          <w:bCs/>
          <w:color w:val="000000" w:themeColor="text1"/>
          <w:sz w:val="24"/>
          <w:szCs w:val="24"/>
        </w:rPr>
        <w:t>аявител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я, в случае обращения за </w:t>
      </w:r>
      <w:r w:rsidR="00EA1124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получением 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>услуги указанным лицом);</w:t>
      </w:r>
    </w:p>
    <w:p w:rsidR="000E478E" w:rsidRPr="007F72F7" w:rsidRDefault="00D6317F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72F7">
        <w:rPr>
          <w:rFonts w:ascii="Arial" w:hAnsi="Arial" w:cs="Arial"/>
          <w:bCs/>
          <w:color w:val="000000" w:themeColor="text1"/>
          <w:sz w:val="24"/>
          <w:szCs w:val="24"/>
        </w:rPr>
        <w:t>д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>) представленные документы содержат подчистки и исправления текста;</w:t>
      </w:r>
    </w:p>
    <w:p w:rsidR="000E478E" w:rsidRPr="007F72F7" w:rsidRDefault="00D6317F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72F7">
        <w:rPr>
          <w:rFonts w:ascii="Arial" w:hAnsi="Arial" w:cs="Arial"/>
          <w:bCs/>
          <w:color w:val="000000" w:themeColor="text1"/>
          <w:sz w:val="24"/>
          <w:szCs w:val="24"/>
        </w:rPr>
        <w:t>е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>) представленные в электронно</w:t>
      </w:r>
      <w:r w:rsidR="00EA1124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йформе 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документы содержат повреждения, наличие которых не позволяет в полном объеме </w:t>
      </w:r>
      <w:r w:rsidR="00EA1124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получить 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>информацию и сведения, содержащиеся в документах;</w:t>
      </w:r>
    </w:p>
    <w:p w:rsidR="000E478E" w:rsidRPr="007F72F7" w:rsidRDefault="00D6317F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72F7">
        <w:rPr>
          <w:rFonts w:ascii="Arial" w:hAnsi="Arial" w:cs="Arial"/>
          <w:bCs/>
          <w:color w:val="000000" w:themeColor="text1"/>
          <w:sz w:val="24"/>
          <w:szCs w:val="24"/>
        </w:rPr>
        <w:t>ж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) </w:t>
      </w:r>
      <w:r w:rsidR="00EA1124" w:rsidRPr="007F72F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заявление о выдаче разрешения на </w:t>
      </w:r>
      <w:r w:rsidR="00835FA6">
        <w:rPr>
          <w:rFonts w:ascii="Arial" w:hAnsi="Arial" w:cs="Arial"/>
          <w:bCs/>
          <w:color w:val="000000" w:themeColor="text1"/>
          <w:sz w:val="24"/>
          <w:szCs w:val="24"/>
        </w:rPr>
        <w:t>ввод об</w:t>
      </w:r>
      <w:r w:rsidR="00BE64CD">
        <w:rPr>
          <w:rFonts w:ascii="Arial" w:hAnsi="Arial" w:cs="Arial"/>
          <w:bCs/>
          <w:color w:val="000000" w:themeColor="text1"/>
          <w:sz w:val="24"/>
          <w:szCs w:val="24"/>
        </w:rPr>
        <w:t>ъ</w:t>
      </w:r>
      <w:r w:rsidR="00835FA6">
        <w:rPr>
          <w:rFonts w:ascii="Arial" w:hAnsi="Arial" w:cs="Arial"/>
          <w:bCs/>
          <w:color w:val="000000" w:themeColor="text1"/>
          <w:sz w:val="24"/>
          <w:szCs w:val="24"/>
        </w:rPr>
        <w:t xml:space="preserve">екта в эксплуатацию 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>и документ</w:t>
      </w:r>
      <w:r w:rsidR="00955EAD" w:rsidRPr="007F72F7">
        <w:rPr>
          <w:rFonts w:ascii="Arial" w:hAnsi="Arial" w:cs="Arial"/>
          <w:bCs/>
          <w:color w:val="000000" w:themeColor="text1"/>
          <w:sz w:val="24"/>
          <w:szCs w:val="24"/>
        </w:rPr>
        <w:t>ы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EA1124" w:rsidRPr="007F72F7">
        <w:rPr>
          <w:rFonts w:ascii="Arial" w:hAnsi="Arial" w:cs="Arial"/>
          <w:color w:val="000000" w:themeColor="text1"/>
          <w:sz w:val="24"/>
          <w:szCs w:val="24"/>
        </w:rPr>
        <w:t xml:space="preserve">указанные в подпунктах </w:t>
      </w:r>
      <w:r w:rsidR="00406749" w:rsidRPr="007F72F7">
        <w:rPr>
          <w:rFonts w:ascii="Arial" w:hAnsi="Arial" w:cs="Arial"/>
          <w:color w:val="000000" w:themeColor="text1"/>
          <w:sz w:val="24"/>
          <w:szCs w:val="24"/>
        </w:rPr>
        <w:t>"</w:t>
      </w:r>
      <w:r w:rsidR="00EA1124" w:rsidRPr="007F72F7">
        <w:rPr>
          <w:rFonts w:ascii="Arial" w:hAnsi="Arial" w:cs="Arial"/>
          <w:color w:val="000000" w:themeColor="text1"/>
          <w:sz w:val="24"/>
          <w:szCs w:val="24"/>
        </w:rPr>
        <w:t>б</w:t>
      </w:r>
      <w:r w:rsidR="00406749" w:rsidRPr="007F72F7">
        <w:rPr>
          <w:rFonts w:ascii="Arial" w:hAnsi="Arial" w:cs="Arial"/>
          <w:color w:val="000000" w:themeColor="text1"/>
          <w:sz w:val="24"/>
          <w:szCs w:val="24"/>
        </w:rPr>
        <w:t>"</w:t>
      </w:r>
      <w:r w:rsidR="00EA1124" w:rsidRPr="007F72F7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406749" w:rsidRPr="007F72F7">
        <w:rPr>
          <w:rFonts w:ascii="Arial" w:hAnsi="Arial" w:cs="Arial"/>
          <w:color w:val="000000" w:themeColor="text1"/>
          <w:sz w:val="24"/>
          <w:szCs w:val="24"/>
        </w:rPr>
        <w:t>"</w:t>
      </w:r>
      <w:r w:rsidR="00241B17" w:rsidRPr="007F72F7">
        <w:rPr>
          <w:rFonts w:ascii="Arial" w:hAnsi="Arial" w:cs="Arial"/>
          <w:color w:val="000000" w:themeColor="text1"/>
          <w:sz w:val="24"/>
          <w:szCs w:val="24"/>
        </w:rPr>
        <w:t>д</w:t>
      </w:r>
      <w:r w:rsidR="00406749" w:rsidRPr="007F72F7">
        <w:rPr>
          <w:rFonts w:ascii="Arial" w:hAnsi="Arial" w:cs="Arial"/>
          <w:color w:val="000000" w:themeColor="text1"/>
          <w:sz w:val="24"/>
          <w:szCs w:val="24"/>
        </w:rPr>
        <w:t>"</w:t>
      </w:r>
      <w:r w:rsidR="00EA1124" w:rsidRPr="007F72F7">
        <w:rPr>
          <w:rFonts w:ascii="Arial" w:hAnsi="Arial" w:cs="Arial"/>
          <w:color w:val="000000" w:themeColor="text1"/>
          <w:sz w:val="24"/>
          <w:szCs w:val="24"/>
        </w:rPr>
        <w:t xml:space="preserve"> пункта </w:t>
      </w:r>
      <w:r w:rsidR="00F626A4" w:rsidRPr="007F72F7">
        <w:rPr>
          <w:rFonts w:ascii="Arial" w:hAnsi="Arial" w:cs="Arial"/>
          <w:color w:val="000000" w:themeColor="text1"/>
          <w:sz w:val="24"/>
          <w:szCs w:val="24"/>
        </w:rPr>
        <w:t>2.</w:t>
      </w:r>
      <w:r w:rsidR="00EA1124" w:rsidRPr="007F72F7">
        <w:rPr>
          <w:rFonts w:ascii="Arial" w:hAnsi="Arial" w:cs="Arial"/>
          <w:color w:val="000000" w:themeColor="text1"/>
          <w:sz w:val="24"/>
          <w:szCs w:val="24"/>
        </w:rPr>
        <w:t xml:space="preserve">8 настоящего </w:t>
      </w:r>
      <w:r w:rsidR="00F626A4" w:rsidRPr="007F72F7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="00EA1124" w:rsidRPr="007F72F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A1124" w:rsidRPr="007F72F7">
        <w:rPr>
          <w:rFonts w:ascii="Arial" w:hAnsi="Arial" w:cs="Arial"/>
          <w:bCs/>
          <w:color w:val="000000" w:themeColor="text1"/>
          <w:sz w:val="24"/>
          <w:szCs w:val="24"/>
        </w:rPr>
        <w:t>представлены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в электронной форме с нарушением требований, установленных пунктами </w:t>
      </w:r>
      <w:r w:rsidR="00F626A4" w:rsidRPr="007F72F7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241B17" w:rsidRPr="007F72F7">
        <w:rPr>
          <w:rFonts w:ascii="Arial" w:hAnsi="Arial" w:cs="Arial"/>
          <w:bCs/>
          <w:color w:val="000000" w:themeColor="text1"/>
          <w:sz w:val="24"/>
          <w:szCs w:val="24"/>
        </w:rPr>
        <w:t>5 </w:t>
      </w:r>
      <w:r w:rsidR="00F626A4" w:rsidRPr="007F72F7">
        <w:rPr>
          <w:rFonts w:ascii="Arial" w:hAnsi="Arial" w:cs="Arial"/>
          <w:bCs/>
          <w:color w:val="000000" w:themeColor="text1"/>
          <w:sz w:val="24"/>
          <w:szCs w:val="24"/>
        </w:rPr>
        <w:t>–</w:t>
      </w:r>
      <w:r w:rsidR="00241B17" w:rsidRPr="007F72F7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F626A4" w:rsidRPr="007F72F7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241B17" w:rsidRPr="007F72F7">
        <w:rPr>
          <w:rFonts w:ascii="Arial" w:hAnsi="Arial" w:cs="Arial"/>
          <w:bCs/>
          <w:color w:val="000000" w:themeColor="text1"/>
          <w:sz w:val="24"/>
          <w:szCs w:val="24"/>
        </w:rPr>
        <w:t>7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 настоящего </w:t>
      </w:r>
      <w:r w:rsidR="00F626A4" w:rsidRPr="007F72F7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0E478E" w:rsidRPr="007F72F7" w:rsidRDefault="00D6317F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72F7">
        <w:rPr>
          <w:rFonts w:ascii="Arial" w:hAnsi="Arial" w:cs="Arial"/>
          <w:bCs/>
          <w:color w:val="000000" w:themeColor="text1"/>
          <w:sz w:val="24"/>
          <w:szCs w:val="24"/>
        </w:rPr>
        <w:t>з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>) выявлен</w:t>
      </w:r>
      <w:r w:rsidR="00955EAD" w:rsidRPr="007F72F7">
        <w:rPr>
          <w:rFonts w:ascii="Arial" w:hAnsi="Arial" w:cs="Arial"/>
          <w:bCs/>
          <w:color w:val="000000" w:themeColor="text1"/>
          <w:sz w:val="24"/>
          <w:szCs w:val="24"/>
        </w:rPr>
        <w:t>о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 несоблюдени</w:t>
      </w:r>
      <w:r w:rsidR="00955EAD" w:rsidRPr="007F72F7">
        <w:rPr>
          <w:rFonts w:ascii="Arial" w:hAnsi="Arial" w:cs="Arial"/>
          <w:bCs/>
          <w:color w:val="000000" w:themeColor="text1"/>
          <w:sz w:val="24"/>
          <w:szCs w:val="24"/>
        </w:rPr>
        <w:t>е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 установленных статьей 11 Федеральн</w:t>
      </w:r>
      <w:r w:rsidR="006A3CE2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ого закона </w:t>
      </w:r>
      <w:r w:rsidR="00F373E1" w:rsidRPr="007F72F7">
        <w:rPr>
          <w:rFonts w:ascii="Arial" w:hAnsi="Arial" w:cs="Arial"/>
          <w:bCs/>
          <w:color w:val="000000"/>
          <w:sz w:val="24"/>
          <w:szCs w:val="24"/>
        </w:rPr>
        <w:t xml:space="preserve">от 6 апреля 2011 года № 63-ФЗ </w:t>
      </w:r>
      <w:r w:rsidR="00406749" w:rsidRPr="007F72F7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>Об электронной подписи</w:t>
      </w:r>
      <w:r w:rsidR="00406749" w:rsidRPr="007F72F7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 условий признания квалифицированной электронной подписи</w:t>
      </w:r>
      <w:r w:rsidR="00601018" w:rsidRPr="007F72F7">
        <w:rPr>
          <w:rFonts w:ascii="Arial" w:hAnsi="Arial" w:cs="Arial"/>
          <w:color w:val="000000" w:themeColor="text1"/>
          <w:sz w:val="24"/>
          <w:szCs w:val="24"/>
        </w:rPr>
        <w:t xml:space="preserve"> действительной в документах, представленных в электронной форме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DF4232" w:rsidRPr="007F72F7" w:rsidRDefault="00F626A4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72F7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835FA6">
        <w:rPr>
          <w:rFonts w:ascii="Arial" w:hAnsi="Arial" w:cs="Arial"/>
          <w:bCs/>
          <w:color w:val="000000" w:themeColor="text1"/>
          <w:sz w:val="24"/>
          <w:szCs w:val="24"/>
        </w:rPr>
        <w:t>17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251843" w:rsidRPr="007F72F7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Решение об отказе в приеме документов, </w:t>
      </w:r>
      <w:r w:rsidR="008655E1" w:rsidRPr="007F72F7">
        <w:rPr>
          <w:rFonts w:ascii="Arial" w:hAnsi="Arial" w:cs="Arial"/>
          <w:color w:val="000000" w:themeColor="text1"/>
          <w:sz w:val="24"/>
          <w:szCs w:val="24"/>
        </w:rPr>
        <w:t xml:space="preserve">указанных в пункте </w:t>
      </w:r>
      <w:r w:rsidRPr="007F72F7">
        <w:rPr>
          <w:rFonts w:ascii="Arial" w:hAnsi="Arial" w:cs="Arial"/>
          <w:color w:val="000000" w:themeColor="text1"/>
          <w:sz w:val="24"/>
          <w:szCs w:val="24"/>
        </w:rPr>
        <w:t>2.</w:t>
      </w:r>
      <w:r w:rsidR="008655E1" w:rsidRPr="007F72F7">
        <w:rPr>
          <w:rFonts w:ascii="Arial" w:hAnsi="Arial" w:cs="Arial"/>
          <w:color w:val="000000" w:themeColor="text1"/>
          <w:sz w:val="24"/>
          <w:szCs w:val="24"/>
        </w:rPr>
        <w:t xml:space="preserve">8 настоящего </w:t>
      </w:r>
      <w:r w:rsidRPr="007F72F7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="002377CC" w:rsidRPr="007F72F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DF4232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 о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формляется </w:t>
      </w:r>
      <w:r w:rsidR="008655E1" w:rsidRPr="007F72F7">
        <w:rPr>
          <w:rFonts w:ascii="Arial" w:hAnsi="Arial" w:cs="Arial"/>
          <w:bCs/>
          <w:color w:val="000000" w:themeColor="text1"/>
          <w:sz w:val="24"/>
          <w:szCs w:val="24"/>
        </w:rPr>
        <w:t>по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 форме </w:t>
      </w:r>
      <w:r w:rsidR="008655E1" w:rsidRPr="007F72F7">
        <w:rPr>
          <w:rFonts w:ascii="Arial" w:hAnsi="Arial" w:cs="Arial"/>
          <w:bCs/>
          <w:color w:val="000000" w:themeColor="text1"/>
          <w:sz w:val="24"/>
          <w:szCs w:val="24"/>
        </w:rPr>
        <w:t>согласно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 Приложени</w:t>
      </w:r>
      <w:r w:rsidR="008655E1" w:rsidRPr="007F72F7">
        <w:rPr>
          <w:rFonts w:ascii="Arial" w:hAnsi="Arial" w:cs="Arial"/>
          <w:bCs/>
          <w:color w:val="000000" w:themeColor="text1"/>
          <w:sz w:val="24"/>
          <w:szCs w:val="24"/>
        </w:rPr>
        <w:t>ю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 №</w:t>
      </w:r>
      <w:r w:rsidR="00676E54" w:rsidRPr="007F72F7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835FA6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 к настоящему </w:t>
      </w:r>
      <w:r w:rsidRPr="007F72F7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Административному регламенту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:rsidR="00251843" w:rsidRPr="007F72F7" w:rsidRDefault="00F626A4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72F7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835FA6">
        <w:rPr>
          <w:rFonts w:ascii="Arial" w:hAnsi="Arial" w:cs="Arial"/>
          <w:bCs/>
          <w:color w:val="000000" w:themeColor="text1"/>
          <w:sz w:val="24"/>
          <w:szCs w:val="24"/>
        </w:rPr>
        <w:t>18</w:t>
      </w:r>
      <w:r w:rsidR="00251843" w:rsidRPr="007F72F7">
        <w:rPr>
          <w:rFonts w:ascii="Arial" w:hAnsi="Arial" w:cs="Arial"/>
          <w:bCs/>
          <w:color w:val="000000" w:themeColor="text1"/>
          <w:sz w:val="24"/>
          <w:szCs w:val="24"/>
        </w:rPr>
        <w:t>. Решение об отказе в приеме документов</w:t>
      </w:r>
      <w:r w:rsidR="008655E1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, указанных в пункте </w:t>
      </w:r>
      <w:r w:rsidRPr="007F72F7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8655E1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8 настоящего </w:t>
      </w:r>
      <w:r w:rsidRPr="007F72F7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="008655E1" w:rsidRPr="007F72F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251843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 направляется </w:t>
      </w:r>
      <w:r w:rsidR="008655E1" w:rsidRPr="007F72F7">
        <w:rPr>
          <w:rFonts w:ascii="Arial" w:hAnsi="Arial" w:cs="Arial"/>
          <w:bCs/>
          <w:color w:val="000000" w:themeColor="text1"/>
          <w:sz w:val="24"/>
          <w:szCs w:val="24"/>
        </w:rPr>
        <w:t>з</w:t>
      </w:r>
      <w:r w:rsidR="00EC6427" w:rsidRPr="007F72F7">
        <w:rPr>
          <w:rFonts w:ascii="Arial" w:hAnsi="Arial" w:cs="Arial"/>
          <w:bCs/>
          <w:color w:val="000000" w:themeColor="text1"/>
          <w:sz w:val="24"/>
          <w:szCs w:val="24"/>
        </w:rPr>
        <w:t>аявител</w:t>
      </w:r>
      <w:r w:rsidR="00251843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ю способом, </w:t>
      </w:r>
      <w:r w:rsidR="00251843" w:rsidRPr="007F72F7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определенным </w:t>
      </w:r>
      <w:r w:rsidR="008655E1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заявителем </w:t>
      </w:r>
      <w:r w:rsidR="00251843" w:rsidRPr="007F72F7">
        <w:rPr>
          <w:rFonts w:ascii="Arial" w:hAnsi="Arial" w:cs="Arial"/>
          <w:bCs/>
          <w:color w:val="000000" w:themeColor="text1"/>
          <w:sz w:val="24"/>
          <w:szCs w:val="24"/>
        </w:rPr>
        <w:t>в</w:t>
      </w:r>
      <w:r w:rsidR="008655E1" w:rsidRPr="007F72F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заявлении о выдаче разрешения на </w:t>
      </w:r>
      <w:r w:rsidR="00835FA6">
        <w:rPr>
          <w:rFonts w:ascii="Arial" w:hAnsi="Arial" w:cs="Arial"/>
          <w:bCs/>
          <w:color w:val="000000" w:themeColor="text1"/>
          <w:sz w:val="24"/>
          <w:szCs w:val="24"/>
        </w:rPr>
        <w:t>ввод об</w:t>
      </w:r>
      <w:r w:rsidR="00BE64CD">
        <w:rPr>
          <w:rFonts w:ascii="Arial" w:hAnsi="Arial" w:cs="Arial"/>
          <w:bCs/>
          <w:color w:val="000000" w:themeColor="text1"/>
          <w:sz w:val="24"/>
          <w:szCs w:val="24"/>
        </w:rPr>
        <w:t>ъ</w:t>
      </w:r>
      <w:r w:rsidR="00835FA6">
        <w:rPr>
          <w:rFonts w:ascii="Arial" w:hAnsi="Arial" w:cs="Arial"/>
          <w:bCs/>
          <w:color w:val="000000" w:themeColor="text1"/>
          <w:sz w:val="24"/>
          <w:szCs w:val="24"/>
        </w:rPr>
        <w:t>екта в эксплуатацию</w:t>
      </w:r>
      <w:r w:rsidR="008655E1" w:rsidRPr="007F72F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,</w:t>
      </w:r>
      <w:r w:rsidR="00251843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не позднее рабочего дня, следующего за днем получения </w:t>
      </w:r>
      <w:r w:rsidR="00835FA6">
        <w:rPr>
          <w:rFonts w:ascii="Arial" w:hAnsi="Arial" w:cs="Arial"/>
          <w:bCs/>
          <w:color w:val="000000" w:themeColor="text1"/>
          <w:sz w:val="24"/>
          <w:szCs w:val="24"/>
        </w:rPr>
        <w:t>такого</w:t>
      </w:r>
      <w:r w:rsidR="00251843" w:rsidRPr="007F72F7">
        <w:rPr>
          <w:rFonts w:ascii="Arial" w:hAnsi="Arial" w:cs="Arial"/>
          <w:bCs/>
          <w:color w:val="000000" w:themeColor="text1"/>
          <w:sz w:val="24"/>
          <w:szCs w:val="24"/>
        </w:rPr>
        <w:t>заявлени</w:t>
      </w:r>
      <w:r w:rsidR="00835FA6">
        <w:rPr>
          <w:rFonts w:ascii="Arial" w:hAnsi="Arial" w:cs="Arial"/>
          <w:bCs/>
          <w:color w:val="000000" w:themeColor="text1"/>
          <w:sz w:val="24"/>
          <w:szCs w:val="24"/>
        </w:rPr>
        <w:t>я</w:t>
      </w:r>
      <w:r w:rsidR="00251843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, либо выдается в день личного обращения за получением указанного решения в </w:t>
      </w:r>
      <w:r w:rsidR="007B06C5" w:rsidRPr="007F72F7">
        <w:rPr>
          <w:rFonts w:ascii="Arial" w:hAnsi="Arial" w:cs="Arial"/>
          <w:bCs/>
          <w:color w:val="000000" w:themeColor="text1"/>
          <w:sz w:val="24"/>
          <w:szCs w:val="24"/>
        </w:rPr>
        <w:t>многофункциональн</w:t>
      </w:r>
      <w:r w:rsidR="008655E1" w:rsidRPr="007F72F7">
        <w:rPr>
          <w:rFonts w:ascii="Arial" w:hAnsi="Arial" w:cs="Arial"/>
          <w:bCs/>
          <w:color w:val="000000" w:themeColor="text1"/>
          <w:sz w:val="24"/>
          <w:szCs w:val="24"/>
        </w:rPr>
        <w:t>ый</w:t>
      </w:r>
      <w:r w:rsidR="007B06C5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 центр</w:t>
      </w:r>
      <w:r w:rsidR="001A2610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, выбранный при подаче </w:t>
      </w:r>
      <w:r w:rsidR="00516419" w:rsidRPr="007F72F7">
        <w:rPr>
          <w:rFonts w:ascii="Arial" w:hAnsi="Arial" w:cs="Arial"/>
          <w:bCs/>
          <w:color w:val="000000" w:themeColor="text1"/>
          <w:sz w:val="24"/>
          <w:szCs w:val="24"/>
        </w:rPr>
        <w:t>так</w:t>
      </w:r>
      <w:r w:rsidR="00835FA6">
        <w:rPr>
          <w:rFonts w:ascii="Arial" w:hAnsi="Arial" w:cs="Arial"/>
          <w:bCs/>
          <w:color w:val="000000" w:themeColor="text1"/>
          <w:sz w:val="24"/>
          <w:szCs w:val="24"/>
        </w:rPr>
        <w:t>ом заявлении</w:t>
      </w:r>
      <w:r w:rsidR="00251843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или </w:t>
      </w:r>
      <w:r w:rsidR="004A229D">
        <w:rPr>
          <w:rFonts w:ascii="Arial" w:hAnsi="Arial" w:cs="Arial"/>
          <w:bCs/>
          <w:color w:val="000000" w:themeColor="text1"/>
          <w:sz w:val="24"/>
          <w:szCs w:val="24"/>
        </w:rPr>
        <w:t>в Администрацию</w:t>
      </w:r>
      <w:r w:rsidR="007B7C8B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0E478E" w:rsidRPr="007F72F7" w:rsidRDefault="00F626A4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72F7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835FA6">
        <w:rPr>
          <w:rFonts w:ascii="Arial" w:hAnsi="Arial" w:cs="Arial"/>
          <w:bCs/>
          <w:color w:val="000000" w:themeColor="text1"/>
          <w:sz w:val="24"/>
          <w:szCs w:val="24"/>
        </w:rPr>
        <w:t>19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. Отказ в приеме документов, </w:t>
      </w:r>
      <w:r w:rsidR="004705CF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указанных в пункте </w:t>
      </w:r>
      <w:r w:rsidRPr="007F72F7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4705CF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8 настоящего </w:t>
      </w:r>
      <w:r w:rsidRPr="007F72F7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, не препятствует повторному обращению </w:t>
      </w:r>
      <w:r w:rsidR="004705CF" w:rsidRPr="007F72F7">
        <w:rPr>
          <w:rFonts w:ascii="Arial" w:hAnsi="Arial" w:cs="Arial"/>
          <w:bCs/>
          <w:color w:val="000000" w:themeColor="text1"/>
          <w:sz w:val="24"/>
          <w:szCs w:val="24"/>
        </w:rPr>
        <w:t>з</w:t>
      </w:r>
      <w:r w:rsidR="00EC6427" w:rsidRPr="007F72F7">
        <w:rPr>
          <w:rFonts w:ascii="Arial" w:hAnsi="Arial" w:cs="Arial"/>
          <w:bCs/>
          <w:color w:val="000000" w:themeColor="text1"/>
          <w:sz w:val="24"/>
          <w:szCs w:val="24"/>
        </w:rPr>
        <w:t>аявител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я в </w:t>
      </w:r>
      <w:r w:rsidR="004A229D">
        <w:rPr>
          <w:rFonts w:ascii="Arial" w:hAnsi="Arial" w:cs="Arial"/>
          <w:bCs/>
          <w:color w:val="000000" w:themeColor="text1"/>
          <w:sz w:val="24"/>
          <w:szCs w:val="24"/>
        </w:rPr>
        <w:t xml:space="preserve">Администрацию 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за </w:t>
      </w:r>
      <w:r w:rsidR="004705CF" w:rsidRPr="007F72F7">
        <w:rPr>
          <w:rFonts w:ascii="Arial" w:hAnsi="Arial" w:cs="Arial"/>
          <w:bCs/>
          <w:color w:val="000000" w:themeColor="text1"/>
          <w:sz w:val="24"/>
          <w:szCs w:val="24"/>
        </w:rPr>
        <w:t xml:space="preserve">получением </w:t>
      </w:r>
      <w:r w:rsidR="000E478E" w:rsidRPr="007F72F7">
        <w:rPr>
          <w:rFonts w:ascii="Arial" w:hAnsi="Arial" w:cs="Arial"/>
          <w:bCs/>
          <w:color w:val="000000" w:themeColor="text1"/>
          <w:sz w:val="24"/>
          <w:szCs w:val="24"/>
        </w:rPr>
        <w:t>услуги.</w:t>
      </w:r>
    </w:p>
    <w:p w:rsidR="00EA342A" w:rsidRPr="001556DF" w:rsidRDefault="00EA342A" w:rsidP="00F63423">
      <w:pPr>
        <w:pStyle w:val="ConsPlusNormal"/>
        <w:ind w:firstLine="142"/>
        <w:jc w:val="both"/>
        <w:rPr>
          <w:bCs/>
          <w:color w:val="000000" w:themeColor="text1"/>
        </w:rPr>
      </w:pPr>
    </w:p>
    <w:p w:rsidR="00EA342A" w:rsidRPr="007B7C8B" w:rsidRDefault="007B7C8B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7C8B">
        <w:rPr>
          <w:rFonts w:ascii="Arial" w:hAnsi="Arial" w:cs="Arial"/>
          <w:b/>
          <w:bCs/>
          <w:color w:val="000000" w:themeColor="text1"/>
          <w:sz w:val="24"/>
          <w:szCs w:val="24"/>
        </w:rPr>
        <w:t>Описание р</w:t>
      </w:r>
      <w:r w:rsidR="00EA342A" w:rsidRPr="007B7C8B">
        <w:rPr>
          <w:rFonts w:ascii="Arial" w:hAnsi="Arial" w:cs="Arial"/>
          <w:b/>
          <w:bCs/>
          <w:color w:val="000000" w:themeColor="text1"/>
          <w:sz w:val="24"/>
          <w:szCs w:val="24"/>
        </w:rPr>
        <w:t>езультат</w:t>
      </w:r>
      <w:r w:rsidRPr="007B7C8B">
        <w:rPr>
          <w:rFonts w:ascii="Arial" w:hAnsi="Arial" w:cs="Arial"/>
          <w:b/>
          <w:bCs/>
          <w:color w:val="000000" w:themeColor="text1"/>
          <w:sz w:val="24"/>
          <w:szCs w:val="24"/>
        </w:rPr>
        <w:t>апредоставления муниципальной</w:t>
      </w:r>
      <w:r w:rsidR="00EA342A" w:rsidRPr="007B7C8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услуги</w:t>
      </w:r>
    </w:p>
    <w:p w:rsidR="008F1983" w:rsidRPr="007B7C8B" w:rsidRDefault="008F1983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2F4386" w:rsidRPr="007B7C8B" w:rsidRDefault="00F626A4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B7C8B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835FA6">
        <w:rPr>
          <w:rFonts w:ascii="Arial" w:hAnsi="Arial" w:cs="Arial"/>
          <w:bCs/>
          <w:color w:val="000000" w:themeColor="text1"/>
          <w:sz w:val="24"/>
          <w:szCs w:val="24"/>
        </w:rPr>
        <w:t>20</w:t>
      </w:r>
      <w:r w:rsidR="002F4386" w:rsidRPr="007B7C8B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8D508E" w:rsidRPr="007B7C8B">
        <w:rPr>
          <w:rFonts w:ascii="Arial" w:hAnsi="Arial" w:cs="Arial"/>
          <w:bCs/>
          <w:color w:val="000000" w:themeColor="text1"/>
          <w:sz w:val="24"/>
          <w:szCs w:val="24"/>
        </w:rPr>
        <w:t>Результатом предоставления услуги является</w:t>
      </w:r>
      <w:r w:rsidR="002F4386" w:rsidRPr="007B7C8B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2F4386" w:rsidRPr="007B7C8B" w:rsidRDefault="002F4386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B7C8B">
        <w:rPr>
          <w:rFonts w:ascii="Arial" w:hAnsi="Arial" w:cs="Arial"/>
          <w:bCs/>
          <w:color w:val="000000" w:themeColor="text1"/>
          <w:sz w:val="24"/>
          <w:szCs w:val="24"/>
        </w:rPr>
        <w:t>а)</w:t>
      </w:r>
      <w:r w:rsidR="00B80909" w:rsidRPr="007B7C8B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084577" w:rsidRPr="007B7C8B">
        <w:rPr>
          <w:rFonts w:ascii="Arial" w:hAnsi="Arial" w:cs="Arial"/>
          <w:bCs/>
          <w:color w:val="000000" w:themeColor="text1"/>
          <w:sz w:val="24"/>
          <w:szCs w:val="24"/>
        </w:rPr>
        <w:t>р</w:t>
      </w:r>
      <w:r w:rsidRPr="007B7C8B">
        <w:rPr>
          <w:rFonts w:ascii="Arial" w:hAnsi="Arial" w:cs="Arial"/>
          <w:bCs/>
          <w:color w:val="000000" w:themeColor="text1"/>
          <w:sz w:val="24"/>
          <w:szCs w:val="24"/>
        </w:rPr>
        <w:t>азрешени</w:t>
      </w:r>
      <w:r w:rsidR="003761EA" w:rsidRPr="007B7C8B">
        <w:rPr>
          <w:rFonts w:ascii="Arial" w:hAnsi="Arial" w:cs="Arial"/>
          <w:bCs/>
          <w:color w:val="000000" w:themeColor="text1"/>
          <w:sz w:val="24"/>
          <w:szCs w:val="24"/>
        </w:rPr>
        <w:t>е</w:t>
      </w:r>
      <w:r w:rsidRPr="007B7C8B">
        <w:rPr>
          <w:rFonts w:ascii="Arial" w:hAnsi="Arial" w:cs="Arial"/>
          <w:bCs/>
          <w:color w:val="000000" w:themeColor="text1"/>
          <w:sz w:val="24"/>
          <w:szCs w:val="24"/>
        </w:rPr>
        <w:t xml:space="preserve"> на </w:t>
      </w:r>
      <w:r w:rsidR="00835FA6">
        <w:rPr>
          <w:rFonts w:ascii="Arial" w:hAnsi="Arial" w:cs="Arial"/>
          <w:bCs/>
          <w:color w:val="000000" w:themeColor="text1"/>
          <w:sz w:val="24"/>
          <w:szCs w:val="24"/>
        </w:rPr>
        <w:t>ввод об</w:t>
      </w:r>
      <w:r w:rsidR="00BE64CD">
        <w:rPr>
          <w:rFonts w:ascii="Arial" w:hAnsi="Arial" w:cs="Arial"/>
          <w:bCs/>
          <w:color w:val="000000" w:themeColor="text1"/>
          <w:sz w:val="24"/>
          <w:szCs w:val="24"/>
        </w:rPr>
        <w:t>ъ</w:t>
      </w:r>
      <w:r w:rsidR="00835FA6">
        <w:rPr>
          <w:rFonts w:ascii="Arial" w:hAnsi="Arial" w:cs="Arial"/>
          <w:bCs/>
          <w:color w:val="000000" w:themeColor="text1"/>
          <w:sz w:val="24"/>
          <w:szCs w:val="24"/>
        </w:rPr>
        <w:t>екта в эксплуатацию</w:t>
      </w:r>
      <w:r w:rsidRPr="007B7C8B">
        <w:rPr>
          <w:rFonts w:ascii="Arial" w:hAnsi="Arial" w:cs="Arial"/>
          <w:bCs/>
          <w:color w:val="000000" w:themeColor="text1"/>
          <w:sz w:val="24"/>
          <w:szCs w:val="24"/>
        </w:rPr>
        <w:t xml:space="preserve"> (</w:t>
      </w:r>
      <w:r w:rsidR="00B646FA" w:rsidRPr="007B7C8B">
        <w:rPr>
          <w:rFonts w:ascii="Arial" w:hAnsi="Arial" w:cs="Arial"/>
          <w:bCs/>
          <w:color w:val="000000" w:themeColor="text1"/>
          <w:sz w:val="24"/>
          <w:szCs w:val="24"/>
        </w:rPr>
        <w:t xml:space="preserve">в том числе </w:t>
      </w:r>
      <w:r w:rsidRPr="007B7C8B">
        <w:rPr>
          <w:rFonts w:ascii="Arial" w:hAnsi="Arial" w:cs="Arial"/>
          <w:bCs/>
          <w:color w:val="000000" w:themeColor="text1"/>
          <w:sz w:val="24"/>
          <w:szCs w:val="24"/>
        </w:rPr>
        <w:t>на отдельные этапы строительства, реконструкции объекта капитального строительства);</w:t>
      </w:r>
    </w:p>
    <w:p w:rsidR="004D0517" w:rsidRPr="007B7C8B" w:rsidRDefault="00F0095C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B7C8B">
        <w:rPr>
          <w:rFonts w:ascii="Arial" w:hAnsi="Arial" w:cs="Arial"/>
          <w:bCs/>
          <w:color w:val="000000" w:themeColor="text1"/>
          <w:sz w:val="24"/>
          <w:szCs w:val="24"/>
        </w:rPr>
        <w:t>б</w:t>
      </w:r>
      <w:r w:rsidR="004D0517" w:rsidRPr="007B7C8B">
        <w:rPr>
          <w:rFonts w:ascii="Arial" w:hAnsi="Arial" w:cs="Arial"/>
          <w:bCs/>
          <w:color w:val="000000" w:themeColor="text1"/>
          <w:sz w:val="24"/>
          <w:szCs w:val="24"/>
        </w:rPr>
        <w:t xml:space="preserve">) решение об отказе в выдаче разрешения на </w:t>
      </w:r>
      <w:r w:rsidR="00835FA6">
        <w:rPr>
          <w:rFonts w:ascii="Arial" w:hAnsi="Arial" w:cs="Arial"/>
          <w:bCs/>
          <w:color w:val="000000" w:themeColor="text1"/>
          <w:sz w:val="24"/>
          <w:szCs w:val="24"/>
        </w:rPr>
        <w:t>ввод об</w:t>
      </w:r>
      <w:r w:rsidR="00BE64CD">
        <w:rPr>
          <w:rFonts w:ascii="Arial" w:hAnsi="Arial" w:cs="Arial"/>
          <w:bCs/>
          <w:color w:val="000000" w:themeColor="text1"/>
          <w:sz w:val="24"/>
          <w:szCs w:val="24"/>
        </w:rPr>
        <w:t>ъ</w:t>
      </w:r>
      <w:r w:rsidR="00835FA6">
        <w:rPr>
          <w:rFonts w:ascii="Arial" w:hAnsi="Arial" w:cs="Arial"/>
          <w:bCs/>
          <w:color w:val="000000" w:themeColor="text1"/>
          <w:sz w:val="24"/>
          <w:szCs w:val="24"/>
        </w:rPr>
        <w:t>екта в эксплуатацию</w:t>
      </w:r>
      <w:r w:rsidR="00022718" w:rsidRPr="007B7C8B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C469AD" w:rsidRPr="007B7C8B" w:rsidRDefault="00F626A4" w:rsidP="00F63423">
      <w:pPr>
        <w:pStyle w:val="ConsPlusNormal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7C8B">
        <w:rPr>
          <w:rFonts w:ascii="Arial" w:hAnsi="Arial" w:cs="Arial"/>
          <w:color w:val="000000" w:themeColor="text1"/>
          <w:sz w:val="24"/>
          <w:szCs w:val="24"/>
        </w:rPr>
        <w:t>2.</w:t>
      </w:r>
      <w:r w:rsidR="00835FA6">
        <w:rPr>
          <w:rFonts w:ascii="Arial" w:hAnsi="Arial" w:cs="Arial"/>
          <w:color w:val="000000" w:themeColor="text1"/>
          <w:sz w:val="24"/>
          <w:szCs w:val="24"/>
        </w:rPr>
        <w:t>21</w:t>
      </w:r>
      <w:r w:rsidR="00F222FF" w:rsidRPr="007B7C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469AD" w:rsidRPr="007B7C8B">
        <w:rPr>
          <w:rFonts w:ascii="Arial" w:hAnsi="Arial" w:cs="Arial"/>
          <w:color w:val="000000" w:themeColor="text1"/>
          <w:sz w:val="24"/>
          <w:szCs w:val="24"/>
        </w:rPr>
        <w:t>Форма</w:t>
      </w:r>
      <w:r w:rsidR="00084577" w:rsidRPr="007B7C8B">
        <w:rPr>
          <w:rFonts w:ascii="Arial" w:hAnsi="Arial" w:cs="Arial"/>
          <w:color w:val="000000" w:themeColor="text1"/>
          <w:sz w:val="24"/>
          <w:szCs w:val="24"/>
        </w:rPr>
        <w:t xml:space="preserve"> разрешения на </w:t>
      </w:r>
      <w:r w:rsidR="00835FA6">
        <w:rPr>
          <w:rFonts w:ascii="Arial" w:hAnsi="Arial" w:cs="Arial"/>
          <w:bCs/>
          <w:color w:val="000000" w:themeColor="text1"/>
          <w:sz w:val="24"/>
          <w:szCs w:val="24"/>
        </w:rPr>
        <w:t>ввод об</w:t>
      </w:r>
      <w:r w:rsidR="00BE64CD">
        <w:rPr>
          <w:rFonts w:ascii="Arial" w:hAnsi="Arial" w:cs="Arial"/>
          <w:bCs/>
          <w:color w:val="000000" w:themeColor="text1"/>
          <w:sz w:val="24"/>
          <w:szCs w:val="24"/>
        </w:rPr>
        <w:t>ъ</w:t>
      </w:r>
      <w:r w:rsidR="00835FA6">
        <w:rPr>
          <w:rFonts w:ascii="Arial" w:hAnsi="Arial" w:cs="Arial"/>
          <w:bCs/>
          <w:color w:val="000000" w:themeColor="text1"/>
          <w:sz w:val="24"/>
          <w:szCs w:val="24"/>
        </w:rPr>
        <w:t>екта в эксплуатацию</w:t>
      </w:r>
      <w:r w:rsidR="00F222FF" w:rsidRPr="007B7C8B">
        <w:rPr>
          <w:rFonts w:ascii="Arial" w:hAnsi="Arial" w:cs="Arial"/>
          <w:color w:val="000000" w:themeColor="text1"/>
          <w:sz w:val="24"/>
          <w:szCs w:val="24"/>
        </w:rPr>
        <w:t xml:space="preserve">утверждается </w:t>
      </w:r>
      <w:r w:rsidR="00C469AD" w:rsidRPr="007B7C8B">
        <w:rPr>
          <w:rFonts w:ascii="Arial" w:hAnsi="Arial" w:cs="Arial"/>
          <w:color w:val="000000" w:themeColor="text1"/>
          <w:sz w:val="24"/>
          <w:szCs w:val="24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E14372" w:rsidRPr="007B7C8B" w:rsidRDefault="00E14372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B7C8B">
        <w:rPr>
          <w:rFonts w:ascii="Arial" w:hAnsi="Arial" w:cs="Arial"/>
          <w:color w:val="000000" w:themeColor="text1"/>
          <w:sz w:val="24"/>
          <w:szCs w:val="24"/>
        </w:rPr>
        <w:t xml:space="preserve">Решение об отказе </w:t>
      </w:r>
      <w:r w:rsidR="00C4481F" w:rsidRPr="007B7C8B">
        <w:rPr>
          <w:rFonts w:ascii="Arial" w:hAnsi="Arial" w:cs="Arial"/>
          <w:bCs/>
          <w:color w:val="000000" w:themeColor="text1"/>
          <w:sz w:val="24"/>
          <w:szCs w:val="24"/>
        </w:rPr>
        <w:t xml:space="preserve">в выдаче разрешения на </w:t>
      </w:r>
      <w:r w:rsidR="00835FA6">
        <w:rPr>
          <w:rFonts w:ascii="Arial" w:hAnsi="Arial" w:cs="Arial"/>
          <w:bCs/>
          <w:color w:val="000000" w:themeColor="text1"/>
          <w:sz w:val="24"/>
          <w:szCs w:val="24"/>
        </w:rPr>
        <w:t>ввод об</w:t>
      </w:r>
      <w:r w:rsidR="00BE64CD">
        <w:rPr>
          <w:rFonts w:ascii="Arial" w:hAnsi="Arial" w:cs="Arial"/>
          <w:bCs/>
          <w:color w:val="000000" w:themeColor="text1"/>
          <w:sz w:val="24"/>
          <w:szCs w:val="24"/>
        </w:rPr>
        <w:t>ъ</w:t>
      </w:r>
      <w:r w:rsidR="00835FA6">
        <w:rPr>
          <w:rFonts w:ascii="Arial" w:hAnsi="Arial" w:cs="Arial"/>
          <w:bCs/>
          <w:color w:val="000000" w:themeColor="text1"/>
          <w:sz w:val="24"/>
          <w:szCs w:val="24"/>
        </w:rPr>
        <w:t>екта в эксплуатацию</w:t>
      </w:r>
      <w:r w:rsidRPr="007B7C8B">
        <w:rPr>
          <w:rFonts w:ascii="Arial" w:hAnsi="Arial" w:cs="Arial"/>
          <w:bCs/>
          <w:color w:val="000000" w:themeColor="text1"/>
          <w:sz w:val="24"/>
          <w:szCs w:val="24"/>
        </w:rPr>
        <w:t xml:space="preserve">оформляется в форме электронного документа либо документа на бумажном носителе по форме, приведенной в Приложении № </w:t>
      </w:r>
      <w:r w:rsidR="00835FA6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Pr="007B7C8B">
        <w:rPr>
          <w:rFonts w:ascii="Arial" w:hAnsi="Arial" w:cs="Arial"/>
          <w:bCs/>
          <w:color w:val="000000" w:themeColor="text1"/>
          <w:sz w:val="24"/>
          <w:szCs w:val="24"/>
        </w:rPr>
        <w:t xml:space="preserve"> к настоящему </w:t>
      </w:r>
      <w:r w:rsidR="00F626A4" w:rsidRPr="007B7C8B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Административному регламенту</w:t>
      </w:r>
      <w:r w:rsidRPr="007B7C8B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6A0225" w:rsidRPr="007B7C8B" w:rsidRDefault="00F626A4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B7C8B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6A0225" w:rsidRPr="007B7C8B">
        <w:rPr>
          <w:rFonts w:ascii="Arial" w:hAnsi="Arial" w:cs="Arial"/>
          <w:bCs/>
          <w:color w:val="000000" w:themeColor="text1"/>
          <w:sz w:val="24"/>
          <w:szCs w:val="24"/>
        </w:rPr>
        <w:t>22</w:t>
      </w:r>
      <w:r w:rsidR="00D42570" w:rsidRPr="007B7C8B">
        <w:rPr>
          <w:rFonts w:ascii="Arial" w:hAnsi="Arial" w:cs="Arial"/>
          <w:bCs/>
          <w:color w:val="000000" w:themeColor="text1"/>
          <w:sz w:val="24"/>
          <w:szCs w:val="24"/>
        </w:rPr>
        <w:t xml:space="preserve">. Исчерпывающий перечень оснований для отказа в </w:t>
      </w:r>
      <w:r w:rsidR="00566C3D" w:rsidRPr="007B7C8B">
        <w:rPr>
          <w:rFonts w:ascii="Arial" w:hAnsi="Arial" w:cs="Arial"/>
          <w:bCs/>
          <w:color w:val="000000" w:themeColor="text1"/>
          <w:sz w:val="24"/>
          <w:szCs w:val="24"/>
        </w:rPr>
        <w:t xml:space="preserve">выдачеразрешения на </w:t>
      </w:r>
      <w:r w:rsidR="005C540E">
        <w:rPr>
          <w:rFonts w:ascii="Arial" w:hAnsi="Arial" w:cs="Arial"/>
          <w:bCs/>
          <w:color w:val="000000" w:themeColor="text1"/>
          <w:sz w:val="24"/>
          <w:szCs w:val="24"/>
        </w:rPr>
        <w:t>ввод об</w:t>
      </w:r>
      <w:r w:rsidR="00BE64CD">
        <w:rPr>
          <w:rFonts w:ascii="Arial" w:hAnsi="Arial" w:cs="Arial"/>
          <w:bCs/>
          <w:color w:val="000000" w:themeColor="text1"/>
          <w:sz w:val="24"/>
          <w:szCs w:val="24"/>
        </w:rPr>
        <w:t>ъ</w:t>
      </w:r>
      <w:r w:rsidR="005C540E">
        <w:rPr>
          <w:rFonts w:ascii="Arial" w:hAnsi="Arial" w:cs="Arial"/>
          <w:bCs/>
          <w:color w:val="000000" w:themeColor="text1"/>
          <w:sz w:val="24"/>
          <w:szCs w:val="24"/>
        </w:rPr>
        <w:t>екта в эксплуатацию</w:t>
      </w:r>
      <w:r w:rsidR="006A0225" w:rsidRPr="007B7C8B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42570" w:rsidRPr="007B7C8B" w:rsidRDefault="00D42570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B7C8B">
        <w:rPr>
          <w:rFonts w:ascii="Arial" w:hAnsi="Arial" w:cs="Arial"/>
          <w:bCs/>
          <w:color w:val="000000" w:themeColor="text1"/>
          <w:sz w:val="24"/>
          <w:szCs w:val="24"/>
        </w:rPr>
        <w:t xml:space="preserve">а) отсутствие документов, предусмотренных подпунктами </w:t>
      </w:r>
      <w:r w:rsidR="00406749" w:rsidRPr="007B7C8B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Pr="007B7C8B">
        <w:rPr>
          <w:rFonts w:ascii="Arial" w:hAnsi="Arial" w:cs="Arial"/>
          <w:bCs/>
          <w:color w:val="000000" w:themeColor="text1"/>
          <w:sz w:val="24"/>
          <w:szCs w:val="24"/>
        </w:rPr>
        <w:t>г</w:t>
      </w:r>
      <w:r w:rsidR="00406749" w:rsidRPr="007B7C8B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Pr="007B7C8B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06749" w:rsidRPr="007B7C8B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Pr="007B7C8B">
        <w:rPr>
          <w:rFonts w:ascii="Arial" w:hAnsi="Arial" w:cs="Arial"/>
          <w:bCs/>
          <w:color w:val="000000" w:themeColor="text1"/>
          <w:sz w:val="24"/>
          <w:szCs w:val="24"/>
        </w:rPr>
        <w:t>д</w:t>
      </w:r>
      <w:r w:rsidR="00406749" w:rsidRPr="007B7C8B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Pr="007B7C8B">
        <w:rPr>
          <w:rFonts w:ascii="Arial" w:hAnsi="Arial" w:cs="Arial"/>
          <w:bCs/>
          <w:color w:val="000000" w:themeColor="text1"/>
          <w:sz w:val="24"/>
          <w:szCs w:val="24"/>
        </w:rPr>
        <w:t xml:space="preserve"> пункта </w:t>
      </w:r>
      <w:r w:rsidR="00F626A4" w:rsidRPr="007B7C8B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5C540E">
        <w:rPr>
          <w:rFonts w:ascii="Arial" w:hAnsi="Arial" w:cs="Arial"/>
          <w:bCs/>
          <w:color w:val="000000" w:themeColor="text1"/>
          <w:sz w:val="24"/>
          <w:szCs w:val="24"/>
        </w:rPr>
        <w:t>8</w:t>
      </w:r>
      <w:r w:rsidRPr="007B7C8B">
        <w:rPr>
          <w:rFonts w:ascii="Arial" w:hAnsi="Arial" w:cs="Arial"/>
          <w:bCs/>
          <w:color w:val="000000" w:themeColor="text1"/>
          <w:sz w:val="24"/>
          <w:szCs w:val="24"/>
        </w:rPr>
        <w:t>, пункт</w:t>
      </w:r>
      <w:r w:rsidR="00843A1C" w:rsidRPr="007B7C8B">
        <w:rPr>
          <w:rFonts w:ascii="Arial" w:hAnsi="Arial" w:cs="Arial"/>
          <w:bCs/>
          <w:color w:val="000000" w:themeColor="text1"/>
          <w:sz w:val="24"/>
          <w:szCs w:val="24"/>
        </w:rPr>
        <w:t>ом</w:t>
      </w:r>
      <w:r w:rsidR="00F626A4" w:rsidRPr="007B7C8B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177466" w:rsidRPr="007B7C8B">
        <w:rPr>
          <w:rFonts w:ascii="Arial" w:hAnsi="Arial" w:cs="Arial"/>
          <w:bCs/>
          <w:color w:val="000000" w:themeColor="text1"/>
          <w:sz w:val="24"/>
          <w:szCs w:val="24"/>
        </w:rPr>
        <w:t>9.</w:t>
      </w:r>
      <w:r w:rsidRPr="007B7C8B">
        <w:rPr>
          <w:rFonts w:ascii="Arial" w:hAnsi="Arial" w:cs="Arial"/>
          <w:bCs/>
          <w:color w:val="000000" w:themeColor="text1"/>
          <w:sz w:val="24"/>
          <w:szCs w:val="24"/>
        </w:rPr>
        <w:t xml:space="preserve"> настоящего </w:t>
      </w:r>
      <w:r w:rsidR="00F626A4" w:rsidRPr="007B7C8B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Pr="007B7C8B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5C540E" w:rsidRDefault="005C540E" w:rsidP="005C540E">
      <w:pPr>
        <w:pStyle w:val="a5"/>
        <w:jc w:val="both"/>
        <w:rPr>
          <w:rFonts w:ascii="Arial" w:hAnsi="Arial" w:cs="Arial"/>
          <w:sz w:val="24"/>
          <w:szCs w:val="24"/>
        </w:rPr>
      </w:pPr>
      <w:r w:rsidRPr="005C540E">
        <w:rPr>
          <w:rFonts w:ascii="Arial" w:hAnsi="Arial" w:cs="Arial"/>
          <w:sz w:val="24"/>
          <w:szCs w:val="24"/>
        </w:rPr>
        <w:t xml:space="preserve"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C540E" w:rsidRDefault="005C540E" w:rsidP="005C540E">
      <w:pPr>
        <w:pStyle w:val="a5"/>
        <w:jc w:val="both"/>
        <w:rPr>
          <w:rFonts w:ascii="Arial" w:hAnsi="Arial" w:cs="Arial"/>
          <w:sz w:val="24"/>
          <w:szCs w:val="24"/>
        </w:rPr>
      </w:pPr>
      <w:r w:rsidRPr="005C540E">
        <w:rPr>
          <w:rFonts w:ascii="Arial" w:hAnsi="Arial" w:cs="Arial"/>
          <w:sz w:val="24"/>
          <w:szCs w:val="24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Федерации; </w:t>
      </w:r>
    </w:p>
    <w:p w:rsidR="005C540E" w:rsidRDefault="005C540E" w:rsidP="005C540E">
      <w:pPr>
        <w:pStyle w:val="a5"/>
        <w:jc w:val="both"/>
        <w:rPr>
          <w:rFonts w:ascii="Arial" w:hAnsi="Arial" w:cs="Arial"/>
          <w:sz w:val="24"/>
          <w:szCs w:val="24"/>
        </w:rPr>
      </w:pPr>
      <w:r w:rsidRPr="005C540E">
        <w:rPr>
          <w:rFonts w:ascii="Arial" w:hAnsi="Arial" w:cs="Arial"/>
          <w:sz w:val="24"/>
          <w:szCs w:val="24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Федерации; </w:t>
      </w:r>
    </w:p>
    <w:p w:rsidR="005C540E" w:rsidRPr="005C540E" w:rsidRDefault="005C540E" w:rsidP="005C540E">
      <w:pPr>
        <w:pStyle w:val="a5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C540E">
        <w:rPr>
          <w:rFonts w:ascii="Arial" w:hAnsi="Arial" w:cs="Arial"/>
          <w:sz w:val="24"/>
          <w:szCs w:val="24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</w:t>
      </w:r>
      <w:r w:rsidRPr="005C540E">
        <w:rPr>
          <w:rFonts w:ascii="Arial" w:hAnsi="Arial" w:cs="Arial"/>
          <w:sz w:val="24"/>
          <w:szCs w:val="24"/>
        </w:rPr>
        <w:lastRenderedPageBreak/>
        <w:t>изменена зона с особыми условиями использования территории, не введен в эксплуатацию.</w:t>
      </w:r>
    </w:p>
    <w:p w:rsidR="00A2019A" w:rsidRPr="00425358" w:rsidRDefault="00F626A4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25358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D26647" w:rsidRPr="00425358">
        <w:rPr>
          <w:rFonts w:ascii="Arial" w:hAnsi="Arial" w:cs="Arial"/>
          <w:bCs/>
          <w:color w:val="000000" w:themeColor="text1"/>
          <w:sz w:val="24"/>
          <w:szCs w:val="24"/>
        </w:rPr>
        <w:t>23</w:t>
      </w:r>
      <w:r w:rsidR="00463C47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2E0EC8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Результат предоставления услуги, указанный в пункте </w:t>
      </w:r>
      <w:r w:rsidRPr="00425358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5C540E">
        <w:rPr>
          <w:rFonts w:ascii="Arial" w:hAnsi="Arial" w:cs="Arial"/>
          <w:bCs/>
          <w:color w:val="000000" w:themeColor="text1"/>
          <w:sz w:val="24"/>
          <w:szCs w:val="24"/>
        </w:rPr>
        <w:t>20</w:t>
      </w:r>
      <w:r w:rsidR="002E0EC8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настоящего </w:t>
      </w:r>
      <w:r w:rsidRPr="00425358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="00A2019A" w:rsidRPr="00425358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C73F71" w:rsidRPr="00425358" w:rsidRDefault="00844BAE" w:rsidP="00F63423">
      <w:pPr>
        <w:pStyle w:val="ConsPlusNormal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5358">
        <w:rPr>
          <w:rFonts w:ascii="Arial" w:hAnsi="Arial" w:cs="Arial"/>
          <w:bCs/>
          <w:color w:val="000000" w:themeColor="text1"/>
          <w:sz w:val="24"/>
          <w:szCs w:val="24"/>
        </w:rPr>
        <w:t>н</w:t>
      </w:r>
      <w:r w:rsidR="00AB2834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аправляется </w:t>
      </w:r>
      <w:r w:rsidR="00BD3483" w:rsidRPr="00425358">
        <w:rPr>
          <w:rFonts w:ascii="Arial" w:hAnsi="Arial" w:cs="Arial"/>
          <w:bCs/>
          <w:color w:val="000000" w:themeColor="text1"/>
          <w:sz w:val="24"/>
          <w:szCs w:val="24"/>
        </w:rPr>
        <w:t>заявителю в</w:t>
      </w:r>
      <w:r w:rsidR="00AB2834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в личный кабинет на </w:t>
      </w:r>
      <w:r w:rsidR="007B06C5" w:rsidRPr="00425358">
        <w:rPr>
          <w:rFonts w:ascii="Arial" w:hAnsi="Arial" w:cs="Arial"/>
          <w:bCs/>
          <w:color w:val="000000" w:themeColor="text1"/>
          <w:sz w:val="24"/>
          <w:szCs w:val="24"/>
        </w:rPr>
        <w:t>Едином портале</w:t>
      </w:r>
      <w:r w:rsidR="00AB2834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7B06C5" w:rsidRPr="00425358">
        <w:rPr>
          <w:rFonts w:ascii="Arial" w:hAnsi="Arial" w:cs="Arial"/>
          <w:bCs/>
          <w:color w:val="000000" w:themeColor="text1"/>
          <w:sz w:val="24"/>
          <w:szCs w:val="24"/>
        </w:rPr>
        <w:t>региональном портале</w:t>
      </w:r>
      <w:r w:rsidR="009301BF" w:rsidRPr="00425358">
        <w:rPr>
          <w:rFonts w:ascii="Arial" w:hAnsi="Arial" w:cs="Arial"/>
          <w:bCs/>
          <w:color w:val="000000" w:themeColor="text1"/>
          <w:sz w:val="24"/>
          <w:szCs w:val="24"/>
        </w:rPr>
        <w:t>, в единой информационной системе жилищного строительства</w:t>
      </w:r>
      <w:r w:rsidR="00AB2834" w:rsidRPr="00425358">
        <w:rPr>
          <w:rFonts w:ascii="Arial" w:hAnsi="Arial" w:cs="Arial"/>
          <w:bCs/>
          <w:color w:val="000000" w:themeColor="text1"/>
          <w:sz w:val="24"/>
          <w:szCs w:val="24"/>
        </w:rPr>
        <w:t>в</w:t>
      </w:r>
      <w:r w:rsidR="00A2019A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 случае</w:t>
      </w:r>
      <w:r w:rsidR="00F13220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, если </w:t>
      </w:r>
      <w:r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такой способ </w:t>
      </w:r>
      <w:r w:rsidR="00F13220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указанв </w:t>
      </w:r>
      <w:r w:rsidR="005C540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заявлении о предоставлении услуги</w:t>
      </w:r>
      <w:r w:rsidRPr="00425358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D611CB" w:rsidRPr="00425358" w:rsidRDefault="00733ACA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5358">
        <w:rPr>
          <w:rFonts w:ascii="Arial" w:hAnsi="Arial" w:cs="Arial"/>
          <w:color w:val="000000" w:themeColor="text1"/>
          <w:sz w:val="24"/>
          <w:szCs w:val="24"/>
        </w:rPr>
        <w:t>в</w:t>
      </w:r>
      <w:r w:rsidR="00F13220" w:rsidRPr="00425358">
        <w:rPr>
          <w:rFonts w:ascii="Arial" w:hAnsi="Arial" w:cs="Arial"/>
          <w:color w:val="000000" w:themeColor="text1"/>
          <w:sz w:val="24"/>
          <w:szCs w:val="24"/>
        </w:rPr>
        <w:t xml:space="preserve">ыдается </w:t>
      </w:r>
      <w:r w:rsidRPr="00425358">
        <w:rPr>
          <w:rFonts w:ascii="Arial" w:hAnsi="Arial" w:cs="Arial"/>
          <w:color w:val="000000" w:themeColor="text1"/>
          <w:sz w:val="24"/>
          <w:szCs w:val="24"/>
        </w:rPr>
        <w:t>з</w:t>
      </w:r>
      <w:r w:rsidR="00EC6427" w:rsidRPr="00425358">
        <w:rPr>
          <w:rFonts w:ascii="Arial" w:hAnsi="Arial" w:cs="Arial"/>
          <w:color w:val="000000" w:themeColor="text1"/>
          <w:sz w:val="24"/>
          <w:szCs w:val="24"/>
        </w:rPr>
        <w:t>аявител</w:t>
      </w:r>
      <w:r w:rsidR="00F13220" w:rsidRPr="00425358">
        <w:rPr>
          <w:rFonts w:ascii="Arial" w:hAnsi="Arial" w:cs="Arial"/>
          <w:color w:val="000000" w:themeColor="text1"/>
          <w:sz w:val="24"/>
          <w:szCs w:val="24"/>
        </w:rPr>
        <w:t xml:space="preserve">ю </w:t>
      </w:r>
      <w:r w:rsidR="00E6436E" w:rsidRPr="00425358">
        <w:rPr>
          <w:rFonts w:ascii="Arial" w:hAnsi="Arial" w:cs="Arial"/>
          <w:color w:val="000000" w:themeColor="text1"/>
          <w:sz w:val="24"/>
          <w:szCs w:val="24"/>
        </w:rPr>
        <w:t xml:space="preserve">на бумажном носителе </w:t>
      </w:r>
      <w:r w:rsidR="00F13220" w:rsidRPr="00425358">
        <w:rPr>
          <w:rFonts w:ascii="Arial" w:hAnsi="Arial" w:cs="Arial"/>
          <w:color w:val="000000" w:themeColor="text1"/>
          <w:sz w:val="24"/>
          <w:szCs w:val="24"/>
        </w:rPr>
        <w:t xml:space="preserve">при личном обращении </w:t>
      </w:r>
      <w:r w:rsidR="00E6436E" w:rsidRPr="00425358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887989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="00E6436E" w:rsidRPr="0042535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64B0F" w:rsidRPr="00425358">
        <w:rPr>
          <w:rFonts w:ascii="Arial" w:hAnsi="Arial" w:cs="Arial"/>
          <w:color w:val="000000" w:themeColor="text1"/>
          <w:sz w:val="24"/>
          <w:szCs w:val="24"/>
        </w:rPr>
        <w:t>в том числе через многофу</w:t>
      </w:r>
      <w:r w:rsidR="00887989">
        <w:rPr>
          <w:rFonts w:ascii="Arial" w:hAnsi="Arial" w:cs="Arial"/>
          <w:color w:val="000000" w:themeColor="text1"/>
          <w:sz w:val="24"/>
          <w:szCs w:val="24"/>
        </w:rPr>
        <w:t xml:space="preserve">нкциональный центр, </w:t>
      </w:r>
      <w:r w:rsidR="00E6436E" w:rsidRPr="00425358">
        <w:rPr>
          <w:rFonts w:ascii="Arial" w:hAnsi="Arial" w:cs="Arial"/>
          <w:color w:val="000000" w:themeColor="text1"/>
          <w:sz w:val="24"/>
          <w:szCs w:val="24"/>
        </w:rPr>
        <w:t>либо н</w:t>
      </w:r>
      <w:r w:rsidR="00D46BCD" w:rsidRPr="00425358">
        <w:rPr>
          <w:rFonts w:ascii="Arial" w:hAnsi="Arial" w:cs="Arial"/>
          <w:color w:val="000000" w:themeColor="text1"/>
          <w:sz w:val="24"/>
          <w:szCs w:val="24"/>
        </w:rPr>
        <w:t xml:space="preserve">аправляется </w:t>
      </w:r>
      <w:r w:rsidRPr="00425358">
        <w:rPr>
          <w:rFonts w:ascii="Arial" w:hAnsi="Arial" w:cs="Arial"/>
          <w:color w:val="000000" w:themeColor="text1"/>
          <w:sz w:val="24"/>
          <w:szCs w:val="24"/>
        </w:rPr>
        <w:t>з</w:t>
      </w:r>
      <w:r w:rsidR="00EC6427" w:rsidRPr="00425358">
        <w:rPr>
          <w:rFonts w:ascii="Arial" w:hAnsi="Arial" w:cs="Arial"/>
          <w:color w:val="000000" w:themeColor="text1"/>
          <w:sz w:val="24"/>
          <w:szCs w:val="24"/>
        </w:rPr>
        <w:t>аявител</w:t>
      </w:r>
      <w:r w:rsidR="002154FC" w:rsidRPr="00425358">
        <w:rPr>
          <w:rFonts w:ascii="Arial" w:hAnsi="Arial" w:cs="Arial"/>
          <w:color w:val="000000" w:themeColor="text1"/>
          <w:sz w:val="24"/>
          <w:szCs w:val="24"/>
        </w:rPr>
        <w:t xml:space="preserve">ю </w:t>
      </w:r>
      <w:r w:rsidR="00F24DA5" w:rsidRPr="00425358">
        <w:rPr>
          <w:rFonts w:ascii="Arial" w:hAnsi="Arial" w:cs="Arial"/>
          <w:color w:val="000000" w:themeColor="text1"/>
          <w:sz w:val="24"/>
          <w:szCs w:val="24"/>
        </w:rPr>
        <w:t xml:space="preserve">посредством почтового отправления </w:t>
      </w:r>
      <w:r w:rsidR="0007779E" w:rsidRPr="00425358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выбранным </w:t>
      </w:r>
      <w:r w:rsidRPr="00425358">
        <w:rPr>
          <w:rFonts w:ascii="Arial" w:hAnsi="Arial" w:cs="Arial"/>
          <w:color w:val="000000" w:themeColor="text1"/>
          <w:sz w:val="24"/>
          <w:szCs w:val="24"/>
        </w:rPr>
        <w:t>з</w:t>
      </w:r>
      <w:r w:rsidR="00EC6427" w:rsidRPr="00425358">
        <w:rPr>
          <w:rFonts w:ascii="Arial" w:hAnsi="Arial" w:cs="Arial"/>
          <w:color w:val="000000" w:themeColor="text1"/>
          <w:sz w:val="24"/>
          <w:szCs w:val="24"/>
        </w:rPr>
        <w:t>аявител</w:t>
      </w:r>
      <w:r w:rsidR="0007779E" w:rsidRPr="00425358">
        <w:rPr>
          <w:rFonts w:ascii="Arial" w:hAnsi="Arial" w:cs="Arial"/>
          <w:color w:val="000000" w:themeColor="text1"/>
          <w:sz w:val="24"/>
          <w:szCs w:val="24"/>
        </w:rPr>
        <w:t>ем способом получения результата предоставления услуги.</w:t>
      </w:r>
    </w:p>
    <w:p w:rsidR="00590B08" w:rsidRPr="00425358" w:rsidRDefault="00590B08" w:rsidP="00F63423">
      <w:pPr>
        <w:pStyle w:val="ConsPlusNormal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Разрешение на </w:t>
      </w:r>
      <w:r w:rsidR="003E7D87">
        <w:rPr>
          <w:rFonts w:ascii="Arial" w:hAnsi="Arial" w:cs="Arial"/>
          <w:bCs/>
          <w:color w:val="000000" w:themeColor="text1"/>
          <w:sz w:val="24"/>
          <w:szCs w:val="24"/>
        </w:rPr>
        <w:t>ввод объекта в эксплуатацию</w:t>
      </w:r>
      <w:r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 выдается </w:t>
      </w:r>
      <w:r w:rsidRPr="00425358">
        <w:rPr>
          <w:rFonts w:ascii="Arial" w:hAnsi="Arial" w:cs="Arial"/>
          <w:color w:val="000000" w:themeColor="text1"/>
          <w:sz w:val="24"/>
          <w:szCs w:val="24"/>
        </w:rPr>
        <w:t>уполномочен</w:t>
      </w:r>
      <w:r w:rsidR="003E7D87">
        <w:rPr>
          <w:rFonts w:ascii="Arial" w:hAnsi="Arial" w:cs="Arial"/>
          <w:color w:val="000000" w:themeColor="text1"/>
          <w:sz w:val="24"/>
          <w:szCs w:val="24"/>
        </w:rPr>
        <w:t>ным в соответствии со статьей 55</w:t>
      </w:r>
      <w:r w:rsidRPr="00425358">
        <w:rPr>
          <w:rFonts w:ascii="Arial" w:hAnsi="Arial" w:cs="Arial"/>
          <w:color w:val="000000" w:themeColor="text1"/>
          <w:sz w:val="24"/>
          <w:szCs w:val="24"/>
        </w:rPr>
        <w:t xml:space="preserve"> Градостроительного кодекса Российской Федерации на выдачу </w:t>
      </w:r>
      <w:r w:rsidR="0044091B">
        <w:rPr>
          <w:rFonts w:ascii="Arial" w:hAnsi="Arial" w:cs="Arial"/>
          <w:color w:val="000000" w:themeColor="text1"/>
          <w:sz w:val="24"/>
          <w:szCs w:val="24"/>
        </w:rPr>
        <w:t xml:space="preserve">разрешения на </w:t>
      </w:r>
      <w:r w:rsidR="003E7D87">
        <w:rPr>
          <w:rFonts w:ascii="Arial" w:hAnsi="Arial" w:cs="Arial"/>
          <w:bCs/>
          <w:color w:val="000000" w:themeColor="text1"/>
          <w:sz w:val="24"/>
          <w:szCs w:val="24"/>
        </w:rPr>
        <w:t>ввод объекта в эксплуатацию</w:t>
      </w:r>
      <w:r w:rsidRPr="00425358">
        <w:rPr>
          <w:rFonts w:ascii="Arial" w:hAnsi="Arial" w:cs="Arial"/>
          <w:color w:val="000000" w:themeColor="text1"/>
          <w:sz w:val="24"/>
          <w:szCs w:val="24"/>
        </w:rPr>
        <w:t>органом местного самоуправления</w:t>
      </w:r>
      <w:r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 исключительно в электронной форме </w:t>
      </w:r>
      <w:r w:rsidRPr="00425358">
        <w:rPr>
          <w:rFonts w:ascii="Arial" w:hAnsi="Arial" w:cs="Arial"/>
          <w:color w:val="000000" w:themeColor="text1"/>
          <w:sz w:val="24"/>
          <w:szCs w:val="24"/>
        </w:rPr>
        <w:t xml:space="preserve">в случаях, установленных нормативным правовым актом субъекта Российской Федерации. </w:t>
      </w:r>
    </w:p>
    <w:p w:rsidR="00D21385" w:rsidRPr="001556DF" w:rsidRDefault="00D21385" w:rsidP="00F63423">
      <w:pPr>
        <w:pStyle w:val="ConsPlusNormal"/>
        <w:ind w:firstLine="142"/>
        <w:jc w:val="both"/>
        <w:rPr>
          <w:color w:val="000000" w:themeColor="text1"/>
        </w:rPr>
      </w:pPr>
    </w:p>
    <w:p w:rsidR="00887989" w:rsidRDefault="00887989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outlineLvl w:val="2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Порядок, р</w:t>
      </w:r>
      <w:r w:rsidR="00735EEE" w:rsidRPr="00425358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азмер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и основания взимания государственной пошлины или иной платы, взимаемой за предоставление муниципальной услуги.</w:t>
      </w:r>
    </w:p>
    <w:p w:rsidR="0095116D" w:rsidRPr="00425358" w:rsidRDefault="0095116D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outlineLvl w:val="2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4759C1" w:rsidRPr="00887989" w:rsidRDefault="00F626A4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25358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F065CC" w:rsidRPr="00425358">
        <w:rPr>
          <w:rFonts w:ascii="Arial" w:hAnsi="Arial" w:cs="Arial"/>
          <w:bCs/>
          <w:color w:val="000000" w:themeColor="text1"/>
          <w:sz w:val="24"/>
          <w:szCs w:val="24"/>
        </w:rPr>
        <w:t>24</w:t>
      </w:r>
      <w:r w:rsidR="004A1F31" w:rsidRPr="00425358">
        <w:rPr>
          <w:rFonts w:ascii="Arial" w:hAnsi="Arial" w:cs="Arial"/>
          <w:bCs/>
          <w:color w:val="000000" w:themeColor="text1"/>
          <w:sz w:val="24"/>
          <w:szCs w:val="24"/>
        </w:rPr>
        <w:t>. Предоставление услуги осу</w:t>
      </w:r>
      <w:r w:rsidR="00887989">
        <w:rPr>
          <w:rFonts w:ascii="Arial" w:hAnsi="Arial" w:cs="Arial"/>
          <w:bCs/>
          <w:color w:val="000000" w:themeColor="text1"/>
          <w:sz w:val="24"/>
          <w:szCs w:val="24"/>
        </w:rPr>
        <w:t>ществляется без взимания платы.</w:t>
      </w:r>
    </w:p>
    <w:p w:rsidR="00F20CD5" w:rsidRPr="00425358" w:rsidRDefault="00F626A4" w:rsidP="00F63423">
      <w:pPr>
        <w:pStyle w:val="ConsPlusNormal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5358">
        <w:rPr>
          <w:rFonts w:ascii="Arial" w:hAnsi="Arial" w:cs="Arial"/>
          <w:color w:val="000000" w:themeColor="text1"/>
          <w:sz w:val="24"/>
          <w:szCs w:val="24"/>
        </w:rPr>
        <w:t>2.</w:t>
      </w:r>
      <w:r w:rsidR="00F065CC" w:rsidRPr="00425358">
        <w:rPr>
          <w:rFonts w:ascii="Arial" w:hAnsi="Arial" w:cs="Arial"/>
          <w:color w:val="000000" w:themeColor="text1"/>
          <w:sz w:val="24"/>
          <w:szCs w:val="24"/>
        </w:rPr>
        <w:t>25</w:t>
      </w:r>
      <w:r w:rsidR="006E734D" w:rsidRPr="0042535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20CD5" w:rsidRPr="00425358">
        <w:rPr>
          <w:rFonts w:ascii="Arial" w:hAnsi="Arial" w:cs="Arial"/>
          <w:color w:val="000000" w:themeColor="text1"/>
          <w:sz w:val="24"/>
          <w:szCs w:val="24"/>
        </w:rPr>
        <w:t xml:space="preserve">Сведения о ходе рассмотрения </w:t>
      </w:r>
      <w:r w:rsidR="00F20CD5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заявления о выдаче разрешения на </w:t>
      </w:r>
      <w:r w:rsidR="003E7D87">
        <w:rPr>
          <w:rFonts w:ascii="Arial" w:hAnsi="Arial" w:cs="Arial"/>
          <w:bCs/>
          <w:color w:val="000000" w:themeColor="text1"/>
          <w:sz w:val="24"/>
          <w:szCs w:val="24"/>
        </w:rPr>
        <w:t>ввод объекта в эксплуатациюпредставленного</w:t>
      </w:r>
      <w:r w:rsidR="00F20CD5" w:rsidRPr="00425358">
        <w:rPr>
          <w:rFonts w:ascii="Arial" w:hAnsi="Arial" w:cs="Arial"/>
          <w:color w:val="000000" w:themeColor="text1"/>
          <w:sz w:val="24"/>
          <w:szCs w:val="24"/>
        </w:rPr>
        <w:t xml:space="preserve">посредством Единого портала, регионального портала, единой информационной системы жилищного строительства,доводятся до заявителя </w:t>
      </w:r>
      <w:r w:rsidR="00F20CD5" w:rsidRPr="00425358">
        <w:rPr>
          <w:rFonts w:ascii="Arial" w:hAnsi="Arial" w:cs="Arial"/>
          <w:bCs/>
          <w:color w:val="000000" w:themeColor="text1"/>
          <w:sz w:val="24"/>
          <w:szCs w:val="24"/>
        </w:rPr>
        <w:t>путем уведомления</w:t>
      </w:r>
      <w:r w:rsidR="003E7D87">
        <w:rPr>
          <w:rFonts w:ascii="Arial" w:hAnsi="Arial" w:cs="Arial"/>
          <w:bCs/>
          <w:color w:val="000000" w:themeColor="text1"/>
          <w:sz w:val="24"/>
          <w:szCs w:val="24"/>
        </w:rPr>
        <w:t xml:space="preserve"> об изменении статуса заявления</w:t>
      </w:r>
      <w:r w:rsidR="00F20CD5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F20CD5" w:rsidRPr="00425358" w:rsidRDefault="00F20CD5" w:rsidP="00F63423">
      <w:pPr>
        <w:pStyle w:val="ConsPlusNormal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5358">
        <w:rPr>
          <w:rFonts w:ascii="Arial" w:hAnsi="Arial" w:cs="Arial"/>
          <w:color w:val="000000" w:themeColor="text1"/>
          <w:sz w:val="24"/>
          <w:szCs w:val="24"/>
        </w:rPr>
        <w:t xml:space="preserve">Сведения о ходе рассмотрения </w:t>
      </w:r>
      <w:r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заявления о выдаче разрешения на </w:t>
      </w:r>
      <w:r w:rsidR="003E7D87">
        <w:rPr>
          <w:rFonts w:ascii="Arial" w:hAnsi="Arial" w:cs="Arial"/>
          <w:bCs/>
          <w:color w:val="000000" w:themeColor="text1"/>
          <w:sz w:val="24"/>
          <w:szCs w:val="24"/>
        </w:rPr>
        <w:t>ввод объекта в эксплуатацию</w:t>
      </w:r>
      <w:r w:rsidR="003E7D87">
        <w:rPr>
          <w:rFonts w:ascii="Arial" w:hAnsi="Arial" w:cs="Arial"/>
          <w:color w:val="000000" w:themeColor="text1"/>
          <w:sz w:val="24"/>
          <w:szCs w:val="24"/>
        </w:rPr>
        <w:t>представленного</w:t>
      </w:r>
      <w:r w:rsidRPr="00425358">
        <w:rPr>
          <w:rFonts w:ascii="Arial" w:hAnsi="Arial" w:cs="Arial"/>
          <w:color w:val="000000" w:themeColor="text1"/>
          <w:sz w:val="24"/>
          <w:szCs w:val="24"/>
        </w:rPr>
        <w:t xml:space="preserve"> способами, указанными в подпунктах </w:t>
      </w:r>
      <w:r w:rsidR="00406749" w:rsidRPr="00425358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Pr="00425358">
        <w:rPr>
          <w:rFonts w:ascii="Arial" w:hAnsi="Arial" w:cs="Arial"/>
          <w:color w:val="000000" w:themeColor="text1"/>
          <w:sz w:val="24"/>
          <w:szCs w:val="24"/>
        </w:rPr>
        <w:t>б</w:t>
      </w:r>
      <w:r w:rsidR="00406749" w:rsidRPr="00425358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Pr="0042535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06749" w:rsidRPr="00425358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Pr="00425358">
        <w:rPr>
          <w:rFonts w:ascii="Arial" w:hAnsi="Arial" w:cs="Arial"/>
          <w:color w:val="000000" w:themeColor="text1"/>
          <w:sz w:val="24"/>
          <w:szCs w:val="24"/>
        </w:rPr>
        <w:t>в</w:t>
      </w:r>
      <w:r w:rsidR="00406749" w:rsidRPr="00425358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Pr="00425358">
        <w:rPr>
          <w:rFonts w:ascii="Arial" w:hAnsi="Arial" w:cs="Arial"/>
          <w:color w:val="000000" w:themeColor="text1"/>
          <w:sz w:val="24"/>
          <w:szCs w:val="24"/>
        </w:rPr>
        <w:t xml:space="preserve"> пункта 2.4 настоящего Административного регламента,предоставляются заявителю на основании его устного (при личном обращении либо по телефону в орган местного самоуправления, </w:t>
      </w:r>
      <w:r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многофункциональный </w:t>
      </w:r>
      <w:r w:rsidR="00887989">
        <w:rPr>
          <w:rFonts w:ascii="Arial" w:hAnsi="Arial" w:cs="Arial"/>
          <w:bCs/>
          <w:color w:val="000000" w:themeColor="text1"/>
          <w:sz w:val="24"/>
          <w:szCs w:val="24"/>
        </w:rPr>
        <w:t>центр</w:t>
      </w:r>
      <w:r w:rsidRPr="00425358">
        <w:rPr>
          <w:rFonts w:ascii="Arial" w:hAnsi="Arial" w:cs="Arial"/>
          <w:color w:val="000000" w:themeColor="text1"/>
          <w:sz w:val="24"/>
          <w:szCs w:val="24"/>
        </w:rPr>
        <w:t>) либо письменного запроса, составляемого в произвольной форме, без взимания платы. Письменный запрос может быть подан:</w:t>
      </w:r>
    </w:p>
    <w:p w:rsidR="006E734D" w:rsidRPr="00425358" w:rsidRDefault="009C29E7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25358">
        <w:rPr>
          <w:rFonts w:ascii="Arial" w:hAnsi="Arial" w:cs="Arial"/>
          <w:bCs/>
          <w:color w:val="000000" w:themeColor="text1"/>
          <w:sz w:val="24"/>
          <w:szCs w:val="24"/>
        </w:rPr>
        <w:t>а)</w:t>
      </w:r>
      <w:r w:rsidR="006E734D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 на бумажном носителе </w:t>
      </w:r>
      <w:r w:rsidR="00DC3483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посредством </w:t>
      </w:r>
      <w:r w:rsidR="006E734D" w:rsidRPr="00425358">
        <w:rPr>
          <w:rFonts w:ascii="Arial" w:hAnsi="Arial" w:cs="Arial"/>
          <w:bCs/>
          <w:color w:val="000000" w:themeColor="text1"/>
          <w:sz w:val="24"/>
          <w:szCs w:val="24"/>
        </w:rPr>
        <w:t>лично</w:t>
      </w:r>
      <w:r w:rsidR="00DC3483" w:rsidRPr="00425358">
        <w:rPr>
          <w:rFonts w:ascii="Arial" w:hAnsi="Arial" w:cs="Arial"/>
          <w:bCs/>
          <w:color w:val="000000" w:themeColor="text1"/>
          <w:sz w:val="24"/>
          <w:szCs w:val="24"/>
        </w:rPr>
        <w:t>го</w:t>
      </w:r>
      <w:r w:rsidR="006E734D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 обращени</w:t>
      </w:r>
      <w:r w:rsidR="00DC3483" w:rsidRPr="00425358">
        <w:rPr>
          <w:rFonts w:ascii="Arial" w:hAnsi="Arial" w:cs="Arial"/>
          <w:bCs/>
          <w:color w:val="000000" w:themeColor="text1"/>
          <w:sz w:val="24"/>
          <w:szCs w:val="24"/>
        </w:rPr>
        <w:t>я</w:t>
      </w:r>
      <w:r w:rsidR="006E734D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 в</w:t>
      </w:r>
      <w:r w:rsidR="00887989">
        <w:rPr>
          <w:rFonts w:ascii="Arial" w:hAnsi="Arial" w:cs="Arial"/>
          <w:bCs/>
          <w:color w:val="000000" w:themeColor="text1"/>
          <w:sz w:val="24"/>
          <w:szCs w:val="24"/>
        </w:rPr>
        <w:t xml:space="preserve"> Администрацию</w:t>
      </w:r>
      <w:r w:rsidR="00FF4E5C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A95B9A" w:rsidRPr="00425358">
        <w:rPr>
          <w:rFonts w:ascii="Arial" w:hAnsi="Arial" w:cs="Arial"/>
          <w:bCs/>
          <w:color w:val="000000" w:themeColor="text1"/>
          <w:sz w:val="24"/>
          <w:szCs w:val="24"/>
        </w:rPr>
        <w:t>в том числе через многофун</w:t>
      </w:r>
      <w:r w:rsidR="00887989">
        <w:rPr>
          <w:rFonts w:ascii="Arial" w:hAnsi="Arial" w:cs="Arial"/>
          <w:bCs/>
          <w:color w:val="000000" w:themeColor="text1"/>
          <w:sz w:val="24"/>
          <w:szCs w:val="24"/>
        </w:rPr>
        <w:t xml:space="preserve">кциональный центр,либо посредством почтового  </w:t>
      </w:r>
      <w:r w:rsidR="0034130B" w:rsidRPr="004253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отправления с объявленной ценностью при его пересылке, описью вложения и уведомлением о вручении</w:t>
      </w:r>
      <w:r w:rsidR="006E734D" w:rsidRPr="00425358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080D07" w:rsidRPr="00425358" w:rsidRDefault="009C29E7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б) </w:t>
      </w:r>
      <w:r w:rsidR="006E734D" w:rsidRPr="00425358">
        <w:rPr>
          <w:rFonts w:ascii="Arial" w:hAnsi="Arial" w:cs="Arial"/>
          <w:bCs/>
          <w:color w:val="000000" w:themeColor="text1"/>
          <w:sz w:val="24"/>
          <w:szCs w:val="24"/>
        </w:rPr>
        <w:t>в электронной форме</w:t>
      </w:r>
      <w:r w:rsidR="002B4D1A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 посредством электронной почты.</w:t>
      </w:r>
    </w:p>
    <w:p w:rsidR="00080D07" w:rsidRPr="00425358" w:rsidRDefault="002B4D1A" w:rsidP="00F63423">
      <w:pPr>
        <w:pStyle w:val="ConsPlusNormal"/>
        <w:ind w:firstLine="14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425358">
        <w:rPr>
          <w:rFonts w:ascii="Arial" w:hAnsi="Arial" w:cs="Arial"/>
          <w:bCs/>
          <w:color w:val="000000" w:themeColor="text1"/>
          <w:sz w:val="24"/>
          <w:szCs w:val="24"/>
        </w:rPr>
        <w:t>На основании запроса с</w:t>
      </w:r>
      <w:r w:rsidR="006E734D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ведения </w:t>
      </w:r>
      <w:r w:rsidR="009C29E7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о ходе рассмотрения </w:t>
      </w:r>
      <w:r w:rsidR="00DC3483" w:rsidRPr="0042535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="003E7D87">
        <w:rPr>
          <w:rFonts w:ascii="Arial" w:hAnsi="Arial" w:cs="Arial"/>
          <w:bCs/>
          <w:color w:val="000000" w:themeColor="text1"/>
          <w:sz w:val="24"/>
          <w:szCs w:val="24"/>
        </w:rPr>
        <w:t>ввод объекта в эксплуатацию</w:t>
      </w:r>
      <w:r w:rsidR="006E734D" w:rsidRPr="00425358">
        <w:rPr>
          <w:rFonts w:ascii="Arial" w:hAnsi="Arial" w:cs="Arial"/>
          <w:bCs/>
          <w:color w:val="000000" w:themeColor="text1"/>
          <w:sz w:val="24"/>
          <w:szCs w:val="24"/>
        </w:rPr>
        <w:t>дов</w:t>
      </w:r>
      <w:r w:rsidR="00677F0D" w:rsidRPr="00425358">
        <w:rPr>
          <w:rFonts w:ascii="Arial" w:hAnsi="Arial" w:cs="Arial"/>
          <w:bCs/>
          <w:color w:val="000000" w:themeColor="text1"/>
          <w:sz w:val="24"/>
          <w:szCs w:val="24"/>
        </w:rPr>
        <w:t>о</w:t>
      </w:r>
      <w:r w:rsidR="006E734D" w:rsidRPr="00425358">
        <w:rPr>
          <w:rFonts w:ascii="Arial" w:hAnsi="Arial" w:cs="Arial"/>
          <w:bCs/>
          <w:color w:val="000000" w:themeColor="text1"/>
          <w:sz w:val="24"/>
          <w:szCs w:val="24"/>
        </w:rPr>
        <w:t>д</w:t>
      </w:r>
      <w:r w:rsidRPr="00425358">
        <w:rPr>
          <w:rFonts w:ascii="Arial" w:hAnsi="Arial" w:cs="Arial"/>
          <w:bCs/>
          <w:color w:val="000000" w:themeColor="text1"/>
          <w:sz w:val="24"/>
          <w:szCs w:val="24"/>
        </w:rPr>
        <w:t>ятся</w:t>
      </w:r>
      <w:r w:rsidR="006E734D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 до </w:t>
      </w:r>
      <w:r w:rsidR="00DC3483" w:rsidRPr="00425358">
        <w:rPr>
          <w:rFonts w:ascii="Arial" w:hAnsi="Arial" w:cs="Arial"/>
          <w:bCs/>
          <w:color w:val="000000" w:themeColor="text1"/>
          <w:sz w:val="24"/>
          <w:szCs w:val="24"/>
        </w:rPr>
        <w:t>з</w:t>
      </w:r>
      <w:r w:rsidR="00EC6427" w:rsidRPr="00425358">
        <w:rPr>
          <w:rFonts w:ascii="Arial" w:hAnsi="Arial" w:cs="Arial"/>
          <w:bCs/>
          <w:color w:val="000000" w:themeColor="text1"/>
          <w:sz w:val="24"/>
          <w:szCs w:val="24"/>
        </w:rPr>
        <w:t>аявител</w:t>
      </w:r>
      <w:r w:rsidR="006E734D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я в устной </w:t>
      </w:r>
      <w:r w:rsidR="00E64CA1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форме </w:t>
      </w:r>
      <w:r w:rsidR="006E734D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(при личном обращении </w:t>
      </w:r>
      <w:r w:rsidR="000D1E2F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либо по телефону </w:t>
      </w:r>
      <w:r w:rsidR="006E734D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в </w:t>
      </w:r>
      <w:r w:rsidR="00887989">
        <w:rPr>
          <w:rFonts w:ascii="Arial" w:hAnsi="Arial" w:cs="Arial"/>
          <w:bCs/>
          <w:color w:val="000000" w:themeColor="text1"/>
          <w:sz w:val="24"/>
          <w:szCs w:val="24"/>
        </w:rPr>
        <w:t>Администрацию</w:t>
      </w:r>
      <w:r w:rsidR="00944B60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7B06C5" w:rsidRPr="00425358">
        <w:rPr>
          <w:rFonts w:ascii="Arial" w:hAnsi="Arial" w:cs="Arial"/>
          <w:bCs/>
          <w:color w:val="000000" w:themeColor="text1"/>
          <w:sz w:val="24"/>
          <w:szCs w:val="24"/>
        </w:rPr>
        <w:t>многофункциональный центр</w:t>
      </w:r>
      <w:r w:rsidR="006E734D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) </w:t>
      </w:r>
      <w:r w:rsidR="00E64CA1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в день обращения </w:t>
      </w:r>
      <w:r w:rsidR="00DC3483" w:rsidRPr="00425358">
        <w:rPr>
          <w:rFonts w:ascii="Arial" w:hAnsi="Arial" w:cs="Arial"/>
          <w:bCs/>
          <w:color w:val="000000" w:themeColor="text1"/>
          <w:sz w:val="24"/>
          <w:szCs w:val="24"/>
        </w:rPr>
        <w:t>з</w:t>
      </w:r>
      <w:r w:rsidR="00EC6427" w:rsidRPr="00425358">
        <w:rPr>
          <w:rFonts w:ascii="Arial" w:hAnsi="Arial" w:cs="Arial"/>
          <w:bCs/>
          <w:color w:val="000000" w:themeColor="text1"/>
          <w:sz w:val="24"/>
          <w:szCs w:val="24"/>
        </w:rPr>
        <w:t>аявител</w:t>
      </w:r>
      <w:r w:rsidR="00E64CA1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я </w:t>
      </w:r>
      <w:r w:rsidR="006E734D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либо </w:t>
      </w:r>
      <w:r w:rsidR="00E64CA1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в </w:t>
      </w:r>
      <w:r w:rsidR="006E734D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письменной форме, в том числе в электронном виде, если это предусмотрено указанным </w:t>
      </w:r>
      <w:r w:rsidR="009C29E7" w:rsidRPr="00425358">
        <w:rPr>
          <w:rFonts w:ascii="Arial" w:hAnsi="Arial" w:cs="Arial"/>
          <w:bCs/>
          <w:color w:val="000000" w:themeColor="text1"/>
          <w:sz w:val="24"/>
          <w:szCs w:val="24"/>
        </w:rPr>
        <w:t>запросом</w:t>
      </w:r>
      <w:r w:rsidR="00E64CA1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E64CA1" w:rsidRPr="00425358">
        <w:rPr>
          <w:rFonts w:ascii="Arial" w:hAnsi="Arial" w:cs="Arial"/>
          <w:color w:val="000000" w:themeColor="text1"/>
          <w:sz w:val="24"/>
          <w:szCs w:val="24"/>
        </w:rPr>
        <w:t>в течение двух рабочих дней со дня поступления соответствующего запроса</w:t>
      </w:r>
      <w:r w:rsidR="009C29E7" w:rsidRPr="00425358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533D2A" w:rsidRPr="00425358" w:rsidRDefault="00F626A4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25358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367CAB" w:rsidRPr="00425358">
        <w:rPr>
          <w:rFonts w:ascii="Arial" w:hAnsi="Arial" w:cs="Arial"/>
          <w:bCs/>
          <w:color w:val="000000" w:themeColor="text1"/>
          <w:sz w:val="24"/>
          <w:szCs w:val="24"/>
        </w:rPr>
        <w:t>26</w:t>
      </w:r>
      <w:r w:rsidR="00F24CA3" w:rsidRPr="00425358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533D2A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 Результат предоставления услуги (его копия ил</w:t>
      </w:r>
      <w:r w:rsidR="00FA399D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и сведения, содержащиеся в нем), предусмотренный подпунктом </w:t>
      </w:r>
      <w:r w:rsidR="00406749" w:rsidRPr="00425358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FA399D" w:rsidRPr="00425358">
        <w:rPr>
          <w:rFonts w:ascii="Arial" w:hAnsi="Arial" w:cs="Arial"/>
          <w:bCs/>
          <w:color w:val="000000" w:themeColor="text1"/>
          <w:sz w:val="24"/>
          <w:szCs w:val="24"/>
        </w:rPr>
        <w:t>а</w:t>
      </w:r>
      <w:r w:rsidR="00406749" w:rsidRPr="00425358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FA399D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 пункта </w:t>
      </w:r>
      <w:r w:rsidRPr="00425358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3E7D87">
        <w:rPr>
          <w:rFonts w:ascii="Arial" w:hAnsi="Arial" w:cs="Arial"/>
          <w:bCs/>
          <w:color w:val="000000" w:themeColor="text1"/>
          <w:sz w:val="24"/>
          <w:szCs w:val="24"/>
        </w:rPr>
        <w:t>20</w:t>
      </w:r>
      <w:r w:rsidR="00FA399D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настоящего </w:t>
      </w:r>
      <w:r w:rsidRPr="00425358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="00FA399D" w:rsidRPr="00425358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533D2A" w:rsidRPr="00425358" w:rsidRDefault="002F6F6B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25358">
        <w:rPr>
          <w:rFonts w:ascii="Arial" w:hAnsi="Arial" w:cs="Arial"/>
          <w:bCs/>
          <w:color w:val="000000" w:themeColor="text1"/>
          <w:sz w:val="24"/>
          <w:szCs w:val="24"/>
        </w:rPr>
        <w:t>а)</w:t>
      </w:r>
      <w:r w:rsidR="00533D2A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в течение пяти рабочих дней со дня его направления </w:t>
      </w:r>
      <w:r w:rsidR="00D4562D" w:rsidRPr="00425358">
        <w:rPr>
          <w:rFonts w:ascii="Arial" w:hAnsi="Arial" w:cs="Arial"/>
          <w:bCs/>
          <w:color w:val="000000" w:themeColor="text1"/>
          <w:sz w:val="24"/>
          <w:szCs w:val="24"/>
        </w:rPr>
        <w:t>з</w:t>
      </w:r>
      <w:r w:rsidR="00EC6427" w:rsidRPr="00425358">
        <w:rPr>
          <w:rFonts w:ascii="Arial" w:hAnsi="Arial" w:cs="Arial"/>
          <w:bCs/>
          <w:color w:val="000000" w:themeColor="text1"/>
          <w:sz w:val="24"/>
          <w:szCs w:val="24"/>
        </w:rPr>
        <w:t>аявител</w:t>
      </w:r>
      <w:r w:rsidR="00533D2A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ю подлежит </w:t>
      </w:r>
      <w:r w:rsidR="00D4562D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направлению </w:t>
      </w:r>
      <w:r w:rsidR="00533D2A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(в том числе с использованием </w:t>
      </w:r>
      <w:r w:rsidR="003E7D87">
        <w:rPr>
          <w:rFonts w:ascii="Arial" w:hAnsi="Arial" w:cs="Arial"/>
          <w:bCs/>
          <w:color w:val="000000" w:themeColor="text1"/>
          <w:sz w:val="24"/>
          <w:szCs w:val="24"/>
        </w:rPr>
        <w:t>единой системы межведомственного электронного взаимодействия (далее – СМЭВ) и подключаемых к ней региональных систем межведомственного электронного взаимодействия</w:t>
      </w:r>
      <w:r w:rsidR="00533D2A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) в </w:t>
      </w:r>
      <w:r w:rsidR="00533D2A" w:rsidRPr="00425358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</w:t>
      </w:r>
      <w:r w:rsidR="00D4562D" w:rsidRPr="00425358">
        <w:rPr>
          <w:rFonts w:ascii="Arial" w:hAnsi="Arial" w:cs="Arial"/>
          <w:bCs/>
          <w:color w:val="000000" w:themeColor="text1"/>
          <w:sz w:val="24"/>
          <w:szCs w:val="24"/>
        </w:rPr>
        <w:t xml:space="preserve">городских округов,  органы местного самоуправления </w:t>
      </w:r>
      <w:r w:rsidR="00533D2A" w:rsidRPr="00425358">
        <w:rPr>
          <w:rFonts w:ascii="Arial" w:hAnsi="Arial" w:cs="Arial"/>
          <w:bCs/>
          <w:color w:val="000000" w:themeColor="text1"/>
          <w:sz w:val="24"/>
          <w:szCs w:val="24"/>
        </w:rPr>
        <w:t>муниципальных районов;</w:t>
      </w:r>
    </w:p>
    <w:p w:rsidR="003E4074" w:rsidRDefault="003E4074" w:rsidP="003E4074">
      <w:pPr>
        <w:pStyle w:val="a5"/>
        <w:jc w:val="both"/>
        <w:rPr>
          <w:rFonts w:ascii="Arial" w:hAnsi="Arial" w:cs="Arial"/>
          <w:sz w:val="24"/>
          <w:szCs w:val="24"/>
        </w:rPr>
      </w:pPr>
      <w:r w:rsidRPr="003E4074">
        <w:rPr>
          <w:rFonts w:ascii="Arial" w:hAnsi="Arial" w:cs="Arial"/>
          <w:sz w:val="24"/>
          <w:szCs w:val="24"/>
        </w:rPr>
        <w:t>б) в срок не позднее пяти рабочих дней с даты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3E4074" w:rsidRDefault="003E4074" w:rsidP="003E4074">
      <w:pPr>
        <w:pStyle w:val="a5"/>
        <w:jc w:val="both"/>
        <w:rPr>
          <w:rFonts w:ascii="Arial" w:hAnsi="Arial" w:cs="Arial"/>
          <w:sz w:val="24"/>
          <w:szCs w:val="24"/>
        </w:rPr>
      </w:pPr>
      <w:r w:rsidRPr="003E4074">
        <w:rPr>
          <w:rFonts w:ascii="Arial" w:hAnsi="Arial" w:cs="Arial"/>
          <w:sz w:val="24"/>
          <w:szCs w:val="24"/>
        </w:rPr>
        <w:t xml:space="preserve"> 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</w:t>
      </w:r>
      <w:r w:rsidR="00BD23A3">
        <w:rPr>
          <w:rFonts w:ascii="Arial" w:hAnsi="Arial" w:cs="Arial"/>
          <w:sz w:val="24"/>
          <w:szCs w:val="24"/>
        </w:rPr>
        <w:t>ительства, указанных в пункте 5</w:t>
      </w:r>
      <w:r w:rsidR="00BD23A3">
        <w:rPr>
          <w:rFonts w:ascii="Arial" w:hAnsi="Arial" w:cs="Arial"/>
          <w:sz w:val="24"/>
          <w:szCs w:val="24"/>
          <w:vertAlign w:val="superscript"/>
        </w:rPr>
        <w:t>1</w:t>
      </w:r>
      <w:r w:rsidRPr="003E4074">
        <w:rPr>
          <w:rFonts w:ascii="Arial" w:hAnsi="Arial" w:cs="Arial"/>
          <w:sz w:val="24"/>
          <w:szCs w:val="24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</w:t>
      </w:r>
      <w:r w:rsidR="00BD23A3">
        <w:rPr>
          <w:rFonts w:ascii="Arial" w:hAnsi="Arial" w:cs="Arial"/>
          <w:sz w:val="24"/>
          <w:szCs w:val="24"/>
        </w:rPr>
        <w:t xml:space="preserve">объекта </w:t>
      </w:r>
      <w:r w:rsidRPr="003E4074">
        <w:rPr>
          <w:rFonts w:ascii="Arial" w:hAnsi="Arial" w:cs="Arial"/>
          <w:sz w:val="24"/>
          <w:szCs w:val="24"/>
        </w:rPr>
        <w:t xml:space="preserve">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(в том числе </w:t>
      </w:r>
      <w:r>
        <w:rPr>
          <w:rFonts w:ascii="Arial" w:hAnsi="Arial" w:cs="Arial"/>
          <w:sz w:val="24"/>
          <w:szCs w:val="24"/>
        </w:rPr>
        <w:t>с использованием СМЭВ</w:t>
      </w:r>
      <w:r w:rsidRPr="003E4074">
        <w:rPr>
          <w:rFonts w:ascii="Arial" w:hAnsi="Arial" w:cs="Arial"/>
          <w:sz w:val="24"/>
          <w:szCs w:val="24"/>
        </w:rPr>
        <w:t xml:space="preserve">),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 </w:t>
      </w:r>
    </w:p>
    <w:p w:rsidR="00EF678F" w:rsidRDefault="003E4074" w:rsidP="003E4074">
      <w:pPr>
        <w:pStyle w:val="a5"/>
        <w:jc w:val="both"/>
      </w:pPr>
      <w:r w:rsidRPr="003E4074">
        <w:rPr>
          <w:rFonts w:ascii="Arial" w:hAnsi="Arial" w:cs="Arial"/>
          <w:sz w:val="24"/>
          <w:szCs w:val="24"/>
        </w:rPr>
        <w:t>г)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власти, органом местного самоуправления в единой информационной системе жилищного строительства.</w:t>
      </w:r>
    </w:p>
    <w:p w:rsidR="003E4074" w:rsidRDefault="003E4074" w:rsidP="00F63423">
      <w:pPr>
        <w:pStyle w:val="ConsPlusNormal"/>
        <w:ind w:firstLine="142"/>
        <w:jc w:val="center"/>
        <w:rPr>
          <w:bCs/>
          <w:color w:val="000000" w:themeColor="text1"/>
        </w:rPr>
      </w:pPr>
    </w:p>
    <w:p w:rsidR="00EF678F" w:rsidRDefault="008328C0" w:rsidP="00F63423">
      <w:pPr>
        <w:pStyle w:val="ConsPlusNormal"/>
        <w:ind w:firstLine="14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F678F">
        <w:rPr>
          <w:rFonts w:ascii="Arial" w:hAnsi="Arial" w:cs="Arial"/>
          <w:b/>
          <w:bCs/>
          <w:color w:val="000000" w:themeColor="text1"/>
          <w:sz w:val="24"/>
          <w:szCs w:val="24"/>
        </w:rPr>
        <w:t>Порядок исправления допущенных опечаток и ошибок</w:t>
      </w:r>
      <w:r w:rsidR="00EF678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в выданных</w:t>
      </w:r>
    </w:p>
    <w:p w:rsidR="00EF678F" w:rsidRDefault="00EF678F" w:rsidP="00F63423">
      <w:pPr>
        <w:pStyle w:val="ConsPlusNormal"/>
        <w:ind w:firstLine="14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в результате предоставления муниципальной услуги документах</w:t>
      </w:r>
    </w:p>
    <w:p w:rsidR="006F3799" w:rsidRDefault="006F3799" w:rsidP="00F63423">
      <w:pPr>
        <w:pStyle w:val="ConsPlusNormal"/>
        <w:ind w:firstLine="14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F678F" w:rsidRDefault="00EF678F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>2.27.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Порядок исправления допущенных опечаток и ошибок в разрешении на </w:t>
      </w:r>
      <w:r w:rsidR="003E4074">
        <w:rPr>
          <w:rFonts w:ascii="Arial" w:hAnsi="Arial" w:cs="Arial"/>
          <w:bCs/>
          <w:color w:val="000000" w:themeColor="text1"/>
          <w:sz w:val="24"/>
          <w:szCs w:val="24"/>
        </w:rPr>
        <w:t>ввод объекта в эксплуатацию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8328C0" w:rsidRPr="00EF678F" w:rsidRDefault="008328C0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Заявитель вправе обратиться в </w:t>
      </w:r>
      <w:r w:rsidR="006F3799">
        <w:rPr>
          <w:rFonts w:ascii="Arial" w:hAnsi="Arial" w:cs="Arial"/>
          <w:bCs/>
          <w:color w:val="000000" w:themeColor="text1"/>
          <w:sz w:val="24"/>
          <w:szCs w:val="24"/>
        </w:rPr>
        <w:t>Администрацию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 с заявлением об исправлении </w:t>
      </w:r>
      <w:r w:rsidR="006516C6" w:rsidRPr="00EF678F">
        <w:rPr>
          <w:rFonts w:ascii="Arial" w:hAnsi="Arial" w:cs="Arial"/>
          <w:bCs/>
          <w:color w:val="000000" w:themeColor="text1"/>
          <w:sz w:val="24"/>
          <w:szCs w:val="24"/>
        </w:rPr>
        <w:t>допущенных опечаток и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 ошибок в </w:t>
      </w:r>
      <w:r w:rsidR="00467B33" w:rsidRPr="00EF678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разрешени</w:t>
      </w:r>
      <w:r w:rsidR="002142F6" w:rsidRPr="00EF678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и</w:t>
      </w:r>
      <w:r w:rsidR="00467B33" w:rsidRPr="00EF678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на </w:t>
      </w:r>
      <w:r w:rsidR="00BD23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ввод объекта в эксплуатацию 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(далее </w:t>
      </w:r>
      <w:r w:rsidR="00467B33" w:rsidRPr="00EF678F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 заявление об исправлении </w:t>
      </w:r>
      <w:r w:rsidR="006516C6" w:rsidRPr="00EF678F">
        <w:rPr>
          <w:rFonts w:ascii="Arial" w:hAnsi="Arial" w:cs="Arial"/>
          <w:bCs/>
          <w:color w:val="000000" w:themeColor="text1"/>
          <w:sz w:val="24"/>
          <w:szCs w:val="24"/>
        </w:rPr>
        <w:t>допущенных опечаток и ошибок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) </w:t>
      </w:r>
      <w:r w:rsidR="00764216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по форме согласно Приложению № </w:t>
      </w:r>
      <w:r w:rsidR="003E4074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 к настоящему </w:t>
      </w:r>
      <w:r w:rsidR="00F626A4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Административному регламенту 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в порядке, установленном пунктами </w:t>
      </w:r>
      <w:r w:rsidR="00F626A4" w:rsidRPr="00EF678F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4 </w:t>
      </w:r>
      <w:r w:rsidR="00F626A4" w:rsidRPr="00EF678F">
        <w:rPr>
          <w:rFonts w:ascii="Arial" w:hAnsi="Arial" w:cs="Arial"/>
          <w:bCs/>
          <w:color w:val="000000" w:themeColor="text1"/>
          <w:sz w:val="24"/>
          <w:szCs w:val="24"/>
        </w:rPr>
        <w:t>–2.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7, </w:t>
      </w:r>
      <w:r w:rsidR="00F626A4" w:rsidRPr="00EF678F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3E4074">
        <w:rPr>
          <w:rFonts w:ascii="Arial" w:hAnsi="Arial" w:cs="Arial"/>
          <w:bCs/>
          <w:color w:val="000000" w:themeColor="text1"/>
          <w:sz w:val="24"/>
          <w:szCs w:val="24"/>
        </w:rPr>
        <w:t>13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настоящего </w:t>
      </w:r>
      <w:r w:rsidR="00F626A4" w:rsidRPr="00EF678F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8328C0" w:rsidRPr="00EF678F" w:rsidRDefault="008328C0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В случае подтверждения наличия допущенных опечаток, ошибок в </w:t>
      </w:r>
      <w:r w:rsidR="002142F6" w:rsidRPr="00EF678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разрешении на </w:t>
      </w:r>
      <w:r w:rsidR="003E407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ввод объекта вэксплуатацию</w:t>
      </w:r>
      <w:r w:rsidR="006F3799">
        <w:rPr>
          <w:rFonts w:ascii="Arial" w:hAnsi="Arial" w:cs="Arial"/>
          <w:bCs/>
          <w:color w:val="000000" w:themeColor="text1"/>
          <w:sz w:val="24"/>
          <w:szCs w:val="24"/>
        </w:rPr>
        <w:t>Администрация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 вносит исправления в ранее выданное </w:t>
      </w:r>
      <w:r w:rsidR="002142F6" w:rsidRPr="00EF678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разрешение на </w:t>
      </w:r>
      <w:r w:rsidR="003E407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ввод объекта вэксплуатацию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. Дата и номер выданного </w:t>
      </w:r>
      <w:r w:rsidR="002142F6" w:rsidRPr="00EF678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разрешения на</w:t>
      </w:r>
      <w:r w:rsidR="003E407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ввод объекта вэксплуатацию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не изменяются, а в соответствующей графе формы </w:t>
      </w:r>
      <w:r w:rsidR="00926CEA" w:rsidRPr="00EF678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разрешения на </w:t>
      </w:r>
      <w:r w:rsidR="003E407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ввод объекта вэксплуатацию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указывается </w:t>
      </w:r>
      <w:r w:rsidR="003E4074">
        <w:rPr>
          <w:rFonts w:ascii="Arial" w:hAnsi="Arial" w:cs="Arial"/>
          <w:bCs/>
          <w:color w:val="000000" w:themeColor="text1"/>
          <w:sz w:val="24"/>
          <w:szCs w:val="24"/>
        </w:rPr>
        <w:t>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8328C0" w:rsidRPr="00EF678F" w:rsidRDefault="00532373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F678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Разрешение на </w:t>
      </w:r>
      <w:r w:rsidR="003E407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ввод объекта вэксплуатацию</w:t>
      </w:r>
      <w:r w:rsidR="008328C0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с внесенными исправлениями </w:t>
      </w:r>
      <w:r w:rsidR="006516C6" w:rsidRPr="00EF678F">
        <w:rPr>
          <w:rFonts w:ascii="Arial" w:hAnsi="Arial" w:cs="Arial"/>
          <w:bCs/>
          <w:color w:val="000000" w:themeColor="text1"/>
          <w:sz w:val="24"/>
          <w:szCs w:val="24"/>
        </w:rPr>
        <w:t>допущенных опечаток и ошибок</w:t>
      </w:r>
      <w:r w:rsidR="00376E13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либо решение об отказе во внесении исправлений в разрешение на </w:t>
      </w:r>
      <w:r w:rsidR="003E407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ввод объекта вэксплуатацию</w:t>
      </w:r>
      <w:r w:rsidR="00376E13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 по форме согласно </w:t>
      </w:r>
      <w:r w:rsidR="00334339" w:rsidRPr="00EF678F">
        <w:rPr>
          <w:rFonts w:ascii="Arial" w:hAnsi="Arial" w:cs="Arial"/>
          <w:bCs/>
          <w:color w:val="000000" w:themeColor="text1"/>
          <w:sz w:val="24"/>
          <w:szCs w:val="24"/>
        </w:rPr>
        <w:t>П</w:t>
      </w:r>
      <w:r w:rsidR="00376E13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риложению № </w:t>
      </w:r>
      <w:r w:rsidR="003E4074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="00376E13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 к настоящему </w:t>
      </w:r>
      <w:r w:rsidR="00F626A4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Административному регламенту </w:t>
      </w:r>
      <w:r w:rsidR="008328C0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направляется заявителю в порядке, установленном пунктом </w:t>
      </w:r>
      <w:r w:rsidR="00F626A4" w:rsidRPr="00EF678F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5B5B4C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23 </w:t>
      </w:r>
      <w:r w:rsidR="008328C0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настоящего </w:t>
      </w:r>
      <w:r w:rsidR="00F626A4" w:rsidRPr="00EF678F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="008328C0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, способом, указанным в заявлении об исправлении </w:t>
      </w:r>
      <w:r w:rsidR="006516C6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допущенных опечаток и </w:t>
      </w:r>
      <w:r w:rsidR="006516C6" w:rsidRPr="00EF678F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ошибок</w:t>
      </w:r>
      <w:r w:rsidR="008328C0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, в течение пяти рабочих дней с даты поступления заявления об исправлении </w:t>
      </w:r>
      <w:r w:rsidR="006516C6" w:rsidRPr="00EF678F">
        <w:rPr>
          <w:rFonts w:ascii="Arial" w:hAnsi="Arial" w:cs="Arial"/>
          <w:bCs/>
          <w:color w:val="000000" w:themeColor="text1"/>
          <w:sz w:val="24"/>
          <w:szCs w:val="24"/>
        </w:rPr>
        <w:t>допущенных опечаток и ошибок</w:t>
      </w:r>
      <w:r w:rsidR="008328C0" w:rsidRPr="00EF678F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8328C0" w:rsidRPr="00EF678F" w:rsidRDefault="00F626A4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367CAB" w:rsidRPr="00EF678F">
        <w:rPr>
          <w:rFonts w:ascii="Arial" w:hAnsi="Arial" w:cs="Arial"/>
          <w:bCs/>
          <w:color w:val="000000" w:themeColor="text1"/>
          <w:sz w:val="24"/>
          <w:szCs w:val="24"/>
        </w:rPr>
        <w:t>28</w:t>
      </w:r>
      <w:r w:rsidR="008328C0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. Исчерпывающий перечень оснований для отказа в исправлении допущенных опечаток и ошибок </w:t>
      </w:r>
      <w:r w:rsidR="00532373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в </w:t>
      </w:r>
      <w:r w:rsidR="00532373" w:rsidRPr="00EF678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разрешении на </w:t>
      </w:r>
      <w:r w:rsidR="00E4787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ввод объекта в эксплуатацию</w:t>
      </w:r>
      <w:r w:rsidR="008328C0" w:rsidRPr="00EF678F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8328C0" w:rsidRPr="00EF678F" w:rsidRDefault="008328C0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а) несоответствие заявителя кругу лиц, указанных в пункте </w:t>
      </w:r>
      <w:r w:rsidR="00F626A4" w:rsidRPr="00EF678F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2 настоящего </w:t>
      </w:r>
      <w:r w:rsidR="00F626A4" w:rsidRPr="00EF678F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8328C0" w:rsidRPr="00EF678F" w:rsidRDefault="008328C0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б) отсутствие </w:t>
      </w:r>
      <w:r w:rsidR="003E4074">
        <w:rPr>
          <w:rFonts w:ascii="Arial" w:hAnsi="Arial" w:cs="Arial"/>
          <w:bCs/>
          <w:color w:val="000000" w:themeColor="text1"/>
          <w:sz w:val="24"/>
          <w:szCs w:val="24"/>
        </w:rPr>
        <w:t xml:space="preserve">факта допущения </w:t>
      </w:r>
      <w:r w:rsidR="006516C6" w:rsidRPr="00EF678F">
        <w:rPr>
          <w:rFonts w:ascii="Arial" w:hAnsi="Arial" w:cs="Arial"/>
          <w:bCs/>
          <w:color w:val="000000" w:themeColor="text1"/>
          <w:sz w:val="24"/>
          <w:szCs w:val="24"/>
        </w:rPr>
        <w:t>опечаток и ошибок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в </w:t>
      </w:r>
      <w:r w:rsidR="00532373" w:rsidRPr="00EF678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разрешении на </w:t>
      </w:r>
      <w:r w:rsidR="003E407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ввод объекта вэксплуатацию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9922F9" w:rsidRPr="00EF678F" w:rsidRDefault="00F626A4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367CAB" w:rsidRPr="00EF678F">
        <w:rPr>
          <w:rFonts w:ascii="Arial" w:hAnsi="Arial" w:cs="Arial"/>
          <w:bCs/>
          <w:color w:val="000000" w:themeColor="text1"/>
          <w:sz w:val="24"/>
          <w:szCs w:val="24"/>
        </w:rPr>
        <w:t>29</w:t>
      </w:r>
      <w:r w:rsidR="009922F9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. Порядок выдачи дубликата разрешения на </w:t>
      </w:r>
      <w:r w:rsidR="003E407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ввод объекта вэксплуатацию</w:t>
      </w:r>
      <w:r w:rsidR="009922F9" w:rsidRPr="00EF678F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9922F9" w:rsidRPr="00EF678F" w:rsidRDefault="009922F9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Заявитель вправе обратиться в </w:t>
      </w:r>
      <w:r w:rsidR="006F3799">
        <w:rPr>
          <w:rFonts w:ascii="Arial" w:hAnsi="Arial" w:cs="Arial"/>
          <w:bCs/>
          <w:color w:val="000000" w:themeColor="text1"/>
          <w:sz w:val="24"/>
          <w:szCs w:val="24"/>
        </w:rPr>
        <w:t>Администрацию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с заявлением о выдаче дубликата разрешения на </w:t>
      </w:r>
      <w:r w:rsidR="00EB2B3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ввод объекта вэксплуатацию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 (далее – заявление о выдаче дубликата) по форме согласно Приложению № </w:t>
      </w:r>
      <w:r w:rsidR="00EB2B3B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 к настоящему </w:t>
      </w:r>
      <w:r w:rsidR="00F626A4" w:rsidRPr="00EF678F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Административному регламенту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, в порядке, установленном пунктами </w:t>
      </w:r>
      <w:r w:rsidR="00F626A4" w:rsidRPr="00EF678F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4 </w:t>
      </w:r>
      <w:r w:rsidR="00F626A4" w:rsidRPr="00EF678F">
        <w:rPr>
          <w:rFonts w:ascii="Arial" w:hAnsi="Arial" w:cs="Arial"/>
          <w:bCs/>
          <w:color w:val="000000" w:themeColor="text1"/>
          <w:sz w:val="24"/>
          <w:szCs w:val="24"/>
        </w:rPr>
        <w:t>–2.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7, </w:t>
      </w:r>
      <w:r w:rsidR="00F626A4" w:rsidRPr="00EF678F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EB2B3B">
        <w:rPr>
          <w:rFonts w:ascii="Arial" w:hAnsi="Arial" w:cs="Arial"/>
          <w:bCs/>
          <w:color w:val="000000" w:themeColor="text1"/>
          <w:sz w:val="24"/>
          <w:szCs w:val="24"/>
        </w:rPr>
        <w:t xml:space="preserve">13 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настоящего </w:t>
      </w:r>
      <w:r w:rsidR="00F626A4" w:rsidRPr="00EF678F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9922F9" w:rsidRPr="00EF678F" w:rsidRDefault="009922F9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В случае отсутствия оснований для отказа в выдаче </w:t>
      </w:r>
      <w:r w:rsidR="00722943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дубликата 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разрешения на </w:t>
      </w:r>
      <w:r w:rsidR="00E47879">
        <w:rPr>
          <w:rFonts w:ascii="Arial" w:hAnsi="Arial" w:cs="Arial"/>
          <w:bCs/>
          <w:color w:val="000000" w:themeColor="text1"/>
          <w:sz w:val="24"/>
          <w:szCs w:val="24"/>
        </w:rPr>
        <w:t>ввод объекта в эксплуатацию</w:t>
      </w:r>
      <w:r w:rsidR="00722943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, установленных пунктом </w:t>
      </w:r>
      <w:r w:rsidR="00600DB0" w:rsidRPr="00EF678F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400E3A" w:rsidRPr="00EF678F">
        <w:rPr>
          <w:rFonts w:ascii="Arial" w:hAnsi="Arial" w:cs="Arial"/>
          <w:bCs/>
          <w:color w:val="000000" w:themeColor="text1"/>
          <w:sz w:val="24"/>
          <w:szCs w:val="24"/>
        </w:rPr>
        <w:t>30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настоящего </w:t>
      </w:r>
      <w:r w:rsidR="00600DB0" w:rsidRPr="00EF678F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521893">
        <w:rPr>
          <w:rFonts w:ascii="Arial" w:hAnsi="Arial" w:cs="Arial"/>
          <w:bCs/>
          <w:color w:val="000000" w:themeColor="text1"/>
          <w:sz w:val="24"/>
          <w:szCs w:val="24"/>
        </w:rPr>
        <w:t xml:space="preserve">Администрация 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выдает дубликат </w:t>
      </w:r>
      <w:r w:rsidR="00722943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разрешения на </w:t>
      </w:r>
      <w:r w:rsidR="00EB2B3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ввод объекта вэксплуатацию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 с тем же регистрационным номером</w:t>
      </w:r>
      <w:r w:rsidR="00722943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 и указанием того же срока действия, которые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 был</w:t>
      </w:r>
      <w:r w:rsidR="00722943" w:rsidRPr="00EF678F"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 указан</w:t>
      </w:r>
      <w:r w:rsidR="00722943" w:rsidRPr="00EF678F">
        <w:rPr>
          <w:rFonts w:ascii="Arial" w:hAnsi="Arial" w:cs="Arial"/>
          <w:bCs/>
          <w:color w:val="000000" w:themeColor="text1"/>
          <w:sz w:val="24"/>
          <w:szCs w:val="24"/>
        </w:rPr>
        <w:t>ы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 в ранее выданном </w:t>
      </w:r>
      <w:r w:rsidR="00722943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разрешении на </w:t>
      </w:r>
      <w:r w:rsidR="00EB2B3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ввод объекта вэксплуатацию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9A4455" w:rsidRPr="00EF678F">
        <w:rPr>
          <w:rFonts w:ascii="Arial" w:hAnsi="Arial" w:cs="Arial"/>
          <w:color w:val="000000" w:themeColor="text1"/>
          <w:sz w:val="24"/>
          <w:szCs w:val="24"/>
        </w:rPr>
        <w:t xml:space="preserve">В случае, если ранее заявителю было выдано разрешение на </w:t>
      </w:r>
      <w:r w:rsidR="00EB2B3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ввод объекта вэксплуатацию</w:t>
      </w:r>
      <w:r w:rsidR="009A4455" w:rsidRPr="00EF678F">
        <w:rPr>
          <w:rFonts w:ascii="Arial" w:hAnsi="Arial" w:cs="Arial"/>
          <w:color w:val="000000" w:themeColor="text1"/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</w:t>
      </w:r>
      <w:r w:rsidR="00EB2B3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ввод объекта вэксплуатацию</w:t>
      </w:r>
      <w:r w:rsidR="009A4455" w:rsidRPr="00EF678F">
        <w:rPr>
          <w:rFonts w:ascii="Arial" w:hAnsi="Arial" w:cs="Arial"/>
          <w:color w:val="000000" w:themeColor="text1"/>
          <w:sz w:val="24"/>
          <w:szCs w:val="24"/>
        </w:rPr>
        <w:t>заявителю повторно представляется указанный документ.</w:t>
      </w:r>
    </w:p>
    <w:p w:rsidR="009922F9" w:rsidRPr="00EF678F" w:rsidRDefault="009922F9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Дубликат </w:t>
      </w:r>
      <w:r w:rsidR="00722943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разрешения на </w:t>
      </w:r>
      <w:r w:rsidR="00EB2B3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ввод объекта вэксплуатацию</w:t>
      </w:r>
      <w:r w:rsidR="00376E13" w:rsidRPr="00EF678F">
        <w:rPr>
          <w:rFonts w:ascii="Arial" w:hAnsi="Arial" w:cs="Arial"/>
          <w:bCs/>
          <w:color w:val="000000" w:themeColor="text1"/>
          <w:sz w:val="24"/>
          <w:szCs w:val="24"/>
        </w:rPr>
        <w:t>либо решение об отказе в выдаче дубликата разрешения на</w:t>
      </w:r>
      <w:r w:rsidR="00EB2B3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ввод объекта вэксплуатацию</w:t>
      </w:r>
      <w:r w:rsidR="00376E13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 по форме согласно </w:t>
      </w:r>
      <w:r w:rsidR="00334339" w:rsidRPr="00EF678F">
        <w:rPr>
          <w:rFonts w:ascii="Arial" w:hAnsi="Arial" w:cs="Arial"/>
          <w:bCs/>
          <w:color w:val="000000" w:themeColor="text1"/>
          <w:sz w:val="24"/>
          <w:szCs w:val="24"/>
        </w:rPr>
        <w:t>П</w:t>
      </w:r>
      <w:r w:rsidR="00376E13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риложению № </w:t>
      </w:r>
      <w:r w:rsidR="00EB2B3B">
        <w:rPr>
          <w:rFonts w:ascii="Arial" w:hAnsi="Arial" w:cs="Arial"/>
          <w:bCs/>
          <w:color w:val="000000" w:themeColor="text1"/>
          <w:sz w:val="24"/>
          <w:szCs w:val="24"/>
        </w:rPr>
        <w:t>7</w:t>
      </w:r>
      <w:r w:rsidR="00376E13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 к настоящему </w:t>
      </w:r>
      <w:r w:rsidR="00600DB0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Административному регламенту 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>направляется заявителю в п</w:t>
      </w:r>
      <w:r w:rsidR="00722943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орядке, установленном пунктом </w:t>
      </w:r>
      <w:r w:rsidR="00600DB0" w:rsidRPr="00EF678F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5B5B4C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23 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настоящего </w:t>
      </w:r>
      <w:r w:rsidR="00600DB0" w:rsidRPr="00EF678F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9922F9" w:rsidRPr="00EF678F" w:rsidRDefault="00F626A4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367CAB" w:rsidRPr="00EF678F">
        <w:rPr>
          <w:rFonts w:ascii="Arial" w:hAnsi="Arial" w:cs="Arial"/>
          <w:bCs/>
          <w:color w:val="000000" w:themeColor="text1"/>
          <w:sz w:val="24"/>
          <w:szCs w:val="24"/>
        </w:rPr>
        <w:t>30</w:t>
      </w:r>
      <w:r w:rsidR="009922F9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. Исчерпывающий перечень оснований для отказа в выдаче дубликата </w:t>
      </w:r>
      <w:r w:rsidR="00BF236B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разрешения на </w:t>
      </w:r>
      <w:r w:rsidR="00EB2B3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ввод объекта вэксплуатацию</w:t>
      </w:r>
      <w:r w:rsidR="009922F9" w:rsidRPr="00EF678F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9922F9" w:rsidRPr="00EF678F" w:rsidRDefault="009922F9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несоответствие заявителя кругу лиц, указанных в пункте </w:t>
      </w:r>
      <w:r w:rsidR="00600DB0" w:rsidRPr="00EF678F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2 настоящего </w:t>
      </w:r>
      <w:r w:rsidR="00600DB0" w:rsidRPr="00EF678F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3D753E" w:rsidRPr="00EF678F" w:rsidRDefault="00F626A4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367CAB" w:rsidRPr="00EF678F">
        <w:rPr>
          <w:rFonts w:ascii="Arial" w:hAnsi="Arial" w:cs="Arial"/>
          <w:bCs/>
          <w:color w:val="000000" w:themeColor="text1"/>
          <w:sz w:val="24"/>
          <w:szCs w:val="24"/>
        </w:rPr>
        <w:t>31</w:t>
      </w:r>
      <w:r w:rsidR="003D753E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. Порядок </w:t>
      </w:r>
      <w:r w:rsidR="00F86099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оставления </w:t>
      </w:r>
      <w:r w:rsidR="001B03D0" w:rsidRPr="00EF678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="00EB2B3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ввод объекта вэксплуатацию</w:t>
      </w:r>
      <w:r w:rsidR="003D753E" w:rsidRPr="00EF678F">
        <w:rPr>
          <w:rFonts w:ascii="Arial" w:hAnsi="Arial" w:cs="Arial"/>
          <w:bCs/>
          <w:color w:val="000000" w:themeColor="text1"/>
          <w:sz w:val="24"/>
          <w:szCs w:val="24"/>
        </w:rPr>
        <w:t>без рассмотрени</w:t>
      </w:r>
      <w:r w:rsidR="001B03D0" w:rsidRPr="00EF678F">
        <w:rPr>
          <w:rFonts w:ascii="Arial" w:hAnsi="Arial" w:cs="Arial"/>
          <w:bCs/>
          <w:color w:val="000000" w:themeColor="text1"/>
          <w:sz w:val="24"/>
          <w:szCs w:val="24"/>
        </w:rPr>
        <w:t>я.</w:t>
      </w:r>
    </w:p>
    <w:p w:rsidR="003D753E" w:rsidRPr="00EF678F" w:rsidRDefault="003D753E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Заявитель вправе </w:t>
      </w:r>
      <w:r w:rsidR="00B956C1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обратитьсяв </w:t>
      </w:r>
      <w:r w:rsidR="00521893">
        <w:rPr>
          <w:rFonts w:ascii="Arial" w:hAnsi="Arial" w:cs="Arial"/>
          <w:bCs/>
          <w:color w:val="000000" w:themeColor="text1"/>
          <w:sz w:val="24"/>
          <w:szCs w:val="24"/>
        </w:rPr>
        <w:t>Администрацию</w:t>
      </w:r>
      <w:r w:rsidR="00B956C1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 с 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>заявление</w:t>
      </w:r>
      <w:r w:rsidR="00B956C1" w:rsidRPr="00EF678F">
        <w:rPr>
          <w:rFonts w:ascii="Arial" w:hAnsi="Arial" w:cs="Arial"/>
          <w:bCs/>
          <w:color w:val="000000" w:themeColor="text1"/>
          <w:sz w:val="24"/>
          <w:szCs w:val="24"/>
        </w:rPr>
        <w:t>м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 об оставлении </w:t>
      </w:r>
      <w:r w:rsidR="001B03D0" w:rsidRPr="00EF678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="00EB2B3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ввод объекта вэксплуатацию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>без рассмотрения</w:t>
      </w:r>
      <w:r w:rsidR="00EF1926" w:rsidRPr="00EF678F">
        <w:rPr>
          <w:rFonts w:ascii="Arial" w:hAnsi="Arial" w:cs="Arial"/>
          <w:bCs/>
          <w:color w:val="000000" w:themeColor="text1"/>
          <w:sz w:val="24"/>
          <w:szCs w:val="24"/>
        </w:rPr>
        <w:t>по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 форме </w:t>
      </w:r>
      <w:r w:rsidR="00EF1926" w:rsidRPr="00EF678F">
        <w:rPr>
          <w:rFonts w:ascii="Arial" w:hAnsi="Arial" w:cs="Arial"/>
          <w:bCs/>
          <w:color w:val="000000" w:themeColor="text1"/>
          <w:sz w:val="24"/>
          <w:szCs w:val="24"/>
        </w:rPr>
        <w:t>согласно Приложению № </w:t>
      </w:r>
      <w:r w:rsidR="00EB2B3B">
        <w:rPr>
          <w:rFonts w:ascii="Arial" w:hAnsi="Arial" w:cs="Arial"/>
          <w:bCs/>
          <w:color w:val="000000" w:themeColor="text1"/>
          <w:sz w:val="24"/>
          <w:szCs w:val="24"/>
        </w:rPr>
        <w:t>8</w:t>
      </w:r>
      <w:r w:rsidR="00DC40C5" w:rsidRPr="00EF678F">
        <w:rPr>
          <w:rFonts w:ascii="Arial" w:hAnsi="Arial" w:cs="Arial"/>
          <w:color w:val="000000" w:themeColor="text1"/>
          <w:sz w:val="24"/>
          <w:szCs w:val="24"/>
        </w:rPr>
        <w:t xml:space="preserve">в порядке, установленном пунктами </w:t>
      </w:r>
      <w:r w:rsidR="00600DB0" w:rsidRPr="00EF678F">
        <w:rPr>
          <w:rFonts w:ascii="Arial" w:hAnsi="Arial" w:cs="Arial"/>
          <w:color w:val="000000" w:themeColor="text1"/>
          <w:sz w:val="24"/>
          <w:szCs w:val="24"/>
        </w:rPr>
        <w:t>2.</w:t>
      </w:r>
      <w:r w:rsidR="00DC40C5" w:rsidRPr="00EF678F">
        <w:rPr>
          <w:rFonts w:ascii="Arial" w:hAnsi="Arial" w:cs="Arial"/>
          <w:color w:val="000000" w:themeColor="text1"/>
          <w:sz w:val="24"/>
          <w:szCs w:val="24"/>
        </w:rPr>
        <w:t xml:space="preserve">4 </w:t>
      </w:r>
      <w:r w:rsidR="00600DB0" w:rsidRPr="00EF678F">
        <w:rPr>
          <w:rFonts w:ascii="Arial" w:hAnsi="Arial" w:cs="Arial"/>
          <w:color w:val="000000" w:themeColor="text1"/>
          <w:sz w:val="24"/>
          <w:szCs w:val="24"/>
        </w:rPr>
        <w:t>–2.</w:t>
      </w:r>
      <w:r w:rsidR="00DC40C5" w:rsidRPr="00EF678F">
        <w:rPr>
          <w:rFonts w:ascii="Arial" w:hAnsi="Arial" w:cs="Arial"/>
          <w:color w:val="000000" w:themeColor="text1"/>
          <w:sz w:val="24"/>
          <w:szCs w:val="24"/>
        </w:rPr>
        <w:t xml:space="preserve">7, </w:t>
      </w:r>
      <w:r w:rsidR="00600DB0" w:rsidRPr="00EF678F">
        <w:rPr>
          <w:rFonts w:ascii="Arial" w:hAnsi="Arial" w:cs="Arial"/>
          <w:color w:val="000000" w:themeColor="text1"/>
          <w:sz w:val="24"/>
          <w:szCs w:val="24"/>
        </w:rPr>
        <w:t>2.</w:t>
      </w:r>
      <w:r w:rsidR="00EB2B3B">
        <w:rPr>
          <w:rFonts w:ascii="Arial" w:hAnsi="Arial" w:cs="Arial"/>
          <w:color w:val="000000" w:themeColor="text1"/>
          <w:sz w:val="24"/>
          <w:szCs w:val="24"/>
        </w:rPr>
        <w:t>13</w:t>
      </w:r>
      <w:r w:rsidR="00DC40C5" w:rsidRPr="00EF678F">
        <w:rPr>
          <w:rFonts w:ascii="Arial" w:hAnsi="Arial" w:cs="Arial"/>
          <w:color w:val="000000" w:themeColor="text1"/>
          <w:sz w:val="24"/>
          <w:szCs w:val="24"/>
        </w:rPr>
        <w:t xml:space="preserve">настоящего </w:t>
      </w:r>
      <w:r w:rsidR="00600DB0" w:rsidRPr="00EF678F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="00DC40C5" w:rsidRPr="00EF67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>не позднее рабочего дня, предшествующего дню окончания</w:t>
      </w:r>
      <w:r w:rsidR="00ED2D08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 срока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 предоставления услуги.</w:t>
      </w:r>
    </w:p>
    <w:p w:rsidR="00EF1926" w:rsidRPr="00EF678F" w:rsidRDefault="003D753E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На основании поступившего заявления об оставлении </w:t>
      </w:r>
      <w:r w:rsidR="00681807" w:rsidRPr="00EF678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="00EB2B3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ввод объекта вэксплуатацию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без рассмотрения </w:t>
      </w:r>
      <w:r w:rsidR="00521893">
        <w:rPr>
          <w:rFonts w:ascii="Arial" w:hAnsi="Arial" w:cs="Arial"/>
          <w:bCs/>
          <w:color w:val="000000" w:themeColor="text1"/>
          <w:sz w:val="24"/>
          <w:szCs w:val="24"/>
        </w:rPr>
        <w:t xml:space="preserve">Администрация 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принимает </w:t>
      </w:r>
      <w:r w:rsidR="00B956C1" w:rsidRPr="00EF678F">
        <w:rPr>
          <w:rFonts w:ascii="Arial" w:hAnsi="Arial" w:cs="Arial"/>
          <w:bCs/>
          <w:color w:val="000000" w:themeColor="text1"/>
          <w:sz w:val="24"/>
          <w:szCs w:val="24"/>
        </w:rPr>
        <w:t>р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ешение об оставлении </w:t>
      </w:r>
      <w:r w:rsidR="00B956C1" w:rsidRPr="00EF678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="00EB2B3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ввод объекта вэксплуатацию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>без рассмотрения</w:t>
      </w:r>
      <w:r w:rsidR="00EF1926" w:rsidRPr="00EF678F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CD3DEA" w:rsidRPr="00EF678F" w:rsidRDefault="00EF1926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Решение об оставлении заявления о выдаче разрешения на </w:t>
      </w:r>
      <w:r w:rsidR="00EB2B3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ввод объекта вэксплуатацию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>без рассмотрения направляется заявителю</w:t>
      </w:r>
      <w:r w:rsidR="003D753E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 по форме, приведенной в Приложении № </w:t>
      </w:r>
      <w:r w:rsidR="00EB2B3B">
        <w:rPr>
          <w:rFonts w:ascii="Arial" w:hAnsi="Arial" w:cs="Arial"/>
          <w:bCs/>
          <w:color w:val="000000" w:themeColor="text1"/>
          <w:sz w:val="24"/>
          <w:szCs w:val="24"/>
        </w:rPr>
        <w:t>9</w:t>
      </w:r>
      <w:r w:rsidR="003D753E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к настоящему </w:t>
      </w:r>
      <w:r w:rsidR="00600DB0" w:rsidRPr="00EF678F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Административному регламенту</w:t>
      </w:r>
      <w:r w:rsidR="002E118B" w:rsidRPr="00EF678F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1B510A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 в порядке, установленном пунктом </w:t>
      </w:r>
      <w:r w:rsidR="00600DB0" w:rsidRPr="00EF678F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5B5B4C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23 </w:t>
      </w:r>
      <w:r w:rsidR="00A248F9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настоящего </w:t>
      </w:r>
      <w:r w:rsidR="00600DB0" w:rsidRPr="00EF678F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="003D753E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1B510A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способом, указанным заявителем в заявлении об оставлении </w:t>
      </w:r>
      <w:r w:rsidR="000840E9" w:rsidRPr="00EF678F">
        <w:rPr>
          <w:rFonts w:ascii="Arial" w:hAnsi="Arial" w:cs="Arial"/>
          <w:bCs/>
          <w:color w:val="000000" w:themeColor="text1"/>
          <w:sz w:val="24"/>
          <w:szCs w:val="24"/>
        </w:rPr>
        <w:t>за</w:t>
      </w:r>
      <w:r w:rsidR="00EB2B3B">
        <w:rPr>
          <w:rFonts w:ascii="Arial" w:hAnsi="Arial" w:cs="Arial"/>
          <w:bCs/>
          <w:color w:val="000000" w:themeColor="text1"/>
          <w:sz w:val="24"/>
          <w:szCs w:val="24"/>
        </w:rPr>
        <w:t>явления о выдаче разрешения на</w:t>
      </w:r>
      <w:r w:rsidR="00EB2B3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ввод объекта вэксплуатацию</w:t>
      </w:r>
      <w:r w:rsidR="000840E9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без рассмотрения, </w:t>
      </w:r>
      <w:r w:rsidR="003D753E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не позднее рабочего дня, следующего за днем </w:t>
      </w:r>
      <w:r w:rsidR="002E118B" w:rsidRPr="00EF678F">
        <w:rPr>
          <w:rFonts w:ascii="Arial" w:hAnsi="Arial" w:cs="Arial"/>
          <w:bCs/>
          <w:color w:val="000000" w:themeColor="text1"/>
          <w:sz w:val="24"/>
          <w:szCs w:val="24"/>
        </w:rPr>
        <w:t>поступления</w:t>
      </w:r>
      <w:r w:rsidR="00EB2B3B">
        <w:rPr>
          <w:rFonts w:ascii="Arial" w:hAnsi="Arial" w:cs="Arial"/>
          <w:bCs/>
          <w:color w:val="000000" w:themeColor="text1"/>
          <w:sz w:val="24"/>
          <w:szCs w:val="24"/>
        </w:rPr>
        <w:t xml:space="preserve">такого </w:t>
      </w:r>
      <w:r w:rsidR="000840E9" w:rsidRPr="00EF678F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="00EB2B3B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511437" w:rsidRPr="00EF678F" w:rsidRDefault="003D753E" w:rsidP="00F63423">
      <w:pPr>
        <w:pStyle w:val="ConsPlusNormal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Оставление </w:t>
      </w:r>
      <w:r w:rsidR="002D3226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заявления о выдаче разрешения на </w:t>
      </w:r>
      <w:r w:rsidR="00EB2B3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ввод объекта вэксплуатацию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без рассмотрения не препятствует повторному обращению </w:t>
      </w:r>
      <w:r w:rsidR="00385C45" w:rsidRPr="00EF678F">
        <w:rPr>
          <w:rFonts w:ascii="Arial" w:hAnsi="Arial" w:cs="Arial"/>
          <w:bCs/>
          <w:color w:val="000000" w:themeColor="text1"/>
          <w:sz w:val="24"/>
          <w:szCs w:val="24"/>
        </w:rPr>
        <w:t>з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аявителя в </w:t>
      </w:r>
      <w:r w:rsidR="00AA5423">
        <w:rPr>
          <w:rFonts w:ascii="Arial" w:hAnsi="Arial" w:cs="Arial"/>
          <w:bCs/>
          <w:color w:val="000000" w:themeColor="text1"/>
          <w:sz w:val="24"/>
          <w:szCs w:val="24"/>
        </w:rPr>
        <w:t>Администрацию</w:t>
      </w:r>
      <w:r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 за предоставлением услуги.</w:t>
      </w:r>
    </w:p>
    <w:p w:rsidR="00511437" w:rsidRPr="00EF678F" w:rsidRDefault="0051143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678F">
        <w:rPr>
          <w:rFonts w:ascii="Arial" w:hAnsi="Arial" w:cs="Arial"/>
          <w:color w:val="000000" w:themeColor="text1"/>
          <w:sz w:val="24"/>
          <w:szCs w:val="24"/>
        </w:rPr>
        <w:t>2.</w:t>
      </w:r>
      <w:r w:rsidR="00F626A4" w:rsidRPr="00EF678F">
        <w:rPr>
          <w:rFonts w:ascii="Arial" w:hAnsi="Arial" w:cs="Arial"/>
          <w:color w:val="000000" w:themeColor="text1"/>
          <w:sz w:val="24"/>
          <w:szCs w:val="24"/>
        </w:rPr>
        <w:t>32</w:t>
      </w:r>
      <w:r w:rsidRPr="00EF678F">
        <w:rPr>
          <w:rFonts w:ascii="Arial" w:hAnsi="Arial" w:cs="Arial"/>
          <w:color w:val="000000" w:themeColor="text1"/>
          <w:sz w:val="24"/>
          <w:szCs w:val="24"/>
        </w:rPr>
        <w:t xml:space="preserve">. При </w:t>
      </w:r>
      <w:r w:rsidR="00BD3483" w:rsidRPr="00EF678F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EF678F">
        <w:rPr>
          <w:rFonts w:ascii="Arial" w:hAnsi="Arial" w:cs="Arial"/>
          <w:color w:val="000000" w:themeColor="text1"/>
          <w:sz w:val="24"/>
          <w:szCs w:val="24"/>
        </w:rPr>
        <w:t xml:space="preserve"> запрещается требовать от заявителя:</w:t>
      </w:r>
    </w:p>
    <w:p w:rsidR="00511437" w:rsidRPr="00EF678F" w:rsidRDefault="0051143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678F">
        <w:rPr>
          <w:rFonts w:ascii="Arial" w:hAnsi="Arial" w:cs="Arial"/>
          <w:color w:val="000000" w:themeColor="text1"/>
          <w:sz w:val="24"/>
          <w:szCs w:val="24"/>
        </w:rPr>
        <w:t>1</w:t>
      </w:r>
      <w:r w:rsidR="00371EBF" w:rsidRPr="00EF678F">
        <w:rPr>
          <w:rFonts w:ascii="Arial" w:hAnsi="Arial" w:cs="Arial"/>
          <w:color w:val="000000" w:themeColor="text1"/>
          <w:sz w:val="24"/>
          <w:szCs w:val="24"/>
        </w:rPr>
        <w:t>)</w:t>
      </w:r>
      <w:r w:rsidR="009B318C" w:rsidRPr="00EF678F">
        <w:rPr>
          <w:rFonts w:ascii="Arial" w:hAnsi="Arial" w:cs="Arial"/>
          <w:color w:val="000000" w:themeColor="text1"/>
          <w:sz w:val="24"/>
          <w:szCs w:val="24"/>
        </w:rPr>
        <w:t>п</w:t>
      </w:r>
      <w:r w:rsidRPr="00EF678F">
        <w:rPr>
          <w:rFonts w:ascii="Arial" w:hAnsi="Arial" w:cs="Arial"/>
          <w:color w:val="000000" w:themeColor="text1"/>
          <w:sz w:val="24"/>
          <w:szCs w:val="24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BD3483" w:rsidRPr="00EF678F">
        <w:rPr>
          <w:rFonts w:ascii="Arial" w:hAnsi="Arial" w:cs="Arial"/>
          <w:color w:val="000000" w:themeColor="text1"/>
          <w:sz w:val="24"/>
          <w:szCs w:val="24"/>
        </w:rPr>
        <w:t>предоставлением услуги</w:t>
      </w:r>
      <w:r w:rsidR="004060F2" w:rsidRPr="00EF678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11437" w:rsidRPr="00EF678F" w:rsidRDefault="0051143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678F">
        <w:rPr>
          <w:rFonts w:ascii="Arial" w:hAnsi="Arial" w:cs="Arial"/>
          <w:color w:val="000000" w:themeColor="text1"/>
          <w:sz w:val="24"/>
          <w:szCs w:val="24"/>
        </w:rPr>
        <w:t>2</w:t>
      </w:r>
      <w:r w:rsidR="00371EBF" w:rsidRPr="00AA5423">
        <w:rPr>
          <w:rFonts w:ascii="Arial" w:hAnsi="Arial" w:cs="Arial"/>
          <w:color w:val="000000" w:themeColor="text1"/>
          <w:sz w:val="24"/>
          <w:szCs w:val="24"/>
        </w:rPr>
        <w:t>)</w:t>
      </w:r>
      <w:r w:rsidR="009B318C" w:rsidRPr="00AA5423">
        <w:rPr>
          <w:rFonts w:ascii="Arial" w:hAnsi="Arial" w:cs="Arial"/>
          <w:color w:val="000000" w:themeColor="text1"/>
          <w:sz w:val="24"/>
          <w:szCs w:val="24"/>
        </w:rPr>
        <w:t>п</w:t>
      </w:r>
      <w:r w:rsidRPr="00AA5423">
        <w:rPr>
          <w:rFonts w:ascii="Arial" w:hAnsi="Arial" w:cs="Arial"/>
          <w:color w:val="000000" w:themeColor="text1"/>
          <w:sz w:val="24"/>
          <w:szCs w:val="24"/>
        </w:rPr>
        <w:t>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</w:t>
      </w:r>
      <w:r w:rsidR="00AA5423" w:rsidRPr="00AA5423">
        <w:rPr>
          <w:rFonts w:ascii="Arial" w:hAnsi="Arial" w:cs="Arial"/>
          <w:color w:val="000000" w:themeColor="text1"/>
          <w:sz w:val="24"/>
          <w:szCs w:val="24"/>
        </w:rPr>
        <w:t>редоставляющих муниципальную</w:t>
      </w:r>
      <w:r w:rsidRPr="00AA5423">
        <w:rPr>
          <w:rFonts w:ascii="Arial" w:hAnsi="Arial" w:cs="Arial"/>
          <w:color w:val="000000" w:themeColor="text1"/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="00C95AA8" w:rsidRPr="00AA5423">
        <w:rPr>
          <w:rFonts w:ascii="Arial" w:hAnsi="Arial" w:cs="Arial"/>
          <w:color w:val="000000" w:themeColor="text1"/>
          <w:sz w:val="24"/>
          <w:szCs w:val="24"/>
        </w:rPr>
        <w:t>государственных (</w:t>
      </w:r>
      <w:r w:rsidRPr="00AA5423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="00C95AA8" w:rsidRPr="00AA5423">
        <w:rPr>
          <w:rFonts w:ascii="Arial" w:hAnsi="Arial" w:cs="Arial"/>
          <w:color w:val="000000" w:themeColor="text1"/>
          <w:sz w:val="24"/>
          <w:szCs w:val="24"/>
        </w:rPr>
        <w:t>)</w:t>
      </w:r>
      <w:r w:rsidRPr="00AA5423">
        <w:rPr>
          <w:rFonts w:ascii="Arial" w:hAnsi="Arial" w:cs="Arial"/>
          <w:color w:val="000000" w:themeColor="text1"/>
          <w:sz w:val="24"/>
          <w:szCs w:val="24"/>
        </w:rPr>
        <w:t xml:space="preserve"> услуг, за исключением документов, указанных в части 6 статьи 7 Федерального закона № 210-ФЗ</w:t>
      </w:r>
      <w:r w:rsidR="004060F2" w:rsidRPr="00AA542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11437" w:rsidRPr="00EF678F" w:rsidRDefault="00371EBF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678F">
        <w:rPr>
          <w:rFonts w:ascii="Arial" w:hAnsi="Arial" w:cs="Arial"/>
          <w:color w:val="000000" w:themeColor="text1"/>
          <w:sz w:val="24"/>
          <w:szCs w:val="24"/>
        </w:rPr>
        <w:t>3)</w:t>
      </w:r>
      <w:r w:rsidR="009B318C" w:rsidRPr="00EF678F">
        <w:rPr>
          <w:rFonts w:ascii="Arial" w:hAnsi="Arial" w:cs="Arial"/>
          <w:color w:val="000000" w:themeColor="text1"/>
          <w:sz w:val="24"/>
          <w:szCs w:val="24"/>
        </w:rPr>
        <w:t>п</w:t>
      </w:r>
      <w:r w:rsidR="00511437" w:rsidRPr="00EF678F">
        <w:rPr>
          <w:rFonts w:ascii="Arial" w:hAnsi="Arial" w:cs="Arial"/>
          <w:color w:val="000000" w:themeColor="text1"/>
          <w:sz w:val="24"/>
          <w:szCs w:val="24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BD3483" w:rsidRPr="00EF678F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="00511437" w:rsidRPr="00EF678F">
        <w:rPr>
          <w:rFonts w:ascii="Arial" w:hAnsi="Arial" w:cs="Arial"/>
          <w:color w:val="000000" w:themeColor="text1"/>
          <w:sz w:val="24"/>
          <w:szCs w:val="24"/>
        </w:rPr>
        <w:t xml:space="preserve">, либо в </w:t>
      </w:r>
      <w:r w:rsidR="00BD3483" w:rsidRPr="00EF678F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="00511437" w:rsidRPr="00EF678F">
        <w:rPr>
          <w:rFonts w:ascii="Arial" w:hAnsi="Arial" w:cs="Arial"/>
          <w:color w:val="000000" w:themeColor="text1"/>
          <w:sz w:val="24"/>
          <w:szCs w:val="24"/>
        </w:rPr>
        <w:t>, за исключением следующих случаев:</w:t>
      </w:r>
    </w:p>
    <w:p w:rsidR="00511437" w:rsidRPr="00EF678F" w:rsidRDefault="009B318C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678F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511437" w:rsidRPr="00EF678F">
        <w:rPr>
          <w:rFonts w:ascii="Arial" w:hAnsi="Arial" w:cs="Arial"/>
          <w:color w:val="000000" w:themeColor="text1"/>
          <w:sz w:val="24"/>
          <w:szCs w:val="24"/>
        </w:rPr>
        <w:t xml:space="preserve">изменение требований нормативных правовых актов, касающихся </w:t>
      </w:r>
      <w:r w:rsidR="00BD3483" w:rsidRPr="00EF678F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="00511437" w:rsidRPr="00EF678F">
        <w:rPr>
          <w:rFonts w:ascii="Arial" w:hAnsi="Arial" w:cs="Arial"/>
          <w:color w:val="000000" w:themeColor="text1"/>
          <w:sz w:val="24"/>
          <w:szCs w:val="24"/>
        </w:rPr>
        <w:t xml:space="preserve">, после первоначальной подачи </w:t>
      </w:r>
      <w:r w:rsidR="00757B26" w:rsidRPr="00EF678F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заявления о выдаче разрешения на </w:t>
      </w:r>
      <w:r w:rsidR="00EB2B3B">
        <w:rPr>
          <w:rFonts w:ascii="Arial" w:hAnsi="Arial" w:cs="Arial"/>
          <w:bCs/>
          <w:color w:val="000000" w:themeColor="text1"/>
          <w:sz w:val="24"/>
          <w:szCs w:val="24"/>
        </w:rPr>
        <w:t>ввод объекта вэксплуатацию</w:t>
      </w:r>
      <w:r w:rsidR="00511437" w:rsidRPr="00EF678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11437" w:rsidRPr="00EF678F" w:rsidRDefault="009B318C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678F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511437" w:rsidRPr="00EF678F">
        <w:rPr>
          <w:rFonts w:ascii="Arial" w:hAnsi="Arial" w:cs="Arial"/>
          <w:color w:val="000000" w:themeColor="text1"/>
          <w:sz w:val="24"/>
          <w:szCs w:val="24"/>
        </w:rPr>
        <w:t xml:space="preserve">наличие ошибок в </w:t>
      </w:r>
      <w:r w:rsidR="00757B26" w:rsidRPr="00EF678F">
        <w:rPr>
          <w:rFonts w:ascii="Arial" w:hAnsi="Arial" w:cs="Arial"/>
          <w:bCs/>
          <w:color w:val="000000" w:themeColor="text1"/>
          <w:sz w:val="24"/>
          <w:szCs w:val="24"/>
        </w:rPr>
        <w:t>заявлении о выдаче разрешения на</w:t>
      </w:r>
      <w:r w:rsidR="00EB2B3B">
        <w:rPr>
          <w:rFonts w:ascii="Arial" w:hAnsi="Arial" w:cs="Arial"/>
          <w:bCs/>
          <w:color w:val="000000" w:themeColor="text1"/>
          <w:sz w:val="24"/>
          <w:szCs w:val="24"/>
        </w:rPr>
        <w:t>ввод объекта вэксплуатацию</w:t>
      </w:r>
      <w:r w:rsidR="00511437" w:rsidRPr="00EF678F">
        <w:rPr>
          <w:rFonts w:ascii="Arial" w:hAnsi="Arial" w:cs="Arial"/>
          <w:color w:val="000000" w:themeColor="text1"/>
          <w:sz w:val="24"/>
          <w:szCs w:val="24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BD3483" w:rsidRPr="00EF678F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="00511437" w:rsidRPr="00EF678F">
        <w:rPr>
          <w:rFonts w:ascii="Arial" w:hAnsi="Arial" w:cs="Arial"/>
          <w:color w:val="000000" w:themeColor="text1"/>
          <w:sz w:val="24"/>
          <w:szCs w:val="24"/>
        </w:rPr>
        <w:t xml:space="preserve">, либо в </w:t>
      </w:r>
      <w:r w:rsidR="00BD3483" w:rsidRPr="00EF678F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="00511437" w:rsidRPr="00EF678F">
        <w:rPr>
          <w:rFonts w:ascii="Arial" w:hAnsi="Arial" w:cs="Arial"/>
          <w:color w:val="000000" w:themeColor="text1"/>
          <w:sz w:val="24"/>
          <w:szCs w:val="24"/>
        </w:rPr>
        <w:t xml:space="preserve"> и не включенных в представленный ранее комплект документов;</w:t>
      </w:r>
    </w:p>
    <w:p w:rsidR="00511437" w:rsidRPr="00EF678F" w:rsidRDefault="009B318C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678F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511437" w:rsidRPr="00EF678F">
        <w:rPr>
          <w:rFonts w:ascii="Arial" w:hAnsi="Arial" w:cs="Arial"/>
          <w:color w:val="000000" w:themeColor="text1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BD3483" w:rsidRPr="00EF678F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="00511437" w:rsidRPr="00EF678F">
        <w:rPr>
          <w:rFonts w:ascii="Arial" w:hAnsi="Arial" w:cs="Arial"/>
          <w:color w:val="000000" w:themeColor="text1"/>
          <w:sz w:val="24"/>
          <w:szCs w:val="24"/>
        </w:rPr>
        <w:t xml:space="preserve">, либо в </w:t>
      </w:r>
      <w:r w:rsidR="00BD3483" w:rsidRPr="00EF678F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="00511437" w:rsidRPr="00EF678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97103" w:rsidRDefault="009B318C" w:rsidP="001042E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678F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511437" w:rsidRPr="00EF678F">
        <w:rPr>
          <w:rFonts w:ascii="Arial" w:hAnsi="Arial" w:cs="Arial"/>
          <w:color w:val="000000" w:themeColor="text1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A542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511437" w:rsidRPr="00EF678F">
        <w:rPr>
          <w:rFonts w:ascii="Arial" w:hAnsi="Arial" w:cs="Arial"/>
          <w:color w:val="000000" w:themeColor="text1"/>
          <w:sz w:val="24"/>
          <w:szCs w:val="24"/>
        </w:rPr>
        <w:t>, служащего, работника многофункционального центра, предусмотренной частью 1</w:t>
      </w:r>
      <w:r w:rsidR="00511437" w:rsidRPr="00EF678F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="00511437" w:rsidRPr="00EF678F">
        <w:rPr>
          <w:rFonts w:ascii="Arial" w:hAnsi="Arial" w:cs="Arial"/>
          <w:color w:val="000000" w:themeColor="text1"/>
          <w:sz w:val="24"/>
          <w:szCs w:val="24"/>
        </w:rPr>
        <w:t xml:space="preserve"> статьи 16 Федерального закона № 210-ФЗ, при первоначальном отказе в приеме документов, необходимых для предоставленияуслуги, либо в предоставленииуслуги, о чем в письменном</w:t>
      </w:r>
      <w:r w:rsidR="003E0766" w:rsidRPr="00EF678F">
        <w:rPr>
          <w:rFonts w:ascii="Arial" w:hAnsi="Arial" w:cs="Arial"/>
          <w:color w:val="000000" w:themeColor="text1"/>
          <w:sz w:val="24"/>
          <w:szCs w:val="24"/>
        </w:rPr>
        <w:t xml:space="preserve"> виде за подписью руководителя </w:t>
      </w:r>
      <w:r w:rsidR="00AA542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511437" w:rsidRPr="00EF678F">
        <w:rPr>
          <w:rFonts w:ascii="Arial" w:hAnsi="Arial" w:cs="Arial"/>
          <w:color w:val="000000" w:themeColor="text1"/>
          <w:sz w:val="24"/>
          <w:szCs w:val="24"/>
        </w:rPr>
        <w:t>, руководителя многофункционального центра при первоначальном отказе в приеме документов, необходимых для предоставленияуслуги, либо руководителя организации, предусмотренной частью 1</w:t>
      </w:r>
      <w:r w:rsidR="00511437" w:rsidRPr="00EF678F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="00511437" w:rsidRPr="00EF678F">
        <w:rPr>
          <w:rFonts w:ascii="Arial" w:hAnsi="Arial" w:cs="Arial"/>
          <w:color w:val="000000" w:themeColor="text1"/>
          <w:sz w:val="24"/>
          <w:szCs w:val="24"/>
        </w:rPr>
        <w:t xml:space="preserve"> статьи 16 Федерального закона № 210-ФЗ, уведомляется заявитель, а также приносятся извинения за доставленные неудобства</w:t>
      </w:r>
      <w:r w:rsidR="001042E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042ED" w:rsidRPr="001042ED" w:rsidRDefault="001042ED" w:rsidP="001042E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D67BF" w:rsidRPr="00A7133F" w:rsidRDefault="001042ED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D67BF" w:rsidRPr="001556DF" w:rsidRDefault="00ED67BF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538B8" w:rsidRPr="00A7133F" w:rsidRDefault="001042ED" w:rsidP="001042E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2.33</w:t>
      </w:r>
      <w:r w:rsidR="008538B8" w:rsidRPr="00A7133F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Услуги, необходимые и обязательные для предоставления услуги, отсутствуют.</w:t>
      </w:r>
    </w:p>
    <w:p w:rsidR="00ED67BF" w:rsidRPr="001556DF" w:rsidRDefault="00ED67BF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067B47" w:rsidRDefault="00ED67BF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Максимальный срок ожидания в очереди при подаче запроса о </w:t>
      </w:r>
      <w:r w:rsidR="00067B47">
        <w:rPr>
          <w:rFonts w:ascii="Arial" w:hAnsi="Arial" w:cs="Arial"/>
          <w:b/>
          <w:bCs/>
          <w:color w:val="000000" w:themeColor="text1"/>
          <w:sz w:val="24"/>
          <w:szCs w:val="24"/>
        </w:rPr>
        <w:t>предоставлении муниципальной</w:t>
      </w:r>
      <w:r w:rsidRPr="00067B4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услуги и при получении результат</w:t>
      </w:r>
      <w:r w:rsidR="00067B47">
        <w:rPr>
          <w:rFonts w:ascii="Arial" w:hAnsi="Arial" w:cs="Arial"/>
          <w:b/>
          <w:bCs/>
          <w:color w:val="000000" w:themeColor="text1"/>
          <w:sz w:val="24"/>
          <w:szCs w:val="24"/>
        </w:rPr>
        <w:t>а предоставления муниципальной</w:t>
      </w:r>
      <w:r w:rsidRPr="00067B4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услуги</w:t>
      </w:r>
    </w:p>
    <w:p w:rsidR="0095116D" w:rsidRPr="001556DF" w:rsidRDefault="0095116D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067B47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>2.</w:t>
      </w:r>
      <w:r w:rsidR="00F626A4" w:rsidRPr="00067B47">
        <w:rPr>
          <w:rFonts w:ascii="Arial" w:hAnsi="Arial" w:cs="Arial"/>
          <w:color w:val="000000" w:themeColor="text1"/>
          <w:sz w:val="24"/>
          <w:szCs w:val="24"/>
        </w:rPr>
        <w:t>3</w:t>
      </w:r>
      <w:r w:rsidR="00E47879">
        <w:rPr>
          <w:rFonts w:ascii="Arial" w:hAnsi="Arial" w:cs="Arial"/>
          <w:color w:val="000000" w:themeColor="text1"/>
          <w:sz w:val="24"/>
          <w:szCs w:val="24"/>
        </w:rPr>
        <w:t>4</w:t>
      </w:r>
      <w:r w:rsidRPr="00067B47">
        <w:rPr>
          <w:rFonts w:ascii="Arial" w:hAnsi="Arial" w:cs="Arial"/>
          <w:color w:val="000000" w:themeColor="text1"/>
          <w:sz w:val="24"/>
          <w:szCs w:val="24"/>
        </w:rPr>
        <w:t xml:space="preserve">. Максимальный срок ожидания в очереди при подаче запроса о </w:t>
      </w:r>
      <w:r w:rsidR="00BD3483" w:rsidRPr="00067B47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067B47">
        <w:rPr>
          <w:rFonts w:ascii="Arial" w:hAnsi="Arial" w:cs="Arial"/>
          <w:color w:val="000000" w:themeColor="text1"/>
          <w:sz w:val="24"/>
          <w:szCs w:val="24"/>
        </w:rPr>
        <w:t xml:space="preserve"> и при получении результата </w:t>
      </w:r>
      <w:r w:rsidR="00BD3483" w:rsidRPr="00067B47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067B47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D96860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Pr="00067B47">
        <w:rPr>
          <w:rFonts w:ascii="Arial" w:hAnsi="Arial" w:cs="Arial"/>
          <w:color w:val="000000" w:themeColor="text1"/>
          <w:sz w:val="24"/>
          <w:szCs w:val="24"/>
        </w:rPr>
        <w:t xml:space="preserve"> или многофункциональном центре составляет не</w:t>
      </w:r>
      <w:r w:rsidR="00BD1FF9" w:rsidRPr="00067B47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67B47">
        <w:rPr>
          <w:rFonts w:ascii="Arial" w:hAnsi="Arial" w:cs="Arial"/>
          <w:color w:val="000000" w:themeColor="text1"/>
          <w:sz w:val="24"/>
          <w:szCs w:val="24"/>
        </w:rPr>
        <w:t>более 15 минут.</w:t>
      </w:r>
    </w:p>
    <w:p w:rsidR="00ED67BF" w:rsidRPr="00067B47" w:rsidRDefault="00ED67BF" w:rsidP="00F63423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47879" w:rsidRDefault="00ED67BF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b/>
          <w:color w:val="000000" w:themeColor="text1"/>
          <w:sz w:val="24"/>
          <w:szCs w:val="24"/>
        </w:rPr>
        <w:t xml:space="preserve">Требования к помещениям, </w:t>
      </w:r>
    </w:p>
    <w:p w:rsidR="00097103" w:rsidRDefault="00ED67BF" w:rsidP="00E47879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b/>
          <w:color w:val="000000" w:themeColor="text1"/>
          <w:sz w:val="24"/>
          <w:szCs w:val="24"/>
        </w:rPr>
        <w:t xml:space="preserve">в которых </w:t>
      </w:r>
      <w:r w:rsidR="00067B47">
        <w:rPr>
          <w:rFonts w:ascii="Arial" w:hAnsi="Arial" w:cs="Arial"/>
          <w:b/>
          <w:color w:val="000000" w:themeColor="text1"/>
          <w:sz w:val="24"/>
          <w:szCs w:val="24"/>
        </w:rPr>
        <w:t>предоставляется муниципальная</w:t>
      </w:r>
      <w:r w:rsidR="00E47879">
        <w:rPr>
          <w:rFonts w:ascii="Arial" w:hAnsi="Arial" w:cs="Arial"/>
          <w:b/>
          <w:color w:val="000000" w:themeColor="text1"/>
          <w:sz w:val="24"/>
          <w:szCs w:val="24"/>
        </w:rPr>
        <w:t xml:space="preserve"> услуга</w:t>
      </w:r>
    </w:p>
    <w:p w:rsidR="00E47879" w:rsidRPr="00E47879" w:rsidRDefault="00E47879" w:rsidP="00E47879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E6C97" w:rsidRPr="00067B47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>2.</w:t>
      </w:r>
      <w:r w:rsidR="00F626A4" w:rsidRPr="00067B47">
        <w:rPr>
          <w:rFonts w:ascii="Arial" w:hAnsi="Arial" w:cs="Arial"/>
          <w:color w:val="000000" w:themeColor="text1"/>
          <w:sz w:val="24"/>
          <w:szCs w:val="24"/>
        </w:rPr>
        <w:t>3</w:t>
      </w:r>
      <w:r w:rsidR="00E47879">
        <w:rPr>
          <w:rFonts w:ascii="Arial" w:hAnsi="Arial" w:cs="Arial"/>
          <w:color w:val="000000" w:themeColor="text1"/>
          <w:sz w:val="24"/>
          <w:szCs w:val="24"/>
        </w:rPr>
        <w:t>5</w:t>
      </w:r>
      <w:r w:rsidRPr="00067B47">
        <w:rPr>
          <w:rFonts w:ascii="Arial" w:hAnsi="Arial" w:cs="Arial"/>
          <w:color w:val="000000" w:themeColor="text1"/>
          <w:sz w:val="24"/>
          <w:szCs w:val="24"/>
        </w:rPr>
        <w:t xml:space="preserve">. Местоположение административных зданий, в которых осуществляется прием </w:t>
      </w:r>
      <w:r w:rsidR="00757B26" w:rsidRPr="00067B47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заявлений о выдаче разрешения на </w:t>
      </w:r>
      <w:r w:rsidR="002476CD">
        <w:rPr>
          <w:rFonts w:ascii="Arial" w:hAnsi="Arial" w:cs="Arial"/>
          <w:bCs/>
          <w:color w:val="000000" w:themeColor="text1"/>
          <w:sz w:val="24"/>
          <w:szCs w:val="24"/>
        </w:rPr>
        <w:t xml:space="preserve">ввод объекта в эксплуатацию </w:t>
      </w:r>
      <w:r w:rsidRPr="00067B47">
        <w:rPr>
          <w:rFonts w:ascii="Arial" w:hAnsi="Arial" w:cs="Arial"/>
          <w:color w:val="000000" w:themeColor="text1"/>
          <w:sz w:val="24"/>
          <w:szCs w:val="24"/>
        </w:rPr>
        <w:t xml:space="preserve">и документов, необходимых для </w:t>
      </w:r>
      <w:r w:rsidR="00BD3483" w:rsidRPr="00067B47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067B47">
        <w:rPr>
          <w:rFonts w:ascii="Arial" w:hAnsi="Arial" w:cs="Arial"/>
          <w:color w:val="000000" w:themeColor="text1"/>
          <w:sz w:val="24"/>
          <w:szCs w:val="24"/>
        </w:rPr>
        <w:t xml:space="preserve">, а также выдача результатов </w:t>
      </w:r>
      <w:r w:rsidR="00BD3483" w:rsidRPr="00067B47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067B47">
        <w:rPr>
          <w:rFonts w:ascii="Arial" w:hAnsi="Arial" w:cs="Arial"/>
          <w:color w:val="000000" w:themeColor="text1"/>
          <w:sz w:val="24"/>
          <w:szCs w:val="24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067B47" w:rsidRDefault="00CE6C97" w:rsidP="00F63423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067B47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067B47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BD3483" w:rsidRPr="00067B47">
        <w:rPr>
          <w:rFonts w:ascii="Arial" w:hAnsi="Arial" w:cs="Arial"/>
          <w:color w:val="000000" w:themeColor="text1"/>
          <w:sz w:val="24"/>
          <w:szCs w:val="24"/>
        </w:rPr>
        <w:t>которых предоставляется услуга</w:t>
      </w:r>
      <w:r w:rsidRPr="00067B47">
        <w:rPr>
          <w:rFonts w:ascii="Arial" w:hAnsi="Arial" w:cs="Arial"/>
          <w:color w:val="000000" w:themeColor="text1"/>
          <w:sz w:val="24"/>
          <w:szCs w:val="24"/>
        </w:rPr>
        <w:t xml:space="preserve">, оборудуются пандусами, поручнями, тактильными (контрастными) предупреждающими элементами, иными </w:t>
      </w:r>
      <w:r w:rsidR="00BD3483" w:rsidRPr="00067B47">
        <w:rPr>
          <w:rFonts w:ascii="Arial" w:hAnsi="Arial" w:cs="Arial"/>
          <w:color w:val="000000" w:themeColor="text1"/>
          <w:sz w:val="24"/>
          <w:szCs w:val="24"/>
        </w:rPr>
        <w:t>специальными приспособлениями</w:t>
      </w:r>
      <w:r w:rsidRPr="00067B47">
        <w:rPr>
          <w:rFonts w:ascii="Arial" w:hAnsi="Arial" w:cs="Arial"/>
          <w:color w:val="000000" w:themeColor="text1"/>
          <w:sz w:val="24"/>
          <w:szCs w:val="24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067B47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>Центральн</w:t>
      </w:r>
      <w:r w:rsidR="003E0766" w:rsidRPr="00067B47">
        <w:rPr>
          <w:rFonts w:ascii="Arial" w:hAnsi="Arial" w:cs="Arial"/>
          <w:color w:val="000000" w:themeColor="text1"/>
          <w:sz w:val="24"/>
          <w:szCs w:val="24"/>
        </w:rPr>
        <w:t xml:space="preserve">ый вход в здание </w:t>
      </w:r>
      <w:r w:rsidR="00D96860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067B47">
        <w:rPr>
          <w:rFonts w:ascii="Arial" w:hAnsi="Arial" w:cs="Arial"/>
          <w:color w:val="000000" w:themeColor="text1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CE6C97" w:rsidRPr="00067B47" w:rsidRDefault="00CE6C97" w:rsidP="00F63423">
      <w:pPr>
        <w:widowControl w:val="0"/>
        <w:tabs>
          <w:tab w:val="left" w:pos="567"/>
          <w:tab w:val="left" w:pos="1134"/>
        </w:tabs>
        <w:spacing w:after="0" w:line="240" w:lineRule="auto"/>
        <w:ind w:firstLine="142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>наименование;</w:t>
      </w:r>
    </w:p>
    <w:p w:rsidR="00CE6C97" w:rsidRPr="00067B47" w:rsidRDefault="00CE6C97" w:rsidP="00F63423">
      <w:pPr>
        <w:widowControl w:val="0"/>
        <w:tabs>
          <w:tab w:val="left" w:pos="567"/>
          <w:tab w:val="left" w:pos="1134"/>
        </w:tabs>
        <w:spacing w:after="0" w:line="240" w:lineRule="auto"/>
        <w:ind w:firstLine="142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>местонахождение и юридический адрес;</w:t>
      </w:r>
    </w:p>
    <w:p w:rsidR="00CE6C97" w:rsidRPr="00067B47" w:rsidRDefault="00CE6C97" w:rsidP="00F63423">
      <w:pPr>
        <w:widowControl w:val="0"/>
        <w:tabs>
          <w:tab w:val="left" w:pos="567"/>
          <w:tab w:val="left" w:pos="1134"/>
        </w:tabs>
        <w:spacing w:after="0" w:line="240" w:lineRule="auto"/>
        <w:ind w:firstLine="142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>режим работы;</w:t>
      </w:r>
    </w:p>
    <w:p w:rsidR="00CE6C97" w:rsidRPr="00067B47" w:rsidRDefault="00CE6C97" w:rsidP="00F63423">
      <w:pPr>
        <w:widowControl w:val="0"/>
        <w:tabs>
          <w:tab w:val="left" w:pos="567"/>
          <w:tab w:val="left" w:pos="1134"/>
        </w:tabs>
        <w:spacing w:after="0" w:line="240" w:lineRule="auto"/>
        <w:ind w:firstLine="142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>график приема;</w:t>
      </w:r>
    </w:p>
    <w:p w:rsidR="00CE6C97" w:rsidRPr="00067B47" w:rsidRDefault="00CE6C97" w:rsidP="00F63423">
      <w:pPr>
        <w:widowControl w:val="0"/>
        <w:tabs>
          <w:tab w:val="left" w:pos="567"/>
          <w:tab w:val="left" w:pos="1134"/>
        </w:tabs>
        <w:spacing w:after="0" w:line="240" w:lineRule="auto"/>
        <w:ind w:firstLine="142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>номера телефонов для справок.</w:t>
      </w:r>
    </w:p>
    <w:p w:rsidR="00CE6C97" w:rsidRPr="00067B47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067B47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 xml:space="preserve">Помещения, в которых </w:t>
      </w:r>
      <w:r w:rsidR="00BD3483" w:rsidRPr="00067B47">
        <w:rPr>
          <w:rFonts w:ascii="Arial" w:hAnsi="Arial" w:cs="Arial"/>
          <w:color w:val="000000" w:themeColor="text1"/>
          <w:sz w:val="24"/>
          <w:szCs w:val="24"/>
        </w:rPr>
        <w:t>предоставляется услуга</w:t>
      </w:r>
      <w:r w:rsidRPr="00067B47">
        <w:rPr>
          <w:rFonts w:ascii="Arial" w:hAnsi="Arial" w:cs="Arial"/>
          <w:color w:val="000000" w:themeColor="text1"/>
          <w:sz w:val="24"/>
          <w:szCs w:val="24"/>
        </w:rPr>
        <w:t>, оснащаются:</w:t>
      </w:r>
    </w:p>
    <w:p w:rsidR="00CE6C97" w:rsidRPr="00067B47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CE6C97" w:rsidRPr="00067B47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CE6C97" w:rsidRPr="00067B47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CE6C97" w:rsidRPr="00067B47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>туалетными комнатами для посетителей.</w:t>
      </w:r>
    </w:p>
    <w:p w:rsidR="00CE6C97" w:rsidRPr="00067B47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>Зал ожидания</w:t>
      </w:r>
      <w:r w:rsidR="00F7463F" w:rsidRPr="00067B47">
        <w:rPr>
          <w:rFonts w:ascii="Arial" w:hAnsi="Arial" w:cs="Arial"/>
          <w:color w:val="000000" w:themeColor="text1"/>
          <w:sz w:val="24"/>
          <w:szCs w:val="24"/>
        </w:rPr>
        <w:t xml:space="preserve"> заявит</w:t>
      </w:r>
      <w:r w:rsidRPr="00067B47">
        <w:rPr>
          <w:rFonts w:ascii="Arial" w:hAnsi="Arial" w:cs="Arial"/>
          <w:color w:val="000000" w:themeColor="text1"/>
          <w:sz w:val="24"/>
          <w:szCs w:val="24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067B47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067B47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 xml:space="preserve">Места для заполнения </w:t>
      </w:r>
      <w:r w:rsidR="00757B26" w:rsidRPr="00067B47">
        <w:rPr>
          <w:rFonts w:ascii="Arial" w:hAnsi="Arial" w:cs="Arial"/>
          <w:bCs/>
          <w:color w:val="000000" w:themeColor="text1"/>
          <w:sz w:val="24"/>
          <w:szCs w:val="24"/>
        </w:rPr>
        <w:t>заявлений о выдаче разрешения на</w:t>
      </w:r>
      <w:r w:rsidR="001042ED">
        <w:rPr>
          <w:rFonts w:ascii="Arial" w:hAnsi="Arial" w:cs="Arial"/>
          <w:bCs/>
          <w:color w:val="000000" w:themeColor="text1"/>
          <w:sz w:val="24"/>
          <w:szCs w:val="24"/>
        </w:rPr>
        <w:t>ввод объекта вэксплуатацию</w:t>
      </w:r>
      <w:r w:rsidRPr="00067B47">
        <w:rPr>
          <w:rFonts w:ascii="Arial" w:hAnsi="Arial" w:cs="Arial"/>
          <w:color w:val="000000" w:themeColor="text1"/>
          <w:sz w:val="24"/>
          <w:szCs w:val="24"/>
        </w:rPr>
        <w:t xml:space="preserve">оборудуются стульями, столами (стойками), бланками </w:t>
      </w:r>
      <w:r w:rsidR="00757B26" w:rsidRPr="00067B47">
        <w:rPr>
          <w:rFonts w:ascii="Arial" w:hAnsi="Arial" w:cs="Arial"/>
          <w:bCs/>
          <w:color w:val="000000" w:themeColor="text1"/>
          <w:sz w:val="24"/>
          <w:szCs w:val="24"/>
        </w:rPr>
        <w:t>заявлений о выдаче разрешения на строительство, заявлений о внесении изменений, уведомлений</w:t>
      </w:r>
      <w:r w:rsidRPr="00067B47">
        <w:rPr>
          <w:rFonts w:ascii="Arial" w:hAnsi="Arial" w:cs="Arial"/>
          <w:color w:val="000000" w:themeColor="text1"/>
          <w:sz w:val="24"/>
          <w:szCs w:val="24"/>
        </w:rPr>
        <w:t>, письменными принадлежностями.</w:t>
      </w:r>
    </w:p>
    <w:p w:rsidR="00CE6C97" w:rsidRPr="00067B47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lastRenderedPageBreak/>
        <w:t>Места приема</w:t>
      </w:r>
      <w:r w:rsidR="00F7463F" w:rsidRPr="00067B47">
        <w:rPr>
          <w:rFonts w:ascii="Arial" w:hAnsi="Arial" w:cs="Arial"/>
          <w:color w:val="000000" w:themeColor="text1"/>
          <w:sz w:val="24"/>
          <w:szCs w:val="24"/>
        </w:rPr>
        <w:t xml:space="preserve"> заявит</w:t>
      </w:r>
      <w:r w:rsidRPr="00067B47">
        <w:rPr>
          <w:rFonts w:ascii="Arial" w:hAnsi="Arial" w:cs="Arial"/>
          <w:color w:val="000000" w:themeColor="text1"/>
          <w:sz w:val="24"/>
          <w:szCs w:val="24"/>
        </w:rPr>
        <w:t>елей оборудуются информационными табличками (вывесками) с указанием:</w:t>
      </w:r>
    </w:p>
    <w:p w:rsidR="00CE6C97" w:rsidRPr="00067B47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>номера кабинета и наименования отдела;</w:t>
      </w:r>
    </w:p>
    <w:p w:rsidR="00CE6C97" w:rsidRPr="00067B47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067B47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>графика приема</w:t>
      </w:r>
      <w:r w:rsidR="00F7463F" w:rsidRPr="00067B47">
        <w:rPr>
          <w:rFonts w:ascii="Arial" w:hAnsi="Arial" w:cs="Arial"/>
          <w:color w:val="000000" w:themeColor="text1"/>
          <w:sz w:val="24"/>
          <w:szCs w:val="24"/>
        </w:rPr>
        <w:t xml:space="preserve"> заявит</w:t>
      </w:r>
      <w:r w:rsidRPr="00067B47">
        <w:rPr>
          <w:rFonts w:ascii="Arial" w:hAnsi="Arial" w:cs="Arial"/>
          <w:color w:val="000000" w:themeColor="text1"/>
          <w:sz w:val="24"/>
          <w:szCs w:val="24"/>
        </w:rPr>
        <w:t>елей.</w:t>
      </w:r>
    </w:p>
    <w:p w:rsidR="00CE6C97" w:rsidRPr="00067B47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6C97" w:rsidRPr="00067B47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067B47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 xml:space="preserve">При </w:t>
      </w:r>
      <w:r w:rsidR="00BD3483" w:rsidRPr="00067B47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067B47">
        <w:rPr>
          <w:rFonts w:ascii="Arial" w:hAnsi="Arial" w:cs="Arial"/>
          <w:color w:val="000000" w:themeColor="text1"/>
          <w:sz w:val="24"/>
          <w:szCs w:val="24"/>
        </w:rPr>
        <w:t xml:space="preserve"> инвалидам обеспечиваются:</w:t>
      </w:r>
    </w:p>
    <w:p w:rsidR="00CE6C97" w:rsidRPr="00067B47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 xml:space="preserve">возможность беспрепятственного доступа к объекту (зданию, помещению), в котором </w:t>
      </w:r>
      <w:r w:rsidR="00BD3483" w:rsidRPr="00067B47">
        <w:rPr>
          <w:rFonts w:ascii="Arial" w:hAnsi="Arial" w:cs="Arial"/>
          <w:color w:val="000000" w:themeColor="text1"/>
          <w:sz w:val="24"/>
          <w:szCs w:val="24"/>
        </w:rPr>
        <w:t>предоставляется услуга</w:t>
      </w:r>
      <w:r w:rsidRPr="00067B4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067B47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BD3483" w:rsidRPr="00067B47">
        <w:rPr>
          <w:rFonts w:ascii="Arial" w:hAnsi="Arial" w:cs="Arial"/>
          <w:color w:val="000000" w:themeColor="text1"/>
          <w:sz w:val="24"/>
          <w:szCs w:val="24"/>
        </w:rPr>
        <w:t>предоставляется услуга</w:t>
      </w:r>
      <w:r w:rsidRPr="00067B47">
        <w:rPr>
          <w:rFonts w:ascii="Arial" w:hAnsi="Arial" w:cs="Arial"/>
          <w:color w:val="000000" w:themeColor="text1"/>
          <w:sz w:val="24"/>
          <w:szCs w:val="24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067B47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067B47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BD3483" w:rsidRPr="00067B47">
        <w:rPr>
          <w:rFonts w:ascii="Arial" w:hAnsi="Arial" w:cs="Arial"/>
          <w:color w:val="000000" w:themeColor="text1"/>
          <w:sz w:val="24"/>
          <w:szCs w:val="24"/>
        </w:rPr>
        <w:t>предоставляется услуга</w:t>
      </w:r>
      <w:r w:rsidRPr="00067B47">
        <w:rPr>
          <w:rFonts w:ascii="Arial" w:hAnsi="Arial" w:cs="Arial"/>
          <w:color w:val="000000" w:themeColor="text1"/>
          <w:sz w:val="24"/>
          <w:szCs w:val="24"/>
        </w:rPr>
        <w:t xml:space="preserve">, и </w:t>
      </w:r>
      <w:r w:rsidR="00BD3483" w:rsidRPr="00067B47">
        <w:rPr>
          <w:rFonts w:ascii="Arial" w:hAnsi="Arial" w:cs="Arial"/>
          <w:color w:val="000000" w:themeColor="text1"/>
          <w:sz w:val="24"/>
          <w:szCs w:val="24"/>
        </w:rPr>
        <w:t>к услуге</w:t>
      </w:r>
      <w:r w:rsidRPr="00067B47">
        <w:rPr>
          <w:rFonts w:ascii="Arial" w:hAnsi="Arial" w:cs="Arial"/>
          <w:color w:val="000000" w:themeColor="text1"/>
          <w:sz w:val="24"/>
          <w:szCs w:val="24"/>
        </w:rPr>
        <w:t xml:space="preserve"> с учетом ограничений их жизнедеятельности;</w:t>
      </w:r>
    </w:p>
    <w:p w:rsidR="00CE6C97" w:rsidRPr="00067B47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067B47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>допуск сурдопереводчика и тифлосурдопереводчика;</w:t>
      </w:r>
    </w:p>
    <w:p w:rsidR="00CE6C97" w:rsidRPr="00067B47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BD3483" w:rsidRPr="00067B47">
        <w:rPr>
          <w:rFonts w:ascii="Arial" w:hAnsi="Arial" w:cs="Arial"/>
          <w:color w:val="000000" w:themeColor="text1"/>
          <w:sz w:val="24"/>
          <w:szCs w:val="24"/>
        </w:rPr>
        <w:t>предоставляются услуги</w:t>
      </w:r>
      <w:r w:rsidRPr="00067B4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067B47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color w:val="000000" w:themeColor="text1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D67BF" w:rsidRPr="001556DF" w:rsidRDefault="00ED67BF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D67BF" w:rsidRPr="00067B47" w:rsidRDefault="00ED67BF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67B4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Показатели доступности и качества </w:t>
      </w:r>
      <w:r w:rsidR="00067B4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муниципальной </w:t>
      </w:r>
      <w:r w:rsidRPr="00067B47">
        <w:rPr>
          <w:rFonts w:ascii="Arial" w:hAnsi="Arial" w:cs="Arial"/>
          <w:b/>
          <w:bCs/>
          <w:color w:val="000000" w:themeColor="text1"/>
          <w:sz w:val="24"/>
          <w:szCs w:val="24"/>
        </w:rPr>
        <w:t>услуги</w:t>
      </w:r>
    </w:p>
    <w:p w:rsidR="00097103" w:rsidRPr="00C86D3E" w:rsidRDefault="00097103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CE6C97" w:rsidRPr="00017A21" w:rsidRDefault="00F626A4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17A21">
        <w:rPr>
          <w:rFonts w:ascii="Arial" w:eastAsia="Calibri" w:hAnsi="Arial" w:cs="Arial"/>
          <w:color w:val="000000" w:themeColor="text1"/>
          <w:sz w:val="24"/>
          <w:szCs w:val="24"/>
        </w:rPr>
        <w:t>2.3</w:t>
      </w:r>
      <w:r w:rsidR="001042ED">
        <w:rPr>
          <w:rFonts w:ascii="Arial" w:eastAsia="Calibri" w:hAnsi="Arial" w:cs="Arial"/>
          <w:color w:val="000000" w:themeColor="text1"/>
          <w:sz w:val="24"/>
          <w:szCs w:val="24"/>
        </w:rPr>
        <w:t>6</w:t>
      </w:r>
      <w:r w:rsidR="00CE6C97" w:rsidRPr="00017A21">
        <w:rPr>
          <w:rFonts w:ascii="Arial" w:eastAsia="Calibri" w:hAnsi="Arial" w:cs="Arial"/>
          <w:color w:val="000000" w:themeColor="text1"/>
          <w:sz w:val="24"/>
          <w:szCs w:val="24"/>
        </w:rPr>
        <w:t xml:space="preserve">. Основными показателями доступности </w:t>
      </w:r>
      <w:r w:rsidR="00BD3483" w:rsidRPr="00017A21">
        <w:rPr>
          <w:rFonts w:ascii="Arial" w:eastAsia="Calibri" w:hAnsi="Arial" w:cs="Arial"/>
          <w:color w:val="000000" w:themeColor="text1"/>
          <w:sz w:val="24"/>
          <w:szCs w:val="24"/>
        </w:rPr>
        <w:t xml:space="preserve">предоставления </w:t>
      </w:r>
      <w:r w:rsidR="00BD3483" w:rsidRPr="00017A21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="00CE6C97" w:rsidRPr="00017A21">
        <w:rPr>
          <w:rFonts w:ascii="Arial" w:eastAsia="Calibri" w:hAnsi="Arial" w:cs="Arial"/>
          <w:color w:val="000000" w:themeColor="text1"/>
          <w:sz w:val="24"/>
          <w:szCs w:val="24"/>
        </w:rPr>
        <w:t xml:space="preserve"> являются:</w:t>
      </w:r>
    </w:p>
    <w:p w:rsidR="00CE6C97" w:rsidRPr="00017A21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17A21">
        <w:rPr>
          <w:rFonts w:ascii="Arial" w:eastAsia="Calibri" w:hAnsi="Arial" w:cs="Arial"/>
          <w:color w:val="000000" w:themeColor="text1"/>
          <w:sz w:val="24"/>
          <w:szCs w:val="24"/>
        </w:rPr>
        <w:t xml:space="preserve">наличие полной и понятной информации о порядке, сроках и ходе </w:t>
      </w:r>
      <w:r w:rsidR="00BD3483" w:rsidRPr="00017A21">
        <w:rPr>
          <w:rFonts w:ascii="Arial" w:eastAsia="Calibri" w:hAnsi="Arial" w:cs="Arial"/>
          <w:color w:val="000000" w:themeColor="text1"/>
          <w:sz w:val="24"/>
          <w:szCs w:val="24"/>
        </w:rPr>
        <w:t xml:space="preserve">предоставления </w:t>
      </w:r>
      <w:r w:rsidR="00BD3483" w:rsidRPr="00017A21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017A21">
        <w:rPr>
          <w:rFonts w:ascii="Arial" w:eastAsia="Calibri" w:hAnsi="Arial" w:cs="Arial"/>
          <w:color w:val="000000" w:themeColor="text1"/>
          <w:sz w:val="24"/>
          <w:szCs w:val="24"/>
        </w:rPr>
        <w:t xml:space="preserve">в информационно-телекоммуникационных сетях общего пользования (в том числе в сети </w:t>
      </w:r>
      <w:r w:rsidR="00406749" w:rsidRPr="00017A21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Pr="00017A21">
        <w:rPr>
          <w:rFonts w:ascii="Arial" w:eastAsia="Calibri" w:hAnsi="Arial" w:cs="Arial"/>
          <w:color w:val="000000" w:themeColor="text1"/>
          <w:sz w:val="24"/>
          <w:szCs w:val="24"/>
        </w:rPr>
        <w:t>Интернет</w:t>
      </w:r>
      <w:r w:rsidR="00406749" w:rsidRPr="00017A21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Pr="00017A21">
        <w:rPr>
          <w:rFonts w:ascii="Arial" w:eastAsia="Calibri" w:hAnsi="Arial" w:cs="Arial"/>
          <w:color w:val="000000" w:themeColor="text1"/>
          <w:sz w:val="24"/>
          <w:szCs w:val="24"/>
        </w:rPr>
        <w:t>), средствах массовой информации;</w:t>
      </w:r>
    </w:p>
    <w:p w:rsidR="00CE6C97" w:rsidRPr="00017A21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17A21">
        <w:rPr>
          <w:rFonts w:ascii="Arial" w:eastAsia="Calibri" w:hAnsi="Arial" w:cs="Arial"/>
          <w:color w:val="000000" w:themeColor="text1"/>
          <w:sz w:val="24"/>
          <w:szCs w:val="24"/>
        </w:rPr>
        <w:t>возможность получения</w:t>
      </w:r>
      <w:r w:rsidR="00F7463F" w:rsidRPr="00017A21">
        <w:rPr>
          <w:rFonts w:ascii="Arial" w:eastAsia="Calibri" w:hAnsi="Arial" w:cs="Arial"/>
          <w:color w:val="000000" w:themeColor="text1"/>
          <w:sz w:val="24"/>
          <w:szCs w:val="24"/>
        </w:rPr>
        <w:t xml:space="preserve"> заявит</w:t>
      </w:r>
      <w:r w:rsidRPr="00017A21">
        <w:rPr>
          <w:rFonts w:ascii="Arial" w:eastAsia="Calibri" w:hAnsi="Arial" w:cs="Arial"/>
          <w:color w:val="000000" w:themeColor="text1"/>
          <w:sz w:val="24"/>
          <w:szCs w:val="24"/>
        </w:rPr>
        <w:t xml:space="preserve">елем уведомлений о </w:t>
      </w:r>
      <w:r w:rsidR="00BD3483" w:rsidRPr="00017A21">
        <w:rPr>
          <w:rFonts w:ascii="Arial" w:eastAsia="Calibri" w:hAnsi="Arial" w:cs="Arial"/>
          <w:color w:val="000000" w:themeColor="text1"/>
          <w:sz w:val="24"/>
          <w:szCs w:val="24"/>
        </w:rPr>
        <w:t>предоставлении услуги</w:t>
      </w:r>
      <w:r w:rsidRPr="00017A21">
        <w:rPr>
          <w:rFonts w:ascii="Arial" w:eastAsia="Calibri" w:hAnsi="Arial" w:cs="Arial"/>
          <w:color w:val="000000" w:themeColor="text1"/>
          <w:sz w:val="24"/>
          <w:szCs w:val="24"/>
        </w:rPr>
        <w:t xml:space="preserve"> с помощью </w:t>
      </w:r>
      <w:r w:rsidR="00F7463F" w:rsidRPr="00017A21">
        <w:rPr>
          <w:rFonts w:ascii="Arial" w:hAnsi="Arial" w:cs="Arial"/>
          <w:color w:val="000000" w:themeColor="text1"/>
          <w:sz w:val="24"/>
          <w:szCs w:val="24"/>
        </w:rPr>
        <w:t>Единого портала, регионального портала</w:t>
      </w:r>
      <w:r w:rsidRPr="00017A21">
        <w:rPr>
          <w:rFonts w:ascii="Arial" w:eastAsia="Calibri" w:hAnsi="Arial" w:cs="Arial"/>
          <w:color w:val="000000" w:themeColor="text1"/>
          <w:sz w:val="24"/>
          <w:szCs w:val="24"/>
        </w:rPr>
        <w:t>;</w:t>
      </w:r>
    </w:p>
    <w:p w:rsidR="00CE6C97" w:rsidRPr="00017A21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17A21">
        <w:rPr>
          <w:rFonts w:ascii="Arial" w:eastAsia="Calibri" w:hAnsi="Arial" w:cs="Arial"/>
          <w:color w:val="000000" w:themeColor="text1"/>
          <w:sz w:val="24"/>
          <w:szCs w:val="24"/>
        </w:rPr>
        <w:t xml:space="preserve">возможность получения информации о ходе </w:t>
      </w:r>
      <w:r w:rsidR="00BD3483" w:rsidRPr="00017A21">
        <w:rPr>
          <w:rFonts w:ascii="Arial" w:eastAsia="Calibri" w:hAnsi="Arial" w:cs="Arial"/>
          <w:color w:val="000000" w:themeColor="text1"/>
          <w:sz w:val="24"/>
          <w:szCs w:val="24"/>
        </w:rPr>
        <w:t xml:space="preserve">предоставления </w:t>
      </w:r>
      <w:r w:rsidR="00BD3483" w:rsidRPr="00017A21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017A21">
        <w:rPr>
          <w:rFonts w:ascii="Arial" w:eastAsia="Calibri" w:hAnsi="Arial" w:cs="Arial"/>
          <w:color w:val="000000" w:themeColor="text1"/>
          <w:sz w:val="24"/>
          <w:szCs w:val="24"/>
        </w:rPr>
        <w:t>, в том числе с использованием информационно-коммуникационных технологий.</w:t>
      </w:r>
    </w:p>
    <w:p w:rsidR="00CE6C97" w:rsidRPr="00017A21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17A21">
        <w:rPr>
          <w:rFonts w:ascii="Arial" w:eastAsia="Calibri" w:hAnsi="Arial" w:cs="Arial"/>
          <w:color w:val="000000" w:themeColor="text1"/>
          <w:sz w:val="24"/>
          <w:szCs w:val="24"/>
        </w:rPr>
        <w:t>2.</w:t>
      </w:r>
      <w:r w:rsidR="00F626A4" w:rsidRPr="00017A21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="001042ED">
        <w:rPr>
          <w:rFonts w:ascii="Arial" w:eastAsia="Calibri" w:hAnsi="Arial" w:cs="Arial"/>
          <w:color w:val="000000" w:themeColor="text1"/>
          <w:sz w:val="24"/>
          <w:szCs w:val="24"/>
        </w:rPr>
        <w:t>7</w:t>
      </w:r>
      <w:r w:rsidRPr="00017A21">
        <w:rPr>
          <w:rFonts w:ascii="Arial" w:eastAsia="Calibri" w:hAnsi="Arial" w:cs="Arial"/>
          <w:color w:val="000000" w:themeColor="text1"/>
          <w:sz w:val="24"/>
          <w:szCs w:val="24"/>
        </w:rPr>
        <w:t xml:space="preserve">. Основными показателями качества </w:t>
      </w:r>
      <w:r w:rsidR="00BD3483" w:rsidRPr="00017A21">
        <w:rPr>
          <w:rFonts w:ascii="Arial" w:eastAsia="Calibri" w:hAnsi="Arial" w:cs="Arial"/>
          <w:color w:val="000000" w:themeColor="text1"/>
          <w:sz w:val="24"/>
          <w:szCs w:val="24"/>
        </w:rPr>
        <w:t>предоставления услуги</w:t>
      </w:r>
      <w:r w:rsidRPr="00017A21">
        <w:rPr>
          <w:rFonts w:ascii="Arial" w:eastAsia="Calibri" w:hAnsi="Arial" w:cs="Arial"/>
          <w:color w:val="000000" w:themeColor="text1"/>
          <w:sz w:val="24"/>
          <w:szCs w:val="24"/>
        </w:rPr>
        <w:t xml:space="preserve"> являются:</w:t>
      </w:r>
    </w:p>
    <w:p w:rsidR="00CE6C97" w:rsidRPr="00017A21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17A21">
        <w:rPr>
          <w:rFonts w:ascii="Arial" w:eastAsia="Calibri" w:hAnsi="Arial" w:cs="Arial"/>
          <w:color w:val="000000" w:themeColor="text1"/>
          <w:sz w:val="24"/>
          <w:szCs w:val="24"/>
        </w:rPr>
        <w:t xml:space="preserve">своевременность </w:t>
      </w:r>
      <w:r w:rsidR="00BD3483" w:rsidRPr="00017A21">
        <w:rPr>
          <w:rFonts w:ascii="Arial" w:eastAsia="Calibri" w:hAnsi="Arial" w:cs="Arial"/>
          <w:color w:val="000000" w:themeColor="text1"/>
          <w:sz w:val="24"/>
          <w:szCs w:val="24"/>
        </w:rPr>
        <w:t xml:space="preserve">предоставления </w:t>
      </w:r>
      <w:r w:rsidR="00BD3483" w:rsidRPr="00017A21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017A21">
        <w:rPr>
          <w:rFonts w:ascii="Arial" w:eastAsia="Calibri" w:hAnsi="Arial" w:cs="Arial"/>
          <w:color w:val="000000" w:themeColor="text1"/>
          <w:sz w:val="24"/>
          <w:szCs w:val="24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017A21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17A21">
        <w:rPr>
          <w:rFonts w:ascii="Arial" w:eastAsia="Calibri" w:hAnsi="Arial" w:cs="Arial"/>
          <w:color w:val="000000" w:themeColor="text1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</w:t>
      </w:r>
      <w:r w:rsidR="00BD3483" w:rsidRPr="00017A21">
        <w:rPr>
          <w:rFonts w:ascii="Arial" w:eastAsia="Calibri" w:hAnsi="Arial" w:cs="Arial"/>
          <w:color w:val="000000" w:themeColor="text1"/>
          <w:sz w:val="24"/>
          <w:szCs w:val="24"/>
        </w:rPr>
        <w:t xml:space="preserve">предоставлении </w:t>
      </w:r>
      <w:r w:rsidR="00BD3483" w:rsidRPr="00017A21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017A21">
        <w:rPr>
          <w:rFonts w:ascii="Arial" w:eastAsia="Calibri" w:hAnsi="Arial" w:cs="Arial"/>
          <w:color w:val="000000" w:themeColor="text1"/>
          <w:sz w:val="24"/>
          <w:szCs w:val="24"/>
        </w:rPr>
        <w:t>;</w:t>
      </w:r>
    </w:p>
    <w:p w:rsidR="00CE6C97" w:rsidRPr="00017A21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17A21">
        <w:rPr>
          <w:rFonts w:ascii="Arial" w:eastAsia="Calibri" w:hAnsi="Arial" w:cs="Arial"/>
          <w:color w:val="000000" w:themeColor="text1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017A21">
        <w:rPr>
          <w:rFonts w:ascii="Arial" w:eastAsia="Calibri" w:hAnsi="Arial" w:cs="Arial"/>
          <w:color w:val="000000" w:themeColor="text1"/>
          <w:sz w:val="24"/>
          <w:szCs w:val="24"/>
        </w:rPr>
        <w:t xml:space="preserve"> заявит</w:t>
      </w:r>
      <w:r w:rsidRPr="00017A21">
        <w:rPr>
          <w:rFonts w:ascii="Arial" w:eastAsia="Calibri" w:hAnsi="Arial" w:cs="Arial"/>
          <w:color w:val="000000" w:themeColor="text1"/>
          <w:sz w:val="24"/>
          <w:szCs w:val="24"/>
        </w:rPr>
        <w:t>елям;</w:t>
      </w:r>
    </w:p>
    <w:p w:rsidR="00CE6C97" w:rsidRPr="00017A21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17A21">
        <w:rPr>
          <w:rFonts w:ascii="Arial" w:eastAsia="Calibri" w:hAnsi="Arial" w:cs="Arial"/>
          <w:color w:val="000000" w:themeColor="text1"/>
          <w:sz w:val="24"/>
          <w:szCs w:val="24"/>
        </w:rPr>
        <w:t xml:space="preserve">отсутствие нарушений установленных сроков в процессе </w:t>
      </w:r>
      <w:r w:rsidR="00BD3483" w:rsidRPr="00017A21">
        <w:rPr>
          <w:rFonts w:ascii="Arial" w:eastAsia="Calibri" w:hAnsi="Arial" w:cs="Arial"/>
          <w:color w:val="000000" w:themeColor="text1"/>
          <w:sz w:val="24"/>
          <w:szCs w:val="24"/>
        </w:rPr>
        <w:t>предоставления услуги</w:t>
      </w:r>
      <w:r w:rsidRPr="00017A21">
        <w:rPr>
          <w:rFonts w:ascii="Arial" w:eastAsia="Calibri" w:hAnsi="Arial" w:cs="Arial"/>
          <w:color w:val="000000" w:themeColor="text1"/>
          <w:sz w:val="24"/>
          <w:szCs w:val="24"/>
        </w:rPr>
        <w:t>;</w:t>
      </w:r>
    </w:p>
    <w:p w:rsidR="00CE6C97" w:rsidRPr="00017A21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17A21">
        <w:rPr>
          <w:rFonts w:ascii="Arial" w:eastAsia="Calibri" w:hAnsi="Arial" w:cs="Arial"/>
          <w:color w:val="000000" w:themeColor="text1"/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D96860">
        <w:rPr>
          <w:rFonts w:ascii="Arial" w:hAnsi="Arial" w:cs="Arial"/>
          <w:color w:val="000000" w:themeColor="text1"/>
          <w:sz w:val="24"/>
          <w:szCs w:val="24"/>
        </w:rPr>
        <w:t>Администрации,</w:t>
      </w:r>
      <w:r w:rsidR="00D96860">
        <w:rPr>
          <w:rFonts w:ascii="Arial" w:eastAsia="Calibri" w:hAnsi="Arial" w:cs="Arial"/>
          <w:color w:val="000000" w:themeColor="text1"/>
          <w:sz w:val="24"/>
          <w:szCs w:val="24"/>
        </w:rPr>
        <w:t xml:space="preserve"> её</w:t>
      </w:r>
      <w:r w:rsidRPr="00017A21">
        <w:rPr>
          <w:rFonts w:ascii="Arial" w:eastAsia="Calibri" w:hAnsi="Arial" w:cs="Arial"/>
          <w:color w:val="000000" w:themeColor="text1"/>
          <w:sz w:val="24"/>
          <w:szCs w:val="24"/>
        </w:rPr>
        <w:t xml:space="preserve"> должностных лиц, принимаемых (совершенных) при </w:t>
      </w:r>
      <w:r w:rsidR="00BD3483" w:rsidRPr="00017A21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предоставлении услуги</w:t>
      </w:r>
      <w:r w:rsidRPr="00017A21">
        <w:rPr>
          <w:rFonts w:ascii="Arial" w:eastAsia="Calibri" w:hAnsi="Arial" w:cs="Arial"/>
          <w:color w:val="000000" w:themeColor="text1"/>
          <w:sz w:val="24"/>
          <w:szCs w:val="24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017A21">
        <w:rPr>
          <w:rFonts w:ascii="Arial" w:eastAsia="Calibri" w:hAnsi="Arial" w:cs="Arial"/>
          <w:color w:val="000000" w:themeColor="text1"/>
          <w:sz w:val="24"/>
          <w:szCs w:val="24"/>
        </w:rPr>
        <w:t xml:space="preserve"> заявит</w:t>
      </w:r>
      <w:r w:rsidRPr="00017A21">
        <w:rPr>
          <w:rFonts w:ascii="Arial" w:eastAsia="Calibri" w:hAnsi="Arial" w:cs="Arial"/>
          <w:color w:val="000000" w:themeColor="text1"/>
          <w:sz w:val="24"/>
          <w:szCs w:val="24"/>
        </w:rPr>
        <w:t>елей.</w:t>
      </w:r>
    </w:p>
    <w:p w:rsidR="007B5067" w:rsidRPr="00C86D3E" w:rsidRDefault="007B506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color w:val="000000" w:themeColor="text1"/>
          <w:sz w:val="20"/>
          <w:szCs w:val="20"/>
        </w:rPr>
      </w:pPr>
    </w:p>
    <w:p w:rsidR="00CE6C97" w:rsidRPr="007B5067" w:rsidRDefault="005807D9" w:rsidP="00F63423">
      <w:pPr>
        <w:spacing w:after="0" w:line="240" w:lineRule="auto"/>
        <w:ind w:firstLine="142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B5067">
        <w:rPr>
          <w:rFonts w:ascii="Arial" w:hAnsi="Arial" w:cs="Arial"/>
          <w:b/>
          <w:color w:val="000000" w:themeColor="text1"/>
          <w:sz w:val="24"/>
          <w:szCs w:val="24"/>
        </w:rPr>
        <w:t xml:space="preserve">Раздел </w:t>
      </w:r>
      <w:r w:rsidRPr="007B506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III</w:t>
      </w:r>
      <w:r w:rsidRPr="007B5067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CE6C97" w:rsidRPr="007B5067">
        <w:rPr>
          <w:rFonts w:ascii="Arial" w:hAnsi="Arial" w:cs="Arial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</w:t>
      </w:r>
      <w:r w:rsidR="004C70BF">
        <w:rPr>
          <w:rFonts w:ascii="Arial" w:hAnsi="Arial" w:cs="Arial"/>
          <w:b/>
          <w:color w:val="000000" w:themeColor="text1"/>
          <w:sz w:val="24"/>
          <w:szCs w:val="24"/>
        </w:rPr>
        <w:t xml:space="preserve"> (действий)</w:t>
      </w:r>
      <w:r w:rsidR="00CE6C97" w:rsidRPr="007B5067">
        <w:rPr>
          <w:rFonts w:ascii="Arial" w:hAnsi="Arial" w:cs="Arial"/>
          <w:b/>
          <w:color w:val="000000" w:themeColor="text1"/>
          <w:sz w:val="24"/>
          <w:szCs w:val="24"/>
        </w:rPr>
        <w:t>, требования к порядку их выполнения, в т</w:t>
      </w:r>
      <w:r w:rsidR="0045665F" w:rsidRPr="007B5067">
        <w:rPr>
          <w:rFonts w:ascii="Arial" w:hAnsi="Arial" w:cs="Arial"/>
          <w:b/>
          <w:color w:val="000000" w:themeColor="text1"/>
          <w:sz w:val="24"/>
          <w:szCs w:val="24"/>
        </w:rPr>
        <w:t xml:space="preserve">ом числе особенности выполнения </w:t>
      </w:r>
      <w:r w:rsidR="00CE6C97" w:rsidRPr="007B5067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 процедур в электронной форме</w:t>
      </w:r>
      <w:r w:rsidR="00AF4E49" w:rsidRPr="007B5067">
        <w:rPr>
          <w:rFonts w:ascii="Arial" w:hAnsi="Arial" w:cs="Arial"/>
          <w:b/>
          <w:color w:val="000000" w:themeColor="text1"/>
          <w:sz w:val="24"/>
          <w:szCs w:val="24"/>
        </w:rPr>
        <w:t>, а также особенности выполнения административных процедур в многофункциональных центрах</w:t>
      </w:r>
    </w:p>
    <w:p w:rsidR="0045665F" w:rsidRPr="00C86D3E" w:rsidRDefault="0045665F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F4E49" w:rsidRPr="007B5067" w:rsidRDefault="004C70BF" w:rsidP="00F63423">
      <w:pPr>
        <w:pStyle w:val="ConsPlusTitle"/>
        <w:ind w:firstLine="142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Исчерпывающий п</w:t>
      </w:r>
      <w:r w:rsidR="00AF4E49" w:rsidRPr="007B5067">
        <w:rPr>
          <w:rFonts w:ascii="Arial" w:hAnsi="Arial" w:cs="Arial"/>
          <w:sz w:val="24"/>
          <w:szCs w:val="24"/>
        </w:rPr>
        <w:t xml:space="preserve">еречень </w:t>
      </w:r>
      <w:r>
        <w:rPr>
          <w:rFonts w:ascii="Arial" w:hAnsi="Arial" w:cs="Arial"/>
          <w:sz w:val="24"/>
          <w:szCs w:val="24"/>
        </w:rPr>
        <w:t>административных процедур</w:t>
      </w:r>
    </w:p>
    <w:p w:rsidR="0020443D" w:rsidRPr="00C86D3E" w:rsidRDefault="0020443D" w:rsidP="00F63423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C70BF" w:rsidRDefault="00A71287" w:rsidP="00F63423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70BF">
        <w:rPr>
          <w:rFonts w:ascii="Arial" w:hAnsi="Arial" w:cs="Arial"/>
          <w:color w:val="000000" w:themeColor="text1"/>
          <w:sz w:val="24"/>
          <w:szCs w:val="24"/>
        </w:rPr>
        <w:t xml:space="preserve">3.1. </w:t>
      </w:r>
      <w:r w:rsidR="004C70BF">
        <w:rPr>
          <w:rFonts w:ascii="Arial" w:hAnsi="Arial" w:cs="Arial"/>
          <w:color w:val="000000" w:themeColor="text1"/>
          <w:sz w:val="24"/>
          <w:szCs w:val="24"/>
        </w:rPr>
        <w:t>Предоставление услуги включает в себя следующие административные процедуры:</w:t>
      </w:r>
    </w:p>
    <w:p w:rsidR="004C70BF" w:rsidRDefault="004C70BF" w:rsidP="00F63423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приём, проверка документов и регистрация заявления о выдаче разрешения на </w:t>
      </w:r>
      <w:r w:rsidR="002476CD">
        <w:rPr>
          <w:rFonts w:ascii="Arial" w:hAnsi="Arial" w:cs="Arial"/>
          <w:color w:val="000000" w:themeColor="text1"/>
          <w:sz w:val="24"/>
          <w:szCs w:val="24"/>
        </w:rPr>
        <w:t>ввод объекта в эксплуатацию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C3EC7" w:rsidRDefault="004C70BF" w:rsidP="00F63423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получение сведений посредством межведомственного информационного</w:t>
      </w:r>
      <w:r w:rsidR="007C3EC7">
        <w:rPr>
          <w:rFonts w:ascii="Arial" w:hAnsi="Arial" w:cs="Arial"/>
          <w:color w:val="000000" w:themeColor="text1"/>
          <w:sz w:val="24"/>
          <w:szCs w:val="24"/>
        </w:rPr>
        <w:t xml:space="preserve"> взаимодействия, в том числе с использованием федеральной государственной информационной системы «Единая система межведомственного элект</w:t>
      </w:r>
      <w:r w:rsidR="001042ED">
        <w:rPr>
          <w:rFonts w:ascii="Arial" w:hAnsi="Arial" w:cs="Arial"/>
          <w:color w:val="000000" w:themeColor="text1"/>
          <w:sz w:val="24"/>
          <w:szCs w:val="24"/>
        </w:rPr>
        <w:t>ронного взаимодействия»</w:t>
      </w:r>
      <w:r w:rsidR="007C3EC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17A21" w:rsidRDefault="00017A21" w:rsidP="00F63423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рассмотрение документов и сведений;</w:t>
      </w:r>
    </w:p>
    <w:p w:rsidR="00017A21" w:rsidRDefault="00017A21" w:rsidP="00F63423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принятие решения;</w:t>
      </w:r>
    </w:p>
    <w:p w:rsidR="00017A21" w:rsidRDefault="00017A21" w:rsidP="00F63423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выдача результата.</w:t>
      </w:r>
    </w:p>
    <w:p w:rsidR="00017A21" w:rsidRDefault="00017A21" w:rsidP="00F63423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Описание административных процеду</w:t>
      </w:r>
      <w:r w:rsidR="001042ED">
        <w:rPr>
          <w:rFonts w:ascii="Arial" w:hAnsi="Arial" w:cs="Arial"/>
          <w:color w:val="000000" w:themeColor="text1"/>
          <w:sz w:val="24"/>
          <w:szCs w:val="24"/>
        </w:rPr>
        <w:t>р представлено в Приложении № 10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</w:t>
      </w:r>
    </w:p>
    <w:p w:rsidR="00A71287" w:rsidRPr="00C86D3E" w:rsidRDefault="00A71287" w:rsidP="00F63423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71287" w:rsidRPr="00226952" w:rsidRDefault="00226952" w:rsidP="00F63423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A71287" w:rsidRPr="00C86D3E" w:rsidRDefault="00A71287" w:rsidP="00F63423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A71287" w:rsidRDefault="00304F3D" w:rsidP="00F63423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3.2. </w:t>
      </w:r>
      <w:r w:rsidR="00226952">
        <w:rPr>
          <w:rFonts w:ascii="Arial" w:hAnsi="Arial" w:cs="Arial"/>
          <w:color w:val="000000" w:themeColor="text1"/>
          <w:sz w:val="24"/>
          <w:szCs w:val="24"/>
        </w:rPr>
        <w:t>При предоставлении услуги в электронной форме заявителю обеспечиваются:</w:t>
      </w:r>
    </w:p>
    <w:p w:rsidR="00226952" w:rsidRDefault="00226952" w:rsidP="00F63423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- получение информации о порядке и сроках предоставления услуги;</w:t>
      </w:r>
    </w:p>
    <w:p w:rsidR="00226952" w:rsidRDefault="00226952" w:rsidP="001042ED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- формирование заявления о выдаче разрешения на </w:t>
      </w:r>
      <w:r w:rsidR="001042ED">
        <w:rPr>
          <w:rFonts w:ascii="Arial" w:hAnsi="Arial" w:cs="Arial"/>
          <w:bCs/>
          <w:color w:val="000000" w:themeColor="text1"/>
          <w:sz w:val="24"/>
          <w:szCs w:val="24"/>
        </w:rPr>
        <w:t>ввод объекта вэксплуатацию;</w:t>
      </w:r>
    </w:p>
    <w:p w:rsidR="00226952" w:rsidRDefault="00226952" w:rsidP="00F63423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- приём и регистрация администрацией заявленияо выдаче разрешения на </w:t>
      </w:r>
      <w:r w:rsidR="001042ED">
        <w:rPr>
          <w:rFonts w:ascii="Arial" w:hAnsi="Arial" w:cs="Arial"/>
          <w:bCs/>
          <w:color w:val="000000" w:themeColor="text1"/>
          <w:sz w:val="24"/>
          <w:szCs w:val="24"/>
        </w:rPr>
        <w:t>ввод объекта вэксплуатацию</w:t>
      </w:r>
      <w:r>
        <w:rPr>
          <w:rFonts w:ascii="Arial" w:hAnsi="Arial" w:cs="Arial"/>
          <w:color w:val="000000" w:themeColor="text1"/>
          <w:sz w:val="24"/>
          <w:szCs w:val="24"/>
        </w:rPr>
        <w:t>и иных документов, необходимых для предоставления услуги;</w:t>
      </w:r>
    </w:p>
    <w:p w:rsidR="00226952" w:rsidRDefault="00226952" w:rsidP="00F63423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- получение результата предоставления услуги;</w:t>
      </w:r>
    </w:p>
    <w:p w:rsidR="00226952" w:rsidRDefault="00226952" w:rsidP="00F63423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- получение сведений о ходе рассмотрения заявления о выдаче разрешения на </w:t>
      </w:r>
      <w:r w:rsidR="001042ED">
        <w:rPr>
          <w:rFonts w:ascii="Arial" w:hAnsi="Arial" w:cs="Arial"/>
          <w:bCs/>
          <w:color w:val="000000" w:themeColor="text1"/>
          <w:sz w:val="24"/>
          <w:szCs w:val="24"/>
        </w:rPr>
        <w:t>ввод объекта вэксплуатацию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26952" w:rsidRDefault="00226952" w:rsidP="00F63423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- осуществление оценки качества предоставления услуги;</w:t>
      </w:r>
    </w:p>
    <w:p w:rsidR="00226952" w:rsidRPr="00226952" w:rsidRDefault="00226952" w:rsidP="00F63423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- досудебное (внесудебное) обжалование решений и действий (бездействия) </w:t>
      </w:r>
      <w:r w:rsidR="00D96860">
        <w:rPr>
          <w:rFonts w:ascii="Arial" w:hAnsi="Arial" w:cs="Arial"/>
          <w:color w:val="000000" w:themeColor="text1"/>
          <w:sz w:val="24"/>
          <w:szCs w:val="24"/>
        </w:rPr>
        <w:t>А</w:t>
      </w:r>
      <w:r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 w:rsidR="00304F3D">
        <w:rPr>
          <w:rFonts w:ascii="Arial" w:hAnsi="Arial" w:cs="Arial"/>
          <w:color w:val="000000" w:themeColor="text1"/>
          <w:sz w:val="24"/>
          <w:szCs w:val="24"/>
        </w:rPr>
        <w:t xml:space="preserve"> либо действия</w:t>
      </w:r>
      <w:r w:rsidR="00D96860">
        <w:rPr>
          <w:rFonts w:ascii="Arial" w:hAnsi="Arial" w:cs="Arial"/>
          <w:color w:val="000000" w:themeColor="text1"/>
          <w:sz w:val="24"/>
          <w:szCs w:val="24"/>
        </w:rPr>
        <w:t xml:space="preserve"> (бездействия) должностных лиц А</w:t>
      </w:r>
      <w:r w:rsidR="00304F3D">
        <w:rPr>
          <w:rFonts w:ascii="Arial" w:hAnsi="Arial" w:cs="Arial"/>
          <w:color w:val="000000" w:themeColor="text1"/>
          <w:sz w:val="24"/>
          <w:szCs w:val="24"/>
        </w:rPr>
        <w:t>дминистрации либо муниципального служащего.</w:t>
      </w:r>
    </w:p>
    <w:p w:rsidR="00853B2E" w:rsidRPr="00853B2E" w:rsidRDefault="00853B2E" w:rsidP="002476CD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4F3D" w:rsidRDefault="00304F3D" w:rsidP="00F63423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Порядок осуществлениия административных процедур (действий) </w:t>
      </w:r>
    </w:p>
    <w:p w:rsidR="00853B2E" w:rsidRDefault="00304F3D" w:rsidP="00F63423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в электронном виде</w:t>
      </w:r>
    </w:p>
    <w:p w:rsidR="00304F3D" w:rsidRPr="00304F3D" w:rsidRDefault="00304F3D" w:rsidP="00F63423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04F3D" w:rsidRDefault="006C5B6A" w:rsidP="00F63423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4F3D">
        <w:rPr>
          <w:rFonts w:ascii="Arial" w:hAnsi="Arial" w:cs="Arial"/>
          <w:color w:val="000000" w:themeColor="text1"/>
          <w:sz w:val="24"/>
          <w:szCs w:val="24"/>
        </w:rPr>
        <w:t>3</w:t>
      </w:r>
      <w:r w:rsidR="00853B2E" w:rsidRPr="00304F3D">
        <w:rPr>
          <w:rFonts w:ascii="Arial" w:hAnsi="Arial" w:cs="Arial"/>
          <w:color w:val="000000" w:themeColor="text1"/>
          <w:sz w:val="24"/>
          <w:szCs w:val="24"/>
        </w:rPr>
        <w:t>.</w:t>
      </w:r>
      <w:r w:rsidR="00002CF1">
        <w:rPr>
          <w:rFonts w:ascii="Arial" w:hAnsi="Arial" w:cs="Arial"/>
          <w:color w:val="000000" w:themeColor="text1"/>
          <w:sz w:val="24"/>
          <w:szCs w:val="24"/>
        </w:rPr>
        <w:t>3</w:t>
      </w:r>
      <w:r w:rsidRPr="00304F3D">
        <w:rPr>
          <w:rFonts w:ascii="Arial" w:hAnsi="Arial" w:cs="Arial"/>
          <w:color w:val="000000" w:themeColor="text1"/>
          <w:sz w:val="24"/>
          <w:szCs w:val="24"/>
        </w:rPr>
        <w:t>.</w:t>
      </w:r>
      <w:r w:rsidR="00304F3D">
        <w:rPr>
          <w:rFonts w:ascii="Arial" w:hAnsi="Arial" w:cs="Arial"/>
          <w:color w:val="000000" w:themeColor="text1"/>
          <w:sz w:val="24"/>
          <w:szCs w:val="24"/>
        </w:rPr>
        <w:t>Ф</w:t>
      </w:r>
      <w:r w:rsidR="00304F3D" w:rsidRPr="00304F3D">
        <w:rPr>
          <w:rFonts w:ascii="Arial" w:hAnsi="Arial" w:cs="Arial"/>
          <w:color w:val="000000" w:themeColor="text1"/>
          <w:sz w:val="24"/>
          <w:szCs w:val="24"/>
        </w:rPr>
        <w:t xml:space="preserve">ормированиезаявления о выдаче разрешения на </w:t>
      </w:r>
      <w:r w:rsidR="001042ED">
        <w:rPr>
          <w:rFonts w:ascii="Arial" w:hAnsi="Arial" w:cs="Arial"/>
          <w:bCs/>
          <w:color w:val="000000" w:themeColor="text1"/>
          <w:sz w:val="24"/>
          <w:szCs w:val="24"/>
        </w:rPr>
        <w:t>ввод объекта вэксплуатацию</w:t>
      </w:r>
      <w:r w:rsidR="00304F3D" w:rsidRPr="00304F3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04F3D" w:rsidRDefault="00304F3D" w:rsidP="00F63423">
      <w:pPr>
        <w:widowControl w:val="0"/>
        <w:tabs>
          <w:tab w:val="left" w:pos="567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Формирование заявления о выдаче разрешения на </w:t>
      </w:r>
      <w:r w:rsidR="001042ED">
        <w:rPr>
          <w:rFonts w:ascii="Arial" w:hAnsi="Arial" w:cs="Arial"/>
          <w:bCs/>
          <w:color w:val="000000" w:themeColor="text1"/>
          <w:sz w:val="24"/>
          <w:szCs w:val="24"/>
        </w:rPr>
        <w:t>ввод объекта вэксплуатацию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осуществляется посредством заполнения электронной формы заявления о выдаче разрешения на </w:t>
      </w:r>
      <w:r w:rsidR="00002CF1">
        <w:rPr>
          <w:rFonts w:ascii="Arial" w:hAnsi="Arial" w:cs="Arial"/>
          <w:bCs/>
          <w:color w:val="000000" w:themeColor="text1"/>
          <w:sz w:val="24"/>
          <w:szCs w:val="24"/>
        </w:rPr>
        <w:t>ввод объекта вэксплуатацию</w:t>
      </w:r>
      <w:r>
        <w:rPr>
          <w:rFonts w:ascii="Arial" w:hAnsi="Arial" w:cs="Arial"/>
          <w:color w:val="000000" w:themeColor="text1"/>
          <w:sz w:val="24"/>
          <w:szCs w:val="24"/>
        </w:rPr>
        <w:t>на Едином портале, региональном портале без необходимости дополнительной подачи заявления о выдаче разрешения на</w:t>
      </w:r>
      <w:r w:rsidR="00002CF1">
        <w:rPr>
          <w:rFonts w:ascii="Arial" w:hAnsi="Arial" w:cs="Arial"/>
          <w:bCs/>
          <w:color w:val="000000" w:themeColor="text1"/>
          <w:sz w:val="24"/>
          <w:szCs w:val="24"/>
        </w:rPr>
        <w:t>ввод объекта вэксплуатацию</w:t>
      </w:r>
      <w:r>
        <w:rPr>
          <w:rFonts w:ascii="Arial" w:hAnsi="Arial" w:cs="Arial"/>
          <w:color w:val="000000" w:themeColor="text1"/>
          <w:sz w:val="24"/>
          <w:szCs w:val="24"/>
        </w:rPr>
        <w:t>в какой-либо иной форме.</w:t>
      </w:r>
    </w:p>
    <w:p w:rsidR="00B2607B" w:rsidRPr="00B2607B" w:rsidRDefault="00B2607B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607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Форматно-логическая проверка сформированного </w:t>
      </w:r>
      <w:r w:rsidRPr="00B2607B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заявления о выдаче разрешения на </w:t>
      </w:r>
      <w:r w:rsidR="00002CF1">
        <w:rPr>
          <w:rFonts w:ascii="Arial" w:hAnsi="Arial" w:cs="Arial"/>
          <w:bCs/>
          <w:color w:val="000000" w:themeColor="text1"/>
          <w:sz w:val="24"/>
          <w:szCs w:val="24"/>
        </w:rPr>
        <w:t>ввод объекта вэксплуатацию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осуществляется после заполнения заявителем каждого из полей электронной формы </w:t>
      </w:r>
      <w:r w:rsidRPr="00B2607B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заявления о выдаче разрешения </w:t>
      </w:r>
      <w:r w:rsidR="00002CF1">
        <w:rPr>
          <w:rFonts w:ascii="Arial" w:hAnsi="Arial" w:cs="Arial"/>
          <w:bCs/>
          <w:color w:val="000000" w:themeColor="text1"/>
          <w:sz w:val="24"/>
          <w:szCs w:val="24"/>
        </w:rPr>
        <w:t>на ввод объекта вэксплуатацию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При выявлении некорректно заполненного поля электронной формы </w:t>
      </w:r>
      <w:r w:rsidRPr="00B2607B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заявления о выдаче разрешения на </w:t>
      </w:r>
      <w:r w:rsidR="00002CF1">
        <w:rPr>
          <w:rFonts w:ascii="Arial" w:hAnsi="Arial" w:cs="Arial"/>
          <w:bCs/>
          <w:color w:val="000000" w:themeColor="text1"/>
          <w:sz w:val="24"/>
          <w:szCs w:val="24"/>
        </w:rPr>
        <w:t>ввод объекта вэксплуатацию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B2607B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заявления о выдаче разрешения на </w:t>
      </w:r>
      <w:r w:rsidR="00002CF1">
        <w:rPr>
          <w:rFonts w:ascii="Arial" w:hAnsi="Arial" w:cs="Arial"/>
          <w:bCs/>
          <w:color w:val="000000" w:themeColor="text1"/>
          <w:sz w:val="24"/>
          <w:szCs w:val="24"/>
        </w:rPr>
        <w:t>ввод объекта вэксплуатацию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2607B" w:rsidRPr="00B2607B" w:rsidRDefault="00B2607B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607B">
        <w:rPr>
          <w:rFonts w:ascii="Arial" w:hAnsi="Arial" w:cs="Arial"/>
          <w:color w:val="000000" w:themeColor="text1"/>
          <w:sz w:val="24"/>
          <w:szCs w:val="24"/>
        </w:rPr>
        <w:t>При формировании заявлений, уведомления заявителю обеспечивается:</w:t>
      </w:r>
    </w:p>
    <w:p w:rsidR="00B2607B" w:rsidRPr="00B2607B" w:rsidRDefault="00B2607B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а) возможность копирования и сохранения </w:t>
      </w:r>
      <w:r w:rsidRPr="00B2607B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заявления о выдаче разрешения на </w:t>
      </w:r>
      <w:r w:rsidR="00002CF1">
        <w:rPr>
          <w:rFonts w:ascii="Arial" w:hAnsi="Arial" w:cs="Arial"/>
          <w:bCs/>
          <w:color w:val="000000" w:themeColor="text1"/>
          <w:sz w:val="24"/>
          <w:szCs w:val="24"/>
        </w:rPr>
        <w:t>ввод объекта вэксплуатацию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>и иных документов, указанных в подпунктах "</w:t>
      </w:r>
      <w:r w:rsidR="00002CF1">
        <w:rPr>
          <w:rFonts w:ascii="Arial" w:hAnsi="Arial" w:cs="Arial"/>
          <w:color w:val="000000" w:themeColor="text1"/>
          <w:sz w:val="24"/>
          <w:szCs w:val="24"/>
        </w:rPr>
        <w:t>б"-"д" пункта 2.8, пунктах 2.9.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необходимых для предоставления услуги;</w:t>
      </w:r>
    </w:p>
    <w:p w:rsidR="00B2607B" w:rsidRPr="00B2607B" w:rsidRDefault="00B2607B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б) возможность печати на бумажном носителе копии электронной формы </w:t>
      </w:r>
      <w:r w:rsidRPr="00B2607B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заявления о выдаче разрешения на </w:t>
      </w:r>
      <w:r w:rsidR="00002CF1">
        <w:rPr>
          <w:rFonts w:ascii="Arial" w:hAnsi="Arial" w:cs="Arial"/>
          <w:bCs/>
          <w:color w:val="000000" w:themeColor="text1"/>
          <w:sz w:val="24"/>
          <w:szCs w:val="24"/>
        </w:rPr>
        <w:t>ввод объекта вэксплуатацию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B2607B" w:rsidRPr="00B2607B" w:rsidRDefault="00B2607B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в) сохранение ранее введенных в электронную форму </w:t>
      </w:r>
      <w:r w:rsidRPr="00B2607B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заявления о выдаче разрешения на </w:t>
      </w:r>
      <w:r w:rsidR="00002CF1">
        <w:rPr>
          <w:rFonts w:ascii="Arial" w:hAnsi="Arial" w:cs="Arial"/>
          <w:bCs/>
          <w:color w:val="000000" w:themeColor="text1"/>
          <w:sz w:val="24"/>
          <w:szCs w:val="24"/>
        </w:rPr>
        <w:t>ввод объекта вэксплуатацию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B2607B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заявления о выдаче разрешения на </w:t>
      </w:r>
      <w:r w:rsidR="00002CF1">
        <w:rPr>
          <w:rFonts w:ascii="Arial" w:hAnsi="Arial" w:cs="Arial"/>
          <w:bCs/>
          <w:color w:val="000000" w:themeColor="text1"/>
          <w:sz w:val="24"/>
          <w:szCs w:val="24"/>
        </w:rPr>
        <w:t>ввод объекта вэксплуатацию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B2607B" w:rsidRPr="001556DF" w:rsidRDefault="00B2607B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г) заполнение полей электронной формы </w:t>
      </w:r>
      <w:r w:rsidRPr="00B2607B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заявления о выдаче разрешения на </w:t>
      </w:r>
      <w:r w:rsidR="00002CF1">
        <w:rPr>
          <w:rFonts w:ascii="Arial" w:hAnsi="Arial" w:cs="Arial"/>
          <w:bCs/>
          <w:color w:val="000000" w:themeColor="text1"/>
          <w:sz w:val="24"/>
          <w:szCs w:val="24"/>
        </w:rPr>
        <w:t>ввод объекта вэксплуатацию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>до начала вводасведений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B2607B" w:rsidRPr="00B2607B" w:rsidRDefault="00B2607B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д) возможность вернуться на любой из этапов заполнения электронной формы </w:t>
      </w:r>
      <w:r w:rsidRPr="00B2607B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заявления о выдаче разрешения на </w:t>
      </w:r>
      <w:r w:rsidR="00002CF1">
        <w:rPr>
          <w:rFonts w:ascii="Arial" w:hAnsi="Arial" w:cs="Arial"/>
          <w:bCs/>
          <w:color w:val="000000" w:themeColor="text1"/>
          <w:sz w:val="24"/>
          <w:szCs w:val="24"/>
        </w:rPr>
        <w:t>ввод объекта вэксплуатацию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>без потери ранее введенной информации;</w:t>
      </w:r>
    </w:p>
    <w:p w:rsidR="00B2607B" w:rsidRPr="00B2607B" w:rsidRDefault="00B2607B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е) возможность доступа заявителя на Едином портале, региональном портале к ранее поданным им </w:t>
      </w:r>
      <w:r w:rsidRPr="00B2607B">
        <w:rPr>
          <w:rFonts w:ascii="Arial" w:hAnsi="Arial" w:cs="Arial"/>
          <w:bCs/>
          <w:color w:val="000000" w:themeColor="text1"/>
          <w:sz w:val="24"/>
          <w:szCs w:val="24"/>
        </w:rPr>
        <w:t>заявлениям о выдаче разрешения на</w:t>
      </w:r>
      <w:r w:rsidR="00002CF1">
        <w:rPr>
          <w:rFonts w:ascii="Arial" w:hAnsi="Arial" w:cs="Arial"/>
          <w:bCs/>
          <w:color w:val="000000" w:themeColor="text1"/>
          <w:sz w:val="24"/>
          <w:szCs w:val="24"/>
        </w:rPr>
        <w:t>ввод объекта вэксплуатацию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в течение не менее одного года, а также частично сформированных </w:t>
      </w:r>
      <w:r w:rsidRPr="00B2607B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заявлений о выдаче разрешения на </w:t>
      </w:r>
      <w:r w:rsidR="00002CF1">
        <w:rPr>
          <w:rFonts w:ascii="Arial" w:hAnsi="Arial" w:cs="Arial"/>
          <w:bCs/>
          <w:color w:val="000000" w:themeColor="text1"/>
          <w:sz w:val="24"/>
          <w:szCs w:val="24"/>
        </w:rPr>
        <w:t>ввод объекта вэксплуатацию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>– в течение не менее 3 месяцев.</w:t>
      </w:r>
    </w:p>
    <w:p w:rsidR="00B2607B" w:rsidRPr="00B2607B" w:rsidRDefault="00B2607B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Сформированное и подписанное </w:t>
      </w:r>
      <w:r w:rsidRPr="00B2607B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заявление о выдаче разрешения на </w:t>
      </w:r>
      <w:r w:rsidR="00002CF1">
        <w:rPr>
          <w:rFonts w:ascii="Arial" w:hAnsi="Arial" w:cs="Arial"/>
          <w:bCs/>
          <w:color w:val="000000" w:themeColor="text1"/>
          <w:sz w:val="24"/>
          <w:szCs w:val="24"/>
        </w:rPr>
        <w:t>ввод объекта вэксплуатацию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и иные документы, необходимые для предоставления услуги, направляются </w:t>
      </w:r>
      <w:r w:rsidR="00290B15">
        <w:rPr>
          <w:rFonts w:ascii="Arial" w:hAnsi="Arial" w:cs="Arial"/>
          <w:color w:val="000000" w:themeColor="text1"/>
          <w:sz w:val="24"/>
          <w:szCs w:val="24"/>
        </w:rPr>
        <w:t>в Администрацию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 посредством Единого портала, регионального портала.</w:t>
      </w:r>
    </w:p>
    <w:p w:rsidR="00B2607B" w:rsidRPr="00B2607B" w:rsidRDefault="001F318D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3.4</w:t>
      </w:r>
      <w:r w:rsidR="00B2607B" w:rsidRPr="00B2607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90B15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B2607B" w:rsidRPr="00B2607B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в срок не позднее одного рабочего дня с момента подачи </w:t>
      </w:r>
      <w:r w:rsidR="00B2607B" w:rsidRPr="00B2607B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заявления о выдаче разрешения на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ввод объекта в эксплуатацию</w:t>
      </w:r>
      <w:r w:rsidR="00B2607B" w:rsidRPr="00B2607B">
        <w:rPr>
          <w:rFonts w:ascii="Arial" w:hAnsi="Arial" w:cs="Arial"/>
          <w:color w:val="000000" w:themeColor="text1"/>
          <w:sz w:val="24"/>
          <w:szCs w:val="24"/>
        </w:rPr>
        <w:t>на Едином портале, региональном портале, а в случае его поступления в выходной, нерабочий праздничный день, – в следующий за ним первый рабочий день:</w:t>
      </w:r>
    </w:p>
    <w:p w:rsidR="00B2607B" w:rsidRPr="00B2607B" w:rsidRDefault="00B2607B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а) прием документов, необходимых для предоставления услуги, и направление заявителю электронного сообщения о поступлении </w:t>
      </w:r>
      <w:r w:rsidRPr="00B2607B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заявления о выдаче разрешения на </w:t>
      </w:r>
      <w:r w:rsidR="002476CD">
        <w:rPr>
          <w:rFonts w:ascii="Arial" w:hAnsi="Arial" w:cs="Arial"/>
          <w:bCs/>
          <w:color w:val="000000" w:themeColor="text1"/>
          <w:sz w:val="24"/>
          <w:szCs w:val="24"/>
        </w:rPr>
        <w:t xml:space="preserve">ввод объекта в </w:t>
      </w:r>
      <w:r w:rsidR="001F318D">
        <w:rPr>
          <w:rFonts w:ascii="Arial" w:hAnsi="Arial" w:cs="Arial"/>
          <w:bCs/>
          <w:color w:val="000000" w:themeColor="text1"/>
          <w:sz w:val="24"/>
          <w:szCs w:val="24"/>
        </w:rPr>
        <w:t>эксплуатацию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B2607B" w:rsidRPr="00B2607B" w:rsidRDefault="00B2607B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б) регистрацию </w:t>
      </w:r>
      <w:r w:rsidRPr="00B2607B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заявления о выдаче разрешения на </w:t>
      </w:r>
      <w:r w:rsidR="001F318D">
        <w:rPr>
          <w:rFonts w:ascii="Arial" w:hAnsi="Arial" w:cs="Arial"/>
          <w:bCs/>
          <w:color w:val="000000" w:themeColor="text1"/>
          <w:sz w:val="24"/>
          <w:szCs w:val="24"/>
        </w:rPr>
        <w:t>ввод объекта вэксплуатацию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и направление заявителю уведомления о регистрации </w:t>
      </w:r>
      <w:r w:rsidRPr="00B2607B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заявления о выдаче разрешения на </w:t>
      </w:r>
      <w:r w:rsidR="001F318D">
        <w:rPr>
          <w:rFonts w:ascii="Arial" w:hAnsi="Arial" w:cs="Arial"/>
          <w:bCs/>
          <w:color w:val="000000" w:themeColor="text1"/>
          <w:sz w:val="24"/>
          <w:szCs w:val="24"/>
        </w:rPr>
        <w:t>ввод объекта в эксплуатацию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либо об отказе в приеме документов, необходимых для предоставления услуги. </w:t>
      </w:r>
    </w:p>
    <w:p w:rsidR="00B2607B" w:rsidRPr="00B2607B" w:rsidRDefault="00B2607B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3.5. Электронное </w:t>
      </w:r>
      <w:r w:rsidRPr="00B2607B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заявление о выдаче разрешения на </w:t>
      </w:r>
      <w:r w:rsidR="001F318D">
        <w:rPr>
          <w:rFonts w:ascii="Arial" w:hAnsi="Arial" w:cs="Arial"/>
          <w:bCs/>
          <w:color w:val="000000" w:themeColor="text1"/>
          <w:sz w:val="24"/>
          <w:szCs w:val="24"/>
        </w:rPr>
        <w:t>ввод объекта в эксплуатацию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становится доступным для должностного лица </w:t>
      </w:r>
      <w:r w:rsidR="00290B15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, ответственного за прием и регистрацию </w:t>
      </w:r>
      <w:r w:rsidRPr="00B2607B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заявления о выдаче разрешения на </w:t>
      </w:r>
      <w:r w:rsidR="001F318D">
        <w:rPr>
          <w:rFonts w:ascii="Arial" w:hAnsi="Arial" w:cs="Arial"/>
          <w:bCs/>
          <w:color w:val="000000" w:themeColor="text1"/>
          <w:sz w:val="24"/>
          <w:szCs w:val="24"/>
        </w:rPr>
        <w:t>ввод объекта в эксплуатацию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(далее – ответственное должностное лицо), в 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государственной информационной системе, используемой </w:t>
      </w:r>
      <w:r w:rsidR="00290B15">
        <w:rPr>
          <w:rFonts w:ascii="Arial" w:hAnsi="Arial" w:cs="Arial"/>
          <w:color w:val="000000" w:themeColor="text1"/>
          <w:sz w:val="24"/>
          <w:szCs w:val="24"/>
        </w:rPr>
        <w:t>Администрацией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 для предоставления  услуги (далее – ГИС).</w:t>
      </w:r>
    </w:p>
    <w:p w:rsidR="00B2607B" w:rsidRPr="00B2607B" w:rsidRDefault="00B2607B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607B">
        <w:rPr>
          <w:rFonts w:ascii="Arial" w:hAnsi="Arial" w:cs="Arial"/>
          <w:color w:val="000000" w:themeColor="text1"/>
          <w:sz w:val="24"/>
          <w:szCs w:val="24"/>
        </w:rPr>
        <w:t>Ответственное должностное лицо:</w:t>
      </w:r>
    </w:p>
    <w:p w:rsidR="00B2607B" w:rsidRPr="00B2607B" w:rsidRDefault="00B2607B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607B">
        <w:rPr>
          <w:rFonts w:ascii="Arial" w:hAnsi="Arial" w:cs="Arial"/>
          <w:color w:val="000000" w:themeColor="text1"/>
          <w:sz w:val="24"/>
          <w:szCs w:val="24"/>
        </w:rPr>
        <w:t>проверяет наличие электронных заявлений</w:t>
      </w:r>
      <w:r w:rsidRPr="00B2607B">
        <w:rPr>
          <w:rFonts w:ascii="Arial" w:hAnsi="Arial" w:cs="Arial"/>
          <w:bCs/>
          <w:color w:val="000000" w:themeColor="text1"/>
          <w:sz w:val="24"/>
          <w:szCs w:val="24"/>
        </w:rPr>
        <w:t xml:space="preserve"> о выдаче разрешения на </w:t>
      </w:r>
      <w:r w:rsidR="001F318D">
        <w:rPr>
          <w:rFonts w:ascii="Arial" w:hAnsi="Arial" w:cs="Arial"/>
          <w:bCs/>
          <w:color w:val="000000" w:themeColor="text1"/>
          <w:sz w:val="24"/>
          <w:szCs w:val="24"/>
        </w:rPr>
        <w:t>ввод объекта в эксплуатацию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>,</w:t>
      </w:r>
      <w:r w:rsidR="001F318D">
        <w:rPr>
          <w:rFonts w:ascii="Arial" w:hAnsi="Arial" w:cs="Arial"/>
          <w:color w:val="000000" w:themeColor="text1"/>
          <w:sz w:val="24"/>
          <w:szCs w:val="24"/>
        </w:rPr>
        <w:t xml:space="preserve"> поступившее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 посредством Единого портала, регионального портала, с периодичностью не реже 2 раз в день;</w:t>
      </w:r>
    </w:p>
    <w:p w:rsidR="00B2607B" w:rsidRPr="00B2607B" w:rsidRDefault="00B2607B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607B">
        <w:rPr>
          <w:rFonts w:ascii="Arial" w:hAnsi="Arial" w:cs="Arial"/>
          <w:color w:val="000000" w:themeColor="text1"/>
          <w:sz w:val="24"/>
          <w:szCs w:val="24"/>
        </w:rPr>
        <w:t>рассматривает поступи</w:t>
      </w:r>
      <w:r w:rsidR="001F318D">
        <w:rPr>
          <w:rFonts w:ascii="Arial" w:hAnsi="Arial" w:cs="Arial"/>
          <w:color w:val="000000" w:themeColor="text1"/>
          <w:sz w:val="24"/>
          <w:szCs w:val="24"/>
        </w:rPr>
        <w:t>вши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е </w:t>
      </w:r>
      <w:r w:rsidRPr="00B2607B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заявления о выдаче разрешения на </w:t>
      </w:r>
      <w:r w:rsidR="001F318D">
        <w:rPr>
          <w:rFonts w:ascii="Arial" w:hAnsi="Arial" w:cs="Arial"/>
          <w:bCs/>
          <w:color w:val="000000" w:themeColor="text1"/>
          <w:sz w:val="24"/>
          <w:szCs w:val="24"/>
        </w:rPr>
        <w:t>ввод объекта в эксплуатацию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>и приложенные к ним документы;</w:t>
      </w:r>
    </w:p>
    <w:p w:rsidR="00B2607B" w:rsidRPr="00B2607B" w:rsidRDefault="00B2607B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производит действия в соответствии с пунктом </w:t>
      </w:r>
      <w:r w:rsidR="000F5A96">
        <w:rPr>
          <w:rFonts w:ascii="Arial" w:hAnsi="Arial" w:cs="Arial"/>
          <w:color w:val="000000" w:themeColor="text1"/>
          <w:sz w:val="24"/>
          <w:szCs w:val="24"/>
        </w:rPr>
        <w:t>3.4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регламента.</w:t>
      </w:r>
    </w:p>
    <w:p w:rsidR="00B2607B" w:rsidRPr="00B2607B" w:rsidRDefault="00B2607B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3.6. Заявителю в качестве результата предоставления услуги обеспечивается возможность получения документа: </w:t>
      </w:r>
    </w:p>
    <w:p w:rsidR="00B2607B" w:rsidRPr="001556DF" w:rsidRDefault="00B2607B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2607B">
        <w:rPr>
          <w:rFonts w:ascii="Arial" w:hAnsi="Arial" w:cs="Arial"/>
          <w:bCs/>
          <w:color w:val="000000" w:themeColor="text1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90B15">
        <w:rPr>
          <w:rFonts w:ascii="Arial" w:hAnsi="Arial" w:cs="Arial"/>
          <w:bCs/>
          <w:color w:val="000000" w:themeColor="text1"/>
          <w:sz w:val="24"/>
          <w:szCs w:val="24"/>
        </w:rPr>
        <w:t>Администрации</w:t>
      </w:r>
      <w:r w:rsidRPr="00B2607B">
        <w:rPr>
          <w:rFonts w:ascii="Arial" w:hAnsi="Arial" w:cs="Arial"/>
          <w:bCs/>
          <w:color w:val="000000" w:themeColor="text1"/>
          <w:sz w:val="24"/>
          <w:szCs w:val="24"/>
        </w:rPr>
        <w:t>направленного заявителю в личный кабинет на Едином портале, региональном портале;</w:t>
      </w:r>
    </w:p>
    <w:p w:rsidR="00B2607B" w:rsidRPr="00B2607B" w:rsidRDefault="00B2607B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2607B">
        <w:rPr>
          <w:rFonts w:ascii="Arial" w:hAnsi="Arial" w:cs="Arial"/>
          <w:bCs/>
          <w:color w:val="000000" w:themeColor="text1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B2607B" w:rsidRPr="00B2607B" w:rsidRDefault="00B2607B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3.7. Получение информации о ходе рассмотрения </w:t>
      </w:r>
      <w:r w:rsidRPr="00B2607B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заявления о выдаче разрешения на </w:t>
      </w:r>
      <w:r w:rsidR="000F5A96">
        <w:rPr>
          <w:rFonts w:ascii="Arial" w:hAnsi="Arial" w:cs="Arial"/>
          <w:bCs/>
          <w:color w:val="000000" w:themeColor="text1"/>
          <w:sz w:val="24"/>
          <w:szCs w:val="24"/>
        </w:rPr>
        <w:t>ввод объекта в эксплуатацию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B2607B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заявления о выдаче разрешения на </w:t>
      </w:r>
      <w:r w:rsidR="000F5A96">
        <w:rPr>
          <w:rFonts w:ascii="Arial" w:hAnsi="Arial" w:cs="Arial"/>
          <w:bCs/>
          <w:color w:val="000000" w:themeColor="text1"/>
          <w:sz w:val="24"/>
          <w:szCs w:val="24"/>
        </w:rPr>
        <w:t>ввод объекта вэксплуатацию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>, а также информацию о дальнейших действиях в личном кабинете по собственной инициативе, в любое время.</w:t>
      </w:r>
    </w:p>
    <w:p w:rsidR="00B2607B" w:rsidRPr="00B2607B" w:rsidRDefault="00B2607B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607B">
        <w:rPr>
          <w:rFonts w:ascii="Arial" w:hAnsi="Arial" w:cs="Arial"/>
          <w:color w:val="000000" w:themeColor="text1"/>
          <w:sz w:val="24"/>
          <w:szCs w:val="24"/>
        </w:rPr>
        <w:t>При предоставлении услуги в электронной форме заявителю направляется:</w:t>
      </w:r>
    </w:p>
    <w:p w:rsidR="00B2607B" w:rsidRPr="00B2607B" w:rsidRDefault="00B2607B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а) уведомление о приеме и регистрации </w:t>
      </w:r>
      <w:r w:rsidRPr="00B2607B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заявления о выдаче разрешения на </w:t>
      </w:r>
      <w:r w:rsidR="000F5A96">
        <w:rPr>
          <w:rFonts w:ascii="Arial" w:hAnsi="Arial" w:cs="Arial"/>
          <w:bCs/>
          <w:color w:val="000000" w:themeColor="text1"/>
          <w:sz w:val="24"/>
          <w:szCs w:val="24"/>
        </w:rPr>
        <w:t>ввод объекта вэксплуатацию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и иных документов, необходимых для предоставления услуги, содержащее сведения о факте приема </w:t>
      </w:r>
      <w:r w:rsidRPr="00B2607B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заявления о выдаче разрешения на </w:t>
      </w:r>
      <w:r w:rsidR="000F5A96">
        <w:rPr>
          <w:rFonts w:ascii="Arial" w:hAnsi="Arial" w:cs="Arial"/>
          <w:bCs/>
          <w:color w:val="000000" w:themeColor="text1"/>
          <w:sz w:val="24"/>
          <w:szCs w:val="24"/>
        </w:rPr>
        <w:t>ввод объекта вэксплуатацию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 услуги;</w:t>
      </w:r>
    </w:p>
    <w:p w:rsidR="00B2607B" w:rsidRPr="00B2607B" w:rsidRDefault="00B2607B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607B">
        <w:rPr>
          <w:rFonts w:ascii="Arial" w:hAnsi="Arial" w:cs="Arial"/>
          <w:color w:val="000000" w:themeColor="text1"/>
          <w:sz w:val="24"/>
          <w:szCs w:val="24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</w:t>
      </w:r>
      <w:r w:rsidR="000F5A96">
        <w:rPr>
          <w:rFonts w:ascii="Arial" w:hAnsi="Arial" w:cs="Arial"/>
          <w:color w:val="000000" w:themeColor="text1"/>
          <w:sz w:val="24"/>
          <w:szCs w:val="24"/>
        </w:rPr>
        <w:t>й отказ в предоставлении услуги.</w:t>
      </w:r>
    </w:p>
    <w:p w:rsidR="00B2607B" w:rsidRPr="00B2607B" w:rsidRDefault="00B2607B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607B">
        <w:rPr>
          <w:rFonts w:ascii="Arial" w:hAnsi="Arial" w:cs="Arial"/>
          <w:color w:val="000000" w:themeColor="text1"/>
          <w:sz w:val="24"/>
          <w:szCs w:val="24"/>
        </w:rPr>
        <w:t>3.8. Оценка качества предоставления услуги.</w:t>
      </w:r>
    </w:p>
    <w:p w:rsidR="00B2607B" w:rsidRPr="00B2607B" w:rsidRDefault="00B2607B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Оценка качества предоставления  услуги осуществляется в соответствии с </w:t>
      </w:r>
      <w:hyperlink r:id="rId14" w:history="1">
        <w:r w:rsidRPr="00B2607B">
          <w:rPr>
            <w:rFonts w:ascii="Arial" w:hAnsi="Arial" w:cs="Arial"/>
            <w:color w:val="000000" w:themeColor="text1"/>
            <w:sz w:val="24"/>
            <w:szCs w:val="24"/>
          </w:rPr>
          <w:t>Правилами</w:t>
        </w:r>
      </w:hyperlink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</w:t>
      </w:r>
      <w:r w:rsidRPr="00B2607B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lastRenderedPageBreak/>
        <w:t>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B2607B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Pr="00B2607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B7EEA" w:rsidRDefault="002B7EEA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3.9. </w:t>
      </w:r>
      <w:r w:rsidR="00B2607B" w:rsidRPr="002B7EEA">
        <w:rPr>
          <w:rFonts w:ascii="Arial" w:hAnsi="Arial" w:cs="Arial"/>
          <w:color w:val="000000" w:themeColor="text1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290B15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B2607B" w:rsidRPr="002B7EEA">
        <w:rPr>
          <w:rFonts w:ascii="Arial" w:hAnsi="Arial" w:cs="Arial"/>
          <w:color w:val="000000" w:themeColor="text1"/>
          <w:sz w:val="24"/>
          <w:szCs w:val="24"/>
        </w:rPr>
        <w:t xml:space="preserve">, должностного лица </w:t>
      </w:r>
      <w:r w:rsidR="00290B15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B2607B" w:rsidRPr="002B7EEA">
        <w:rPr>
          <w:rFonts w:ascii="Arial" w:hAnsi="Arial" w:cs="Arial"/>
          <w:color w:val="000000" w:themeColor="text1"/>
          <w:sz w:val="24"/>
          <w:szCs w:val="24"/>
        </w:rPr>
        <w:t xml:space="preserve"> либо муниципального служащего в соответствии со статьей 11</w:t>
      </w:r>
      <w:r w:rsidR="00B2607B" w:rsidRPr="002B7EEA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="00B2607B" w:rsidRPr="002B7EEA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27 июля 2010 года № 210-ФЗ </w:t>
      </w:r>
      <w:r w:rsidR="00B2607B" w:rsidRPr="002B7EEA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B2607B" w:rsidRPr="002B7EEA">
        <w:rPr>
          <w:rFonts w:ascii="Arial" w:hAnsi="Arial" w:cs="Arial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B2607B" w:rsidRPr="002B7EEA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B2607B" w:rsidRPr="002B7EEA">
        <w:rPr>
          <w:rFonts w:ascii="Arial" w:hAnsi="Arial" w:cs="Arial"/>
          <w:color w:val="000000" w:themeColor="text1"/>
          <w:sz w:val="24"/>
          <w:szCs w:val="24"/>
        </w:rPr>
        <w:t xml:space="preserve"> (далее – Федеральный закон № 210-ФЗ) и в порядке, установленном постановлением Правительства Российской Федерации от 20 ноября 2012 года № 1198 </w:t>
      </w:r>
      <w:r w:rsidR="00B2607B" w:rsidRPr="002B7EEA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B2607B" w:rsidRPr="002B7EEA">
        <w:rPr>
          <w:rFonts w:ascii="Arial" w:hAnsi="Arial" w:cs="Arial"/>
          <w:color w:val="000000" w:themeColor="text1"/>
          <w:sz w:val="24"/>
          <w:szCs w:val="24"/>
        </w:rPr>
        <w:t>О федеральнойгосударственной информационной системе, обеспечивающей процесс досудебного, (внесудебного) обжалования решений идействий (бездействия), совершенных при предоставлении государственных и муниципальных услуг</w:t>
      </w:r>
      <w:r w:rsidR="00B2607B" w:rsidRPr="002B7EEA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B2607B" w:rsidRPr="002B7EE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B7EEA" w:rsidRDefault="002B7EEA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7EEA" w:rsidRDefault="00046205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b/>
          <w:color w:val="000000" w:themeColor="text1"/>
          <w:sz w:val="24"/>
          <w:szCs w:val="24"/>
        </w:rPr>
        <w:t xml:space="preserve">Раздел </w:t>
      </w:r>
      <w:r w:rsidRPr="002B7EEA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IV</w:t>
      </w:r>
      <w:r w:rsidRPr="002B7EEA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CE6C97" w:rsidRPr="002B7EEA">
        <w:rPr>
          <w:rFonts w:ascii="Arial" w:hAnsi="Arial" w:cs="Arial"/>
          <w:b/>
          <w:color w:val="000000" w:themeColor="text1"/>
          <w:sz w:val="24"/>
          <w:szCs w:val="24"/>
        </w:rPr>
        <w:t xml:space="preserve">Формы контроля за исполнением </w:t>
      </w:r>
    </w:p>
    <w:p w:rsidR="00CE6C97" w:rsidRPr="002B7EEA" w:rsidRDefault="00CE6C97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b/>
          <w:color w:val="000000" w:themeColor="text1"/>
          <w:sz w:val="24"/>
          <w:szCs w:val="24"/>
        </w:rPr>
        <w:t>административного регламента</w:t>
      </w:r>
    </w:p>
    <w:p w:rsidR="0045665F" w:rsidRPr="002B7EEA" w:rsidRDefault="0045665F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5665F" w:rsidRPr="002B7EEA" w:rsidRDefault="0045665F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b/>
          <w:color w:val="000000" w:themeColor="text1"/>
          <w:sz w:val="24"/>
          <w:szCs w:val="24"/>
        </w:rPr>
        <w:t>Порядок осуществления текущего контроля за соблюдением</w:t>
      </w:r>
    </w:p>
    <w:p w:rsidR="0045665F" w:rsidRPr="002B7EEA" w:rsidRDefault="0045665F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b/>
          <w:color w:val="000000" w:themeColor="text1"/>
          <w:sz w:val="24"/>
          <w:szCs w:val="24"/>
        </w:rPr>
        <w:t>и исполнением ответственными должностными лицами положений</w:t>
      </w:r>
    </w:p>
    <w:p w:rsidR="0045665F" w:rsidRPr="002B7EEA" w:rsidRDefault="0045665F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b/>
          <w:color w:val="000000" w:themeColor="text1"/>
          <w:sz w:val="24"/>
          <w:szCs w:val="24"/>
        </w:rPr>
        <w:t>регламента и иных нормативных правовых актов,</w:t>
      </w:r>
    </w:p>
    <w:p w:rsidR="00290B15" w:rsidRDefault="0045665F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b/>
          <w:color w:val="000000" w:themeColor="text1"/>
          <w:sz w:val="24"/>
          <w:szCs w:val="24"/>
        </w:rPr>
        <w:t>устанавливающих требования к предоставлению</w:t>
      </w:r>
      <w:r w:rsidR="00290B15">
        <w:rPr>
          <w:rFonts w:ascii="Arial" w:hAnsi="Arial" w:cs="Arial"/>
          <w:b/>
          <w:color w:val="000000" w:themeColor="text1"/>
          <w:sz w:val="24"/>
          <w:szCs w:val="24"/>
        </w:rPr>
        <w:t xml:space="preserve"> муниципальной</w:t>
      </w:r>
      <w:r w:rsidRPr="002B7EEA">
        <w:rPr>
          <w:rFonts w:ascii="Arial" w:hAnsi="Arial" w:cs="Arial"/>
          <w:b/>
          <w:color w:val="000000" w:themeColor="text1"/>
          <w:sz w:val="24"/>
          <w:szCs w:val="24"/>
        </w:rPr>
        <w:t xml:space="preserve"> услуги,</w:t>
      </w:r>
    </w:p>
    <w:p w:rsidR="0045665F" w:rsidRPr="002B7EEA" w:rsidRDefault="0045665F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b/>
          <w:color w:val="000000" w:themeColor="text1"/>
          <w:sz w:val="24"/>
          <w:szCs w:val="24"/>
        </w:rPr>
        <w:t xml:space="preserve"> а также принятием ими решений</w:t>
      </w:r>
    </w:p>
    <w:p w:rsidR="0045665F" w:rsidRPr="001556DF" w:rsidRDefault="0045665F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2B7EEA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color w:val="000000" w:themeColor="text1"/>
          <w:sz w:val="24"/>
          <w:szCs w:val="24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муниципальнойуслуги, осуществляется на постоянной основе должностными лицами </w:t>
      </w:r>
      <w:r w:rsidR="00290B15">
        <w:rPr>
          <w:rFonts w:ascii="Arial" w:hAnsi="Arial" w:cs="Arial"/>
          <w:color w:val="000000" w:themeColor="text1"/>
          <w:sz w:val="24"/>
          <w:szCs w:val="24"/>
        </w:rPr>
        <w:t>Администрации,</w:t>
      </w:r>
      <w:r w:rsidRPr="002B7EEA">
        <w:rPr>
          <w:rFonts w:ascii="Arial" w:hAnsi="Arial" w:cs="Arial"/>
          <w:color w:val="000000" w:themeColor="text1"/>
          <w:sz w:val="24"/>
          <w:szCs w:val="24"/>
        </w:rPr>
        <w:t xml:space="preserve"> уполномоченными на осуществление контроля за предоставлением</w:t>
      </w:r>
      <w:r w:rsidR="00551052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</w:t>
      </w:r>
      <w:r w:rsidRPr="002B7EEA">
        <w:rPr>
          <w:rFonts w:ascii="Arial" w:hAnsi="Arial" w:cs="Arial"/>
          <w:color w:val="000000" w:themeColor="text1"/>
          <w:sz w:val="24"/>
          <w:szCs w:val="24"/>
        </w:rPr>
        <w:t xml:space="preserve"> услуги.</w:t>
      </w:r>
    </w:p>
    <w:p w:rsidR="00CE6C97" w:rsidRPr="002B7EEA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290B15">
        <w:rPr>
          <w:rFonts w:ascii="Arial" w:hAnsi="Arial" w:cs="Arial"/>
          <w:color w:val="000000" w:themeColor="text1"/>
          <w:sz w:val="24"/>
          <w:szCs w:val="24"/>
        </w:rPr>
        <w:t>Администрации.</w:t>
      </w:r>
    </w:p>
    <w:p w:rsidR="00CE6C97" w:rsidRPr="002B7EEA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color w:val="000000" w:themeColor="text1"/>
          <w:sz w:val="24"/>
          <w:szCs w:val="24"/>
        </w:rPr>
        <w:t>Текущий контроль осуществляется путем проведения проверок:</w:t>
      </w:r>
    </w:p>
    <w:p w:rsidR="00CE6C97" w:rsidRPr="002B7EEA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color w:val="000000" w:themeColor="text1"/>
          <w:sz w:val="24"/>
          <w:szCs w:val="24"/>
        </w:rPr>
        <w:t xml:space="preserve">решений о предоставлении (об отказе в </w:t>
      </w:r>
      <w:r w:rsidR="00BD3483" w:rsidRPr="002B7EEA">
        <w:rPr>
          <w:rFonts w:ascii="Arial" w:hAnsi="Arial" w:cs="Arial"/>
          <w:color w:val="000000" w:themeColor="text1"/>
          <w:sz w:val="24"/>
          <w:szCs w:val="24"/>
        </w:rPr>
        <w:t>предоставлении) услуги</w:t>
      </w:r>
      <w:r w:rsidRPr="002B7EE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2B7EEA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color w:val="000000" w:themeColor="text1"/>
          <w:sz w:val="24"/>
          <w:szCs w:val="24"/>
        </w:rPr>
        <w:t>выявления и устранения нарушений прав граждан;</w:t>
      </w:r>
    </w:p>
    <w:p w:rsidR="00CE6C97" w:rsidRPr="002B7EEA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color w:val="000000" w:themeColor="text1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5665F" w:rsidRPr="00483965" w:rsidRDefault="0045665F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5665F" w:rsidRPr="00483965" w:rsidRDefault="0045665F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483965">
        <w:rPr>
          <w:rFonts w:ascii="Arial" w:hAnsi="Arial" w:cs="Arial"/>
          <w:b/>
          <w:color w:val="000000" w:themeColor="text1"/>
          <w:sz w:val="24"/>
          <w:szCs w:val="24"/>
        </w:rPr>
        <w:t>Порядок и периодичность осуществления плановых и внеплановых</w:t>
      </w:r>
    </w:p>
    <w:p w:rsidR="00290B15" w:rsidRPr="00483965" w:rsidRDefault="0045665F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83965">
        <w:rPr>
          <w:rFonts w:ascii="Arial" w:hAnsi="Arial" w:cs="Arial"/>
          <w:b/>
          <w:color w:val="000000" w:themeColor="text1"/>
          <w:sz w:val="24"/>
          <w:szCs w:val="24"/>
        </w:rPr>
        <w:t>проверок полноты и качества предоставления</w:t>
      </w:r>
      <w:r w:rsidR="002B7EEA" w:rsidRPr="00483965">
        <w:rPr>
          <w:rFonts w:ascii="Arial" w:hAnsi="Arial" w:cs="Arial"/>
          <w:b/>
          <w:color w:val="000000" w:themeColor="text1"/>
          <w:sz w:val="24"/>
          <w:szCs w:val="24"/>
        </w:rPr>
        <w:t xml:space="preserve"> муниципальной</w:t>
      </w:r>
      <w:r w:rsidRPr="00483965">
        <w:rPr>
          <w:rFonts w:ascii="Arial" w:hAnsi="Arial" w:cs="Arial"/>
          <w:b/>
          <w:color w:val="000000" w:themeColor="text1"/>
          <w:sz w:val="24"/>
          <w:szCs w:val="24"/>
        </w:rPr>
        <w:t xml:space="preserve"> услуги,</w:t>
      </w:r>
    </w:p>
    <w:p w:rsidR="002B7EEA" w:rsidRPr="00483965" w:rsidRDefault="0045665F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83965">
        <w:rPr>
          <w:rFonts w:ascii="Arial" w:hAnsi="Arial" w:cs="Arial"/>
          <w:b/>
          <w:color w:val="000000" w:themeColor="text1"/>
          <w:sz w:val="24"/>
          <w:szCs w:val="24"/>
        </w:rPr>
        <w:t xml:space="preserve"> в том числе поряд</w:t>
      </w:r>
      <w:r w:rsidR="00097103" w:rsidRPr="00483965">
        <w:rPr>
          <w:rFonts w:ascii="Arial" w:hAnsi="Arial" w:cs="Arial"/>
          <w:b/>
          <w:color w:val="000000" w:themeColor="text1"/>
          <w:sz w:val="24"/>
          <w:szCs w:val="24"/>
        </w:rPr>
        <w:t xml:space="preserve">ок и формы контроля за полнотой </w:t>
      </w:r>
      <w:r w:rsidRPr="00483965">
        <w:rPr>
          <w:rFonts w:ascii="Arial" w:hAnsi="Arial" w:cs="Arial"/>
          <w:b/>
          <w:color w:val="000000" w:themeColor="text1"/>
          <w:sz w:val="24"/>
          <w:szCs w:val="24"/>
        </w:rPr>
        <w:t>и качеством</w:t>
      </w:r>
    </w:p>
    <w:p w:rsidR="0045665F" w:rsidRPr="00483965" w:rsidRDefault="002B7EEA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83965">
        <w:rPr>
          <w:rFonts w:ascii="Arial" w:hAnsi="Arial" w:cs="Arial"/>
          <w:b/>
          <w:color w:val="000000" w:themeColor="text1"/>
          <w:sz w:val="24"/>
          <w:szCs w:val="24"/>
        </w:rPr>
        <w:t xml:space="preserve">предоставления муниципальной </w:t>
      </w:r>
      <w:r w:rsidR="0045665F" w:rsidRPr="00483965">
        <w:rPr>
          <w:rFonts w:ascii="Arial" w:hAnsi="Arial" w:cs="Arial"/>
          <w:b/>
          <w:color w:val="000000" w:themeColor="text1"/>
          <w:sz w:val="24"/>
          <w:szCs w:val="24"/>
        </w:rPr>
        <w:t>услуги</w:t>
      </w:r>
    </w:p>
    <w:p w:rsidR="0045665F" w:rsidRPr="001556DF" w:rsidRDefault="0045665F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2B7EEA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color w:val="000000" w:themeColor="text1"/>
          <w:sz w:val="24"/>
          <w:szCs w:val="24"/>
        </w:rPr>
        <w:t xml:space="preserve">4.2. Контроль за полнотой и качеством </w:t>
      </w:r>
      <w:r w:rsidR="00BD3483" w:rsidRPr="002B7EEA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2B7EEA">
        <w:rPr>
          <w:rFonts w:ascii="Arial" w:hAnsi="Arial" w:cs="Arial"/>
          <w:color w:val="000000" w:themeColor="text1"/>
          <w:sz w:val="24"/>
          <w:szCs w:val="24"/>
        </w:rPr>
        <w:t xml:space="preserve"> включает в себя проведение плановых и внеплановых проверок.</w:t>
      </w:r>
    </w:p>
    <w:p w:rsidR="00CE6C97" w:rsidRPr="002B7EEA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color w:val="000000" w:themeColor="text1"/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290B15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2B7EEA">
        <w:rPr>
          <w:rFonts w:ascii="Arial" w:hAnsi="Arial" w:cs="Arial"/>
          <w:color w:val="000000" w:themeColor="text1"/>
          <w:sz w:val="24"/>
          <w:szCs w:val="24"/>
        </w:rPr>
        <w:t xml:space="preserve">, утверждаемых руководителем </w:t>
      </w:r>
      <w:r w:rsidR="00290B15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2B7EEA">
        <w:rPr>
          <w:rFonts w:ascii="Arial" w:hAnsi="Arial" w:cs="Arial"/>
          <w:color w:val="000000" w:themeColor="text1"/>
          <w:sz w:val="24"/>
          <w:szCs w:val="24"/>
        </w:rPr>
        <w:t xml:space="preserve">. При плановой проверке полноты и качества </w:t>
      </w:r>
      <w:r w:rsidR="00BD3483" w:rsidRPr="002B7EEA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2B7EEA">
        <w:rPr>
          <w:rFonts w:ascii="Arial" w:hAnsi="Arial" w:cs="Arial"/>
          <w:color w:val="000000" w:themeColor="text1"/>
          <w:sz w:val="24"/>
          <w:szCs w:val="24"/>
        </w:rPr>
        <w:t xml:space="preserve"> контролю подлежат:</w:t>
      </w:r>
    </w:p>
    <w:p w:rsidR="00CE6C97" w:rsidRPr="002B7EEA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color w:val="000000" w:themeColor="text1"/>
          <w:sz w:val="24"/>
          <w:szCs w:val="24"/>
        </w:rPr>
        <w:t xml:space="preserve">соблюдение сроков </w:t>
      </w:r>
      <w:r w:rsidR="00BD3483" w:rsidRPr="002B7EEA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2B7EE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2B7EEA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color w:val="000000" w:themeColor="text1"/>
          <w:sz w:val="24"/>
          <w:szCs w:val="24"/>
        </w:rPr>
        <w:t>соблюдение положений настоящего Административного регламента;</w:t>
      </w:r>
    </w:p>
    <w:p w:rsidR="00CE6C97" w:rsidRPr="002B7EEA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color w:val="000000" w:themeColor="text1"/>
          <w:sz w:val="24"/>
          <w:szCs w:val="24"/>
        </w:rPr>
        <w:t xml:space="preserve">правильность и обоснованность принятого решения об отказе в </w:t>
      </w:r>
      <w:r w:rsidR="00BD3483" w:rsidRPr="002B7EEA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2B7EE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E6C97" w:rsidRPr="002B7EEA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CE6C97" w:rsidRPr="002B7EEA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</w:t>
      </w:r>
      <w:r w:rsidR="00606990">
        <w:rPr>
          <w:rFonts w:ascii="Arial" w:hAnsi="Arial" w:cs="Arial"/>
          <w:color w:val="000000" w:themeColor="text1"/>
          <w:sz w:val="24"/>
          <w:szCs w:val="24"/>
        </w:rPr>
        <w:t>Мухинского</w:t>
      </w:r>
      <w:r w:rsidR="00290B15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</w:t>
      </w:r>
      <w:r w:rsidRPr="002B7EEA">
        <w:rPr>
          <w:rFonts w:ascii="Arial" w:hAnsi="Arial" w:cs="Arial"/>
          <w:i/>
          <w:iCs/>
          <w:color w:val="000000" w:themeColor="text1"/>
          <w:sz w:val="24"/>
          <w:szCs w:val="24"/>
        </w:rPr>
        <w:t>;</w:t>
      </w:r>
    </w:p>
    <w:p w:rsidR="0045665F" w:rsidRPr="002B7EEA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color w:val="000000" w:themeColor="text1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</w:t>
      </w:r>
      <w:r w:rsidR="00BD3483" w:rsidRPr="002B7EEA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2B7EE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5665F" w:rsidRPr="001556DF" w:rsidRDefault="0045665F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2B7EEA" w:rsidRDefault="0045665F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b/>
          <w:color w:val="000000" w:themeColor="text1"/>
          <w:sz w:val="24"/>
          <w:szCs w:val="24"/>
        </w:rPr>
        <w:t>Ответственность должностных лиц за решения и действия</w:t>
      </w:r>
    </w:p>
    <w:p w:rsidR="0045665F" w:rsidRPr="002B7EEA" w:rsidRDefault="0045665F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b/>
          <w:color w:val="000000" w:themeColor="text1"/>
          <w:sz w:val="24"/>
          <w:szCs w:val="24"/>
        </w:rPr>
        <w:t>(бездействие), принимаемые (осуществляемые) ими в ходе</w:t>
      </w:r>
    </w:p>
    <w:p w:rsidR="0045665F" w:rsidRPr="002B7EEA" w:rsidRDefault="002B7EEA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b/>
          <w:color w:val="000000" w:themeColor="text1"/>
          <w:sz w:val="24"/>
          <w:szCs w:val="24"/>
        </w:rPr>
        <w:t>предоставления муниципальной</w:t>
      </w:r>
      <w:r w:rsidR="0045665F" w:rsidRPr="002B7EEA">
        <w:rPr>
          <w:rFonts w:ascii="Arial" w:hAnsi="Arial" w:cs="Arial"/>
          <w:b/>
          <w:color w:val="000000" w:themeColor="text1"/>
          <w:sz w:val="24"/>
          <w:szCs w:val="24"/>
        </w:rPr>
        <w:t xml:space="preserve"> услуги</w:t>
      </w:r>
    </w:p>
    <w:p w:rsidR="0045665F" w:rsidRPr="002B7EEA" w:rsidRDefault="0045665F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6C97" w:rsidRPr="002B7EEA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color w:val="000000" w:themeColor="text1"/>
          <w:sz w:val="24"/>
          <w:szCs w:val="24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606990">
        <w:rPr>
          <w:rFonts w:ascii="Arial" w:hAnsi="Arial" w:cs="Arial"/>
          <w:color w:val="000000" w:themeColor="text1"/>
          <w:sz w:val="24"/>
          <w:szCs w:val="24"/>
        </w:rPr>
        <w:t>Мухинского</w:t>
      </w:r>
      <w:r w:rsidR="00290B15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</w:t>
      </w:r>
      <w:r w:rsidRPr="002B7EEA">
        <w:rPr>
          <w:rFonts w:ascii="Arial" w:hAnsi="Arial" w:cs="Arial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45665F" w:rsidRPr="002B7EEA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BD3483" w:rsidRPr="002B7EEA">
        <w:rPr>
          <w:rFonts w:ascii="Arial" w:hAnsi="Arial" w:cs="Arial"/>
          <w:color w:val="000000" w:themeColor="text1"/>
          <w:sz w:val="24"/>
          <w:szCs w:val="24"/>
        </w:rPr>
        <w:t>предоставлении) услуги</w:t>
      </w:r>
      <w:r w:rsidRPr="002B7EEA">
        <w:rPr>
          <w:rFonts w:ascii="Arial" w:hAnsi="Arial" w:cs="Arial"/>
          <w:color w:val="000000" w:themeColor="text1"/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законодательства.</w:t>
      </w:r>
    </w:p>
    <w:p w:rsidR="0045665F" w:rsidRPr="001556DF" w:rsidRDefault="0045665F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2B7EEA" w:rsidRDefault="0045665F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b/>
          <w:color w:val="000000" w:themeColor="text1"/>
          <w:sz w:val="24"/>
          <w:szCs w:val="24"/>
        </w:rPr>
        <w:t>Требования к порядку и формам контроля за предоставлением</w:t>
      </w:r>
    </w:p>
    <w:p w:rsidR="0045665F" w:rsidRPr="002B7EEA" w:rsidRDefault="002B7EEA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b/>
          <w:color w:val="000000" w:themeColor="text1"/>
          <w:sz w:val="24"/>
          <w:szCs w:val="24"/>
        </w:rPr>
        <w:t>муниципальной</w:t>
      </w:r>
      <w:r w:rsidR="0045665F" w:rsidRPr="002B7EEA">
        <w:rPr>
          <w:rFonts w:ascii="Arial" w:hAnsi="Arial" w:cs="Arial"/>
          <w:b/>
          <w:color w:val="000000" w:themeColor="text1"/>
          <w:sz w:val="24"/>
          <w:szCs w:val="24"/>
        </w:rPr>
        <w:t xml:space="preserve"> услуги, в том числе со стороны граждан,</w:t>
      </w:r>
    </w:p>
    <w:p w:rsidR="0045665F" w:rsidRPr="002B7EEA" w:rsidRDefault="0045665F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b/>
          <w:color w:val="000000" w:themeColor="text1"/>
          <w:sz w:val="24"/>
          <w:szCs w:val="24"/>
        </w:rPr>
        <w:t>их объединений и организаций</w:t>
      </w:r>
    </w:p>
    <w:p w:rsidR="00097103" w:rsidRPr="002B7EEA" w:rsidRDefault="00097103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E6C97" w:rsidRPr="002B7EEA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color w:val="000000" w:themeColor="text1"/>
          <w:sz w:val="24"/>
          <w:szCs w:val="24"/>
        </w:rPr>
        <w:t xml:space="preserve">4.6. Граждане, их объединения и организации имеют право осуществлять контроль за </w:t>
      </w:r>
      <w:r w:rsidR="00BD3483" w:rsidRPr="002B7EEA">
        <w:rPr>
          <w:rFonts w:ascii="Arial" w:hAnsi="Arial" w:cs="Arial"/>
          <w:color w:val="000000" w:themeColor="text1"/>
          <w:sz w:val="24"/>
          <w:szCs w:val="24"/>
        </w:rPr>
        <w:t>предоставлением услуги</w:t>
      </w:r>
      <w:r w:rsidRPr="002B7EEA">
        <w:rPr>
          <w:rFonts w:ascii="Arial" w:hAnsi="Arial" w:cs="Arial"/>
          <w:color w:val="000000" w:themeColor="text1"/>
          <w:sz w:val="24"/>
          <w:szCs w:val="24"/>
        </w:rPr>
        <w:t xml:space="preserve"> путем получения информации о ходе </w:t>
      </w:r>
      <w:r w:rsidR="00BD3483" w:rsidRPr="002B7EEA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2B7EEA">
        <w:rPr>
          <w:rFonts w:ascii="Arial" w:hAnsi="Arial" w:cs="Arial"/>
          <w:color w:val="000000" w:themeColor="text1"/>
          <w:sz w:val="24"/>
          <w:szCs w:val="24"/>
        </w:rPr>
        <w:t>, в том числе о сроках завершения административных процедур (действий).</w:t>
      </w:r>
    </w:p>
    <w:p w:rsidR="00CE6C97" w:rsidRPr="002B7EEA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color w:val="000000" w:themeColor="text1"/>
          <w:sz w:val="24"/>
          <w:szCs w:val="24"/>
        </w:rPr>
        <w:t>Граждане, их объединения и организации также имеют право:</w:t>
      </w:r>
    </w:p>
    <w:p w:rsidR="00CE6C97" w:rsidRPr="002B7EEA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color w:val="000000" w:themeColor="text1"/>
          <w:sz w:val="24"/>
          <w:szCs w:val="24"/>
        </w:rPr>
        <w:t xml:space="preserve">направлять замечания и предложения по улучшению доступности и качества </w:t>
      </w:r>
      <w:r w:rsidR="00BD3483" w:rsidRPr="002B7EEA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2B7EE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2B7EEA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color w:val="000000" w:themeColor="text1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2B7EEA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color w:val="000000" w:themeColor="text1"/>
          <w:sz w:val="24"/>
          <w:szCs w:val="24"/>
        </w:rPr>
        <w:t xml:space="preserve">4.7. Должностные лица </w:t>
      </w:r>
      <w:r w:rsidR="00290B15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2B7EEA">
        <w:rPr>
          <w:rFonts w:ascii="Arial" w:hAnsi="Arial" w:cs="Arial"/>
          <w:color w:val="000000" w:themeColor="text1"/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2B7EEA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color w:val="000000" w:themeColor="text1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B7EEA" w:rsidRDefault="002B7EEA" w:rsidP="00F63423">
      <w:pPr>
        <w:spacing w:after="0" w:line="240" w:lineRule="auto"/>
        <w:ind w:firstLine="14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90B15" w:rsidRDefault="00046205" w:rsidP="00F63423">
      <w:pPr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b/>
          <w:color w:val="000000" w:themeColor="text1"/>
          <w:sz w:val="24"/>
          <w:szCs w:val="24"/>
        </w:rPr>
        <w:t xml:space="preserve">Раздел </w:t>
      </w:r>
      <w:r w:rsidRPr="002B7EEA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V</w:t>
      </w:r>
      <w:r w:rsidRPr="002B7EEA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E2083D" w:rsidRPr="002B7EEA">
        <w:rPr>
          <w:rFonts w:ascii="Arial" w:hAnsi="Arial" w:cs="Arial"/>
          <w:b/>
          <w:color w:val="000000" w:themeColor="text1"/>
          <w:sz w:val="24"/>
          <w:szCs w:val="24"/>
        </w:rPr>
        <w:t>Досудебный (внесудебный) порядок обжалования решений и действий (бездействия) органа</w:t>
      </w:r>
      <w:r w:rsidR="00F8257F" w:rsidRPr="002B7EEA">
        <w:rPr>
          <w:rFonts w:ascii="Arial" w:hAnsi="Arial" w:cs="Arial"/>
          <w:b/>
          <w:color w:val="000000" w:themeColor="text1"/>
          <w:sz w:val="24"/>
          <w:szCs w:val="24"/>
        </w:rPr>
        <w:t xml:space="preserve"> (организации)</w:t>
      </w:r>
      <w:r w:rsidR="00E2083D" w:rsidRPr="002B7EEA">
        <w:rPr>
          <w:rFonts w:ascii="Arial" w:hAnsi="Arial" w:cs="Arial"/>
          <w:b/>
          <w:color w:val="000000" w:themeColor="text1"/>
          <w:sz w:val="24"/>
          <w:szCs w:val="24"/>
        </w:rPr>
        <w:t>, пр</w:t>
      </w:r>
      <w:r w:rsidR="00290B15">
        <w:rPr>
          <w:rFonts w:ascii="Arial" w:hAnsi="Arial" w:cs="Arial"/>
          <w:b/>
          <w:color w:val="000000" w:themeColor="text1"/>
          <w:sz w:val="24"/>
          <w:szCs w:val="24"/>
        </w:rPr>
        <w:t>едоставляющего муниципальную</w:t>
      </w:r>
      <w:r w:rsidR="00E2083D" w:rsidRPr="002B7EEA">
        <w:rPr>
          <w:rFonts w:ascii="Arial" w:hAnsi="Arial" w:cs="Arial"/>
          <w:b/>
          <w:color w:val="000000" w:themeColor="text1"/>
          <w:sz w:val="24"/>
          <w:szCs w:val="24"/>
        </w:rPr>
        <w:t xml:space="preserve"> услугу,</w:t>
      </w:r>
    </w:p>
    <w:p w:rsidR="00CE6C97" w:rsidRPr="002B7EEA" w:rsidRDefault="00E2083D" w:rsidP="00F63423">
      <w:pPr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b/>
          <w:color w:val="000000" w:themeColor="text1"/>
          <w:sz w:val="24"/>
          <w:szCs w:val="24"/>
        </w:rPr>
        <w:t xml:space="preserve"> а также их до</w:t>
      </w:r>
      <w:r w:rsidR="00290B15">
        <w:rPr>
          <w:rFonts w:ascii="Arial" w:hAnsi="Arial" w:cs="Arial"/>
          <w:b/>
          <w:color w:val="000000" w:themeColor="text1"/>
          <w:sz w:val="24"/>
          <w:szCs w:val="24"/>
        </w:rPr>
        <w:t>лжностных лиц, муниципальных</w:t>
      </w:r>
      <w:r w:rsidRPr="002B7EEA">
        <w:rPr>
          <w:rFonts w:ascii="Arial" w:hAnsi="Arial" w:cs="Arial"/>
          <w:b/>
          <w:color w:val="000000" w:themeColor="text1"/>
          <w:sz w:val="24"/>
          <w:szCs w:val="24"/>
        </w:rPr>
        <w:t xml:space="preserve"> служащих</w:t>
      </w:r>
    </w:p>
    <w:p w:rsidR="00097103" w:rsidRPr="002B7EEA" w:rsidRDefault="00097103" w:rsidP="00F6342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E6C97" w:rsidRPr="002B7EEA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7EEA">
        <w:rPr>
          <w:rFonts w:ascii="Arial" w:hAnsi="Arial" w:cs="Arial"/>
          <w:color w:val="000000" w:themeColor="text1"/>
          <w:sz w:val="24"/>
          <w:szCs w:val="24"/>
        </w:rPr>
        <w:t xml:space="preserve">5.1. Заявитель имеет право на обжалование решения и (или) действий (бездействия) </w:t>
      </w:r>
      <w:r w:rsidR="005C0913">
        <w:rPr>
          <w:rFonts w:ascii="Arial" w:hAnsi="Arial" w:cs="Arial"/>
          <w:color w:val="000000" w:themeColor="text1"/>
          <w:sz w:val="24"/>
          <w:szCs w:val="24"/>
        </w:rPr>
        <w:t>Администрации,</w:t>
      </w:r>
      <w:r w:rsidRPr="002B7EEA">
        <w:rPr>
          <w:rFonts w:ascii="Arial" w:hAnsi="Arial" w:cs="Arial"/>
          <w:color w:val="000000" w:themeColor="text1"/>
          <w:sz w:val="24"/>
          <w:szCs w:val="24"/>
        </w:rPr>
        <w:t xml:space="preserve"> должностных лиц </w:t>
      </w:r>
      <w:r w:rsidR="005C0913">
        <w:rPr>
          <w:rFonts w:ascii="Arial" w:hAnsi="Arial" w:cs="Arial"/>
          <w:color w:val="000000" w:themeColor="text1"/>
          <w:sz w:val="24"/>
          <w:szCs w:val="24"/>
        </w:rPr>
        <w:t>Администрации, муниципальных</w:t>
      </w:r>
      <w:r w:rsidRPr="002B7EEA">
        <w:rPr>
          <w:rFonts w:ascii="Arial" w:hAnsi="Arial" w:cs="Arial"/>
          <w:color w:val="000000" w:themeColor="text1"/>
          <w:sz w:val="24"/>
          <w:szCs w:val="24"/>
        </w:rPr>
        <w:t xml:space="preserve"> служащих, многофункционального центра, а также работника многофункционального центра при </w:t>
      </w:r>
      <w:r w:rsidR="00BD3483" w:rsidRPr="002B7EEA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2B7EEA">
        <w:rPr>
          <w:rFonts w:ascii="Arial" w:hAnsi="Arial" w:cs="Arial"/>
          <w:color w:val="000000" w:themeColor="text1"/>
          <w:sz w:val="24"/>
          <w:szCs w:val="24"/>
        </w:rPr>
        <w:t>в досудебном (внесудебном) порядке (далее – жалоба).</w:t>
      </w:r>
    </w:p>
    <w:p w:rsidR="0045665F" w:rsidRPr="001556DF" w:rsidRDefault="0045665F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5665F" w:rsidRPr="000C3337" w:rsidRDefault="0045665F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C333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Органы </w:t>
      </w:r>
      <w:r w:rsidR="0027237C" w:rsidRPr="000C3337">
        <w:rPr>
          <w:rFonts w:ascii="Arial" w:hAnsi="Arial" w:cs="Arial"/>
          <w:b/>
          <w:bCs/>
          <w:color w:val="000000" w:themeColor="text1"/>
          <w:sz w:val="24"/>
          <w:szCs w:val="24"/>
        </w:rPr>
        <w:t>государ</w:t>
      </w:r>
      <w:r w:rsidR="00F8257F" w:rsidRPr="000C3337">
        <w:rPr>
          <w:rFonts w:ascii="Arial" w:hAnsi="Arial" w:cs="Arial"/>
          <w:b/>
          <w:bCs/>
          <w:color w:val="000000" w:themeColor="text1"/>
          <w:sz w:val="24"/>
          <w:szCs w:val="24"/>
        </w:rPr>
        <w:t>с</w:t>
      </w:r>
      <w:r w:rsidR="0027237C" w:rsidRPr="000C3337">
        <w:rPr>
          <w:rFonts w:ascii="Arial" w:hAnsi="Arial" w:cs="Arial"/>
          <w:b/>
          <w:bCs/>
          <w:color w:val="000000" w:themeColor="text1"/>
          <w:sz w:val="24"/>
          <w:szCs w:val="24"/>
        </w:rPr>
        <w:t>т</w:t>
      </w:r>
      <w:r w:rsidR="00F8257F" w:rsidRPr="000C333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венной власти, органы </w:t>
      </w:r>
      <w:r w:rsidRPr="000C333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местного самоуправления, организации и уполномоченные на рассмотрение жалобы лица, которым </w:t>
      </w:r>
      <w:r w:rsidRPr="000C3337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может быть направлена жалоба заявителя в досудебном (внесудебном) порядке</w:t>
      </w:r>
    </w:p>
    <w:p w:rsidR="0045665F" w:rsidRPr="000C3337" w:rsidRDefault="0045665F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6C97" w:rsidRPr="000C3337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C3337">
        <w:rPr>
          <w:rFonts w:ascii="Arial" w:hAnsi="Arial" w:cs="Arial"/>
          <w:bCs/>
          <w:color w:val="000000" w:themeColor="text1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0C3337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C3337">
        <w:rPr>
          <w:rFonts w:ascii="Arial" w:hAnsi="Arial" w:cs="Arial"/>
          <w:bCs/>
          <w:color w:val="000000" w:themeColor="text1"/>
          <w:sz w:val="24"/>
          <w:szCs w:val="24"/>
        </w:rPr>
        <w:t xml:space="preserve">в </w:t>
      </w:r>
      <w:r w:rsidR="005C0913">
        <w:rPr>
          <w:rFonts w:ascii="Arial" w:hAnsi="Arial" w:cs="Arial"/>
          <w:bCs/>
          <w:color w:val="000000" w:themeColor="text1"/>
          <w:sz w:val="24"/>
          <w:szCs w:val="24"/>
        </w:rPr>
        <w:t>Администрацию</w:t>
      </w:r>
      <w:r w:rsidRPr="000C3337">
        <w:rPr>
          <w:rFonts w:ascii="Arial" w:hAnsi="Arial" w:cs="Arial"/>
          <w:bCs/>
          <w:color w:val="000000" w:themeColor="text1"/>
          <w:sz w:val="24"/>
          <w:szCs w:val="24"/>
        </w:rPr>
        <w:t xml:space="preserve">– на решение и (или) действия (бездействие) должностного лица, руководителя структурного подразделения </w:t>
      </w:r>
      <w:r w:rsidR="005C0913">
        <w:rPr>
          <w:rFonts w:ascii="Arial" w:hAnsi="Arial" w:cs="Arial"/>
          <w:bCs/>
          <w:color w:val="000000" w:themeColor="text1"/>
          <w:sz w:val="24"/>
          <w:szCs w:val="24"/>
        </w:rPr>
        <w:t>Администрации</w:t>
      </w:r>
      <w:r w:rsidRPr="000C3337">
        <w:rPr>
          <w:rFonts w:ascii="Arial" w:hAnsi="Arial" w:cs="Arial"/>
          <w:bCs/>
          <w:color w:val="000000" w:themeColor="text1"/>
          <w:sz w:val="24"/>
          <w:szCs w:val="24"/>
        </w:rPr>
        <w:t xml:space="preserve">, на решение и действия (бездействие) </w:t>
      </w:r>
      <w:r w:rsidR="005C0913">
        <w:rPr>
          <w:rFonts w:ascii="Arial" w:hAnsi="Arial" w:cs="Arial"/>
          <w:bCs/>
          <w:color w:val="000000" w:themeColor="text1"/>
          <w:sz w:val="24"/>
          <w:szCs w:val="24"/>
        </w:rPr>
        <w:t>Администрации</w:t>
      </w:r>
      <w:r w:rsidRPr="000C3337">
        <w:rPr>
          <w:rFonts w:ascii="Arial" w:hAnsi="Arial" w:cs="Arial"/>
          <w:bCs/>
          <w:color w:val="000000" w:themeColor="text1"/>
          <w:sz w:val="24"/>
          <w:szCs w:val="24"/>
        </w:rPr>
        <w:t xml:space="preserve">, руководителя </w:t>
      </w:r>
      <w:r w:rsidR="005C0913">
        <w:rPr>
          <w:rFonts w:ascii="Arial" w:hAnsi="Arial" w:cs="Arial"/>
          <w:bCs/>
          <w:color w:val="000000" w:themeColor="text1"/>
          <w:sz w:val="24"/>
          <w:szCs w:val="24"/>
        </w:rPr>
        <w:t>Администрации</w:t>
      </w:r>
      <w:r w:rsidRPr="000C3337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CE6C97" w:rsidRPr="000C3337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C3337">
        <w:rPr>
          <w:rFonts w:ascii="Arial" w:hAnsi="Arial" w:cs="Arial"/>
          <w:bCs/>
          <w:color w:val="000000" w:themeColor="text1"/>
          <w:sz w:val="24"/>
          <w:szCs w:val="24"/>
        </w:rPr>
        <w:t xml:space="preserve">в вышестоящий орган </w:t>
      </w:r>
      <w:r w:rsidR="00B7480D" w:rsidRPr="000C3337">
        <w:rPr>
          <w:rFonts w:ascii="Arial" w:hAnsi="Arial" w:cs="Arial"/>
          <w:bCs/>
          <w:color w:val="000000" w:themeColor="text1"/>
          <w:sz w:val="24"/>
          <w:szCs w:val="24"/>
        </w:rPr>
        <w:t xml:space="preserve">– </w:t>
      </w:r>
      <w:r w:rsidRPr="000C3337">
        <w:rPr>
          <w:rFonts w:ascii="Arial" w:hAnsi="Arial" w:cs="Arial"/>
          <w:bCs/>
          <w:color w:val="000000" w:themeColor="text1"/>
          <w:sz w:val="24"/>
          <w:szCs w:val="24"/>
        </w:rPr>
        <w:t xml:space="preserve">на решение и (или) действия (бездействие) должностного лица, руководителя структурного подразделения </w:t>
      </w:r>
      <w:r w:rsidR="005C0913">
        <w:rPr>
          <w:rFonts w:ascii="Arial" w:hAnsi="Arial" w:cs="Arial"/>
          <w:bCs/>
          <w:color w:val="000000" w:themeColor="text1"/>
          <w:sz w:val="24"/>
          <w:szCs w:val="24"/>
        </w:rPr>
        <w:t>Администрации</w:t>
      </w:r>
      <w:r w:rsidRPr="000C3337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CE6C97" w:rsidRPr="000C3337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C3337">
        <w:rPr>
          <w:rFonts w:ascii="Arial" w:hAnsi="Arial" w:cs="Arial"/>
          <w:bCs/>
          <w:color w:val="000000" w:themeColor="text1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0C3337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C3337">
        <w:rPr>
          <w:rFonts w:ascii="Arial" w:hAnsi="Arial" w:cs="Arial"/>
          <w:bCs/>
          <w:color w:val="000000" w:themeColor="text1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097103" w:rsidRPr="000C3337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3337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5C091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0C3337">
        <w:rPr>
          <w:rFonts w:ascii="Arial" w:hAnsi="Arial" w:cs="Arial"/>
          <w:color w:val="000000" w:themeColor="text1"/>
          <w:sz w:val="24"/>
          <w:szCs w:val="24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97103" w:rsidRPr="000C3337" w:rsidRDefault="00097103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5665F" w:rsidRPr="000C3337" w:rsidRDefault="0045665F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C3337">
        <w:rPr>
          <w:rFonts w:ascii="Arial" w:hAnsi="Arial" w:cs="Arial"/>
          <w:b/>
          <w:bCs/>
          <w:color w:val="000000" w:themeColor="text1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</w:t>
      </w:r>
      <w:r w:rsidR="0097795C" w:rsidRPr="000C3337">
        <w:rPr>
          <w:rFonts w:ascii="Arial" w:hAnsi="Arial" w:cs="Arial"/>
          <w:b/>
          <w:bCs/>
          <w:color w:val="000000" w:themeColor="text1"/>
          <w:sz w:val="24"/>
          <w:szCs w:val="24"/>
        </w:rPr>
        <w:t>, регионального портала</w:t>
      </w:r>
      <w:r w:rsidR="00DD638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государственных и муниципальных услуг (функций)</w:t>
      </w:r>
    </w:p>
    <w:p w:rsidR="0045665F" w:rsidRPr="000C3337" w:rsidRDefault="0045665F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97103" w:rsidRPr="000C3337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C3337">
        <w:rPr>
          <w:rFonts w:ascii="Arial" w:hAnsi="Arial" w:cs="Arial"/>
          <w:color w:val="000000" w:themeColor="text1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BD3483" w:rsidRPr="000C3337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0C3337">
        <w:rPr>
          <w:rFonts w:ascii="Arial" w:hAnsi="Arial" w:cs="Arial"/>
          <w:color w:val="000000" w:themeColor="text1"/>
          <w:sz w:val="24"/>
          <w:szCs w:val="24"/>
        </w:rPr>
        <w:t xml:space="preserve">, на сайте </w:t>
      </w:r>
      <w:r w:rsidR="005C091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215332" w:rsidRPr="000C3337">
        <w:rPr>
          <w:rFonts w:ascii="Arial" w:hAnsi="Arial" w:cs="Arial"/>
          <w:color w:val="000000" w:themeColor="text1"/>
          <w:sz w:val="24"/>
          <w:szCs w:val="24"/>
        </w:rPr>
        <w:t>, на Едином портале, региональном портале</w:t>
      </w:r>
      <w:r w:rsidRPr="000C3337">
        <w:rPr>
          <w:rFonts w:ascii="Arial" w:hAnsi="Arial" w:cs="Arial"/>
          <w:color w:val="000000" w:themeColor="text1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97103" w:rsidRPr="000C3337" w:rsidRDefault="00097103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C0913" w:rsidRDefault="0045665F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C3337">
        <w:rPr>
          <w:rFonts w:ascii="Arial" w:hAnsi="Arial" w:cs="Arial"/>
          <w:b/>
          <w:bCs/>
          <w:color w:val="000000" w:themeColor="text1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</w:t>
      </w:r>
    </w:p>
    <w:p w:rsidR="0045665F" w:rsidRPr="000C3337" w:rsidRDefault="0045665F" w:rsidP="00F6342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C333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и (или) решений, принятых (осуществленных) в ходе </w:t>
      </w:r>
      <w:r w:rsidR="005C0913">
        <w:rPr>
          <w:rFonts w:ascii="Arial" w:hAnsi="Arial" w:cs="Arial"/>
          <w:b/>
          <w:bCs/>
          <w:color w:val="000000" w:themeColor="text1"/>
          <w:sz w:val="24"/>
          <w:szCs w:val="24"/>
        </w:rPr>
        <w:t>предоставления муниципальной</w:t>
      </w:r>
      <w:r w:rsidRPr="000C333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услуги</w:t>
      </w:r>
    </w:p>
    <w:p w:rsidR="0045665F" w:rsidRPr="000C3337" w:rsidRDefault="0045665F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6C97" w:rsidRPr="000C3337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3337">
        <w:rPr>
          <w:rFonts w:ascii="Arial" w:hAnsi="Arial" w:cs="Arial"/>
          <w:color w:val="000000" w:themeColor="text1"/>
          <w:sz w:val="24"/>
          <w:szCs w:val="24"/>
        </w:rPr>
        <w:t xml:space="preserve">5.4. Порядок досудебного (внесудебного) обжалования решений и действий (бездействия) </w:t>
      </w:r>
      <w:r w:rsidR="005C091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0C3337">
        <w:rPr>
          <w:rFonts w:ascii="Arial" w:hAnsi="Arial" w:cs="Arial"/>
          <w:color w:val="000000" w:themeColor="text1"/>
          <w:sz w:val="24"/>
          <w:szCs w:val="24"/>
        </w:rPr>
        <w:t>, а также его должностных лиц регулируется:</w:t>
      </w:r>
    </w:p>
    <w:p w:rsidR="00CE6C97" w:rsidRPr="000C3337" w:rsidRDefault="00CE6C97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3337">
        <w:rPr>
          <w:rFonts w:ascii="Arial" w:hAnsi="Arial" w:cs="Arial"/>
          <w:color w:val="000000" w:themeColor="text1"/>
          <w:sz w:val="24"/>
          <w:szCs w:val="24"/>
        </w:rPr>
        <w:t xml:space="preserve">Федеральным </w:t>
      </w:r>
      <w:hyperlink r:id="rId15" w:history="1">
        <w:r w:rsidRPr="000C3337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="00215332" w:rsidRPr="000C3337">
        <w:rPr>
          <w:rFonts w:ascii="Arial" w:hAnsi="Arial" w:cs="Arial"/>
          <w:color w:val="000000" w:themeColor="text1"/>
          <w:sz w:val="24"/>
          <w:szCs w:val="24"/>
        </w:rPr>
        <w:t xml:space="preserve"> № 210-ФЗ</w:t>
      </w:r>
      <w:r w:rsidRPr="000C333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Default="00421896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6" w:history="1">
        <w:r w:rsidR="00CE6C97" w:rsidRPr="000C3337">
          <w:rPr>
            <w:rFonts w:ascii="Arial" w:hAnsi="Arial" w:cs="Arial"/>
            <w:color w:val="000000" w:themeColor="text1"/>
            <w:sz w:val="24"/>
            <w:szCs w:val="24"/>
          </w:rPr>
          <w:t>постановлением</w:t>
        </w:r>
      </w:hyperlink>
      <w:r w:rsidR="00CE6C97" w:rsidRPr="000C3337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Российской Федерации от 20 ноября 2012 года № 1198 </w:t>
      </w:r>
      <w:r w:rsidR="00406749" w:rsidRPr="000C3337">
        <w:rPr>
          <w:rFonts w:ascii="Arial" w:hAnsi="Arial" w:cs="Arial"/>
          <w:color w:val="000000" w:themeColor="text1"/>
          <w:sz w:val="24"/>
          <w:szCs w:val="24"/>
        </w:rPr>
        <w:t>"</w:t>
      </w:r>
      <w:r w:rsidR="00CE6C97" w:rsidRPr="000C3337">
        <w:rPr>
          <w:rFonts w:ascii="Arial" w:hAnsi="Arial" w:cs="Arial"/>
          <w:color w:val="000000" w:themeColor="text1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406749" w:rsidRPr="000C3337">
        <w:rPr>
          <w:rFonts w:ascii="Arial" w:hAnsi="Arial" w:cs="Arial"/>
          <w:bCs/>
          <w:color w:val="000000" w:themeColor="text1"/>
          <w:sz w:val="24"/>
          <w:szCs w:val="24"/>
        </w:rPr>
        <w:t>"</w:t>
      </w:r>
      <w:r w:rsidR="00CE6C97" w:rsidRPr="000C333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D638A" w:rsidRDefault="00DD638A" w:rsidP="00F6342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83965" w:rsidRDefault="00483965" w:rsidP="00F63423">
      <w:pPr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83965" w:rsidRDefault="00483965" w:rsidP="00F63423">
      <w:pPr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93412" w:rsidRDefault="00793412" w:rsidP="00F63423">
      <w:pPr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93412" w:rsidRDefault="00793412" w:rsidP="00F63423">
      <w:pPr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93412" w:rsidRDefault="00793412" w:rsidP="00F63423">
      <w:pPr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93412" w:rsidRDefault="00793412" w:rsidP="00F63423">
      <w:pPr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93412" w:rsidRDefault="00793412" w:rsidP="00F63423">
      <w:pPr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93412" w:rsidRDefault="00793412" w:rsidP="00F63423">
      <w:pPr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93412" w:rsidRDefault="00793412" w:rsidP="00F63423">
      <w:pPr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93412" w:rsidRDefault="00793412" w:rsidP="00F63423">
      <w:pPr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93412" w:rsidRDefault="00793412" w:rsidP="00F63423">
      <w:pPr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93412" w:rsidRDefault="00793412" w:rsidP="00F63423">
      <w:pPr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93412" w:rsidRDefault="00793412" w:rsidP="00F63423">
      <w:pPr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93412" w:rsidRDefault="00793412" w:rsidP="00F63423">
      <w:pPr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93412" w:rsidRDefault="00793412" w:rsidP="00F63423">
      <w:pPr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93412" w:rsidRDefault="00793412" w:rsidP="00F63423">
      <w:pPr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93412" w:rsidRDefault="00793412" w:rsidP="00F63423">
      <w:pPr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93412" w:rsidRDefault="00793412" w:rsidP="00F63423">
      <w:pPr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93412" w:rsidRDefault="00793412" w:rsidP="00F63423">
      <w:pPr>
        <w:spacing w:after="0" w:line="240" w:lineRule="auto"/>
        <w:ind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02DEA" w:rsidRPr="00F21690" w:rsidRDefault="006A0225" w:rsidP="00F21690">
      <w:pPr>
        <w:autoSpaceDE w:val="0"/>
        <w:autoSpaceDN w:val="0"/>
        <w:spacing w:before="240"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  <w:r w:rsidRPr="00F21690">
        <w:rPr>
          <w:rFonts w:ascii="Courier New" w:eastAsia="Calibri" w:hAnsi="Courier New" w:cs="Courier New"/>
          <w:color w:val="000000" w:themeColor="text1"/>
          <w:lang w:eastAsia="en-US"/>
        </w:rPr>
        <w:t xml:space="preserve">ПРИЛОЖЕНИЕ № </w:t>
      </w:r>
      <w:r w:rsidR="00F21690" w:rsidRPr="00F21690">
        <w:rPr>
          <w:rFonts w:ascii="Courier New" w:eastAsia="Calibri" w:hAnsi="Courier New" w:cs="Courier New"/>
          <w:color w:val="000000" w:themeColor="text1"/>
          <w:lang w:eastAsia="en-US"/>
        </w:rPr>
        <w:t>1</w:t>
      </w:r>
      <w:r w:rsidRPr="00F21690">
        <w:rPr>
          <w:rFonts w:ascii="Courier New" w:eastAsia="Calibri" w:hAnsi="Courier New" w:cs="Courier New"/>
          <w:color w:val="000000" w:themeColor="text1"/>
          <w:lang w:eastAsia="en-US"/>
        </w:rPr>
        <w:br/>
        <w:t xml:space="preserve">к </w:t>
      </w:r>
      <w:r w:rsidR="00DB5838" w:rsidRPr="00F21690">
        <w:rPr>
          <w:rFonts w:ascii="Courier New" w:eastAsia="Calibri" w:hAnsi="Courier New" w:cs="Courier New"/>
          <w:color w:val="000000" w:themeColor="text1"/>
          <w:lang w:eastAsia="en-US"/>
        </w:rPr>
        <w:t>Админ</w:t>
      </w:r>
      <w:r w:rsidR="00D82839" w:rsidRPr="00F21690">
        <w:rPr>
          <w:rFonts w:ascii="Courier New" w:eastAsia="Calibri" w:hAnsi="Courier New" w:cs="Courier New"/>
          <w:color w:val="000000" w:themeColor="text1"/>
          <w:lang w:eastAsia="en-US"/>
        </w:rPr>
        <w:t>истративному регламенту</w:t>
      </w:r>
      <w:r w:rsidRPr="00F21690">
        <w:rPr>
          <w:rFonts w:ascii="Courier New" w:eastAsia="Calibri" w:hAnsi="Courier New" w:cs="Courier New"/>
          <w:color w:val="000000" w:themeColor="text1"/>
          <w:lang w:eastAsia="en-US"/>
        </w:rPr>
        <w:t xml:space="preserve"> предоставления муниципальной услуги </w:t>
      </w:r>
      <w:r w:rsidR="00406749" w:rsidRPr="00F21690">
        <w:rPr>
          <w:rFonts w:ascii="Courier New" w:eastAsia="Calibri" w:hAnsi="Courier New" w:cs="Courier New"/>
          <w:color w:val="000000" w:themeColor="text1"/>
          <w:lang w:eastAsia="en-US"/>
        </w:rPr>
        <w:t>"</w:t>
      </w:r>
      <w:r w:rsidR="00610173" w:rsidRPr="00F21690">
        <w:rPr>
          <w:rFonts w:ascii="Courier New" w:hAnsi="Courier New" w:cs="Courier New"/>
          <w:color w:val="000000" w:themeColor="text1"/>
        </w:rPr>
        <w:t xml:space="preserve">Выдача разрешения на </w:t>
      </w:r>
      <w:r w:rsidR="005C5F4E">
        <w:rPr>
          <w:rFonts w:ascii="Courier New" w:hAnsi="Courier New" w:cs="Courier New"/>
          <w:color w:val="000000" w:themeColor="text1"/>
        </w:rPr>
        <w:t>ввод объекта в эксплуатацию</w:t>
      </w:r>
      <w:r w:rsidR="00406749" w:rsidRPr="00F21690">
        <w:rPr>
          <w:rFonts w:ascii="Courier New" w:eastAsia="Calibri" w:hAnsi="Courier New" w:cs="Courier New"/>
          <w:color w:val="000000" w:themeColor="text1"/>
          <w:lang w:eastAsia="en-US"/>
        </w:rPr>
        <w:t>"</w:t>
      </w:r>
    </w:p>
    <w:p w:rsidR="006A0225" w:rsidRPr="006D41FA" w:rsidRDefault="006D41FA" w:rsidP="006D41FA">
      <w:pPr>
        <w:autoSpaceDE w:val="0"/>
        <w:autoSpaceDN w:val="0"/>
        <w:spacing w:before="240" w:after="0" w:line="240" w:lineRule="auto"/>
        <w:ind w:left="5670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6A0225" w:rsidRPr="00F21690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21690">
        <w:rPr>
          <w:rFonts w:ascii="Arial" w:hAnsi="Arial" w:cs="Arial"/>
          <w:b/>
          <w:color w:val="000000" w:themeColor="text1"/>
          <w:sz w:val="24"/>
          <w:szCs w:val="24"/>
        </w:rPr>
        <w:t>З А Я В Л Е Н И Е</w:t>
      </w:r>
    </w:p>
    <w:p w:rsidR="006A0225" w:rsidRPr="00F21690" w:rsidRDefault="006A0225" w:rsidP="009328E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21690">
        <w:rPr>
          <w:rFonts w:ascii="Arial" w:hAnsi="Arial" w:cs="Arial"/>
          <w:b/>
          <w:color w:val="000000" w:themeColor="text1"/>
          <w:sz w:val="24"/>
          <w:szCs w:val="24"/>
        </w:rPr>
        <w:t xml:space="preserve">о выдаче разрешения на </w:t>
      </w:r>
      <w:r w:rsidR="005C5F4E">
        <w:rPr>
          <w:rFonts w:ascii="Arial" w:hAnsi="Arial" w:cs="Arial"/>
          <w:b/>
          <w:color w:val="000000" w:themeColor="text1"/>
          <w:sz w:val="24"/>
          <w:szCs w:val="24"/>
        </w:rPr>
        <w:t>ввод объекта в эксплуатацию</w:t>
      </w:r>
    </w:p>
    <w:p w:rsidR="006A0225" w:rsidRPr="00F21690" w:rsidRDefault="006A0225" w:rsidP="009328E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A0225" w:rsidRPr="00F21690" w:rsidRDefault="00406749" w:rsidP="006D41FA">
      <w:pPr>
        <w:autoSpaceDE w:val="0"/>
        <w:autoSpaceDN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21690">
        <w:rPr>
          <w:rFonts w:ascii="Arial" w:hAnsi="Arial" w:cs="Arial"/>
          <w:color w:val="000000" w:themeColor="text1"/>
          <w:sz w:val="24"/>
          <w:szCs w:val="24"/>
        </w:rPr>
        <w:t>"</w:t>
      </w:r>
      <w:r w:rsidR="006A0225" w:rsidRPr="00F21690">
        <w:rPr>
          <w:rFonts w:ascii="Arial" w:hAnsi="Arial" w:cs="Arial"/>
          <w:color w:val="000000" w:themeColor="text1"/>
          <w:sz w:val="24"/>
          <w:szCs w:val="24"/>
        </w:rPr>
        <w:t>__</w:t>
      </w:r>
      <w:r w:rsidRPr="00F21690">
        <w:rPr>
          <w:rFonts w:ascii="Arial" w:hAnsi="Arial" w:cs="Arial"/>
          <w:color w:val="000000" w:themeColor="text1"/>
          <w:sz w:val="24"/>
          <w:szCs w:val="24"/>
        </w:rPr>
        <w:t>"</w:t>
      </w:r>
      <w:r w:rsidR="006D41FA">
        <w:rPr>
          <w:rFonts w:ascii="Arial" w:hAnsi="Arial" w:cs="Arial"/>
          <w:color w:val="000000" w:themeColor="text1"/>
          <w:sz w:val="24"/>
          <w:szCs w:val="24"/>
        </w:rPr>
        <w:t xml:space="preserve"> __________ 20___ г.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5"/>
      </w:tblGrid>
      <w:tr w:rsidR="001556DF" w:rsidRPr="00F21690" w:rsidTr="00F63423">
        <w:trPr>
          <w:trHeight w:val="175"/>
        </w:trPr>
        <w:tc>
          <w:tcPr>
            <w:tcW w:w="9405" w:type="dxa"/>
            <w:tcBorders>
              <w:top w:val="nil"/>
              <w:left w:val="nil"/>
              <w:right w:val="nil"/>
            </w:tcBorders>
          </w:tcPr>
          <w:p w:rsidR="006A0225" w:rsidRPr="00F21690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556DF" w:rsidRPr="00F21690" w:rsidTr="00F63423">
        <w:trPr>
          <w:trHeight w:val="133"/>
        </w:trPr>
        <w:tc>
          <w:tcPr>
            <w:tcW w:w="9405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F21690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F63423">
        <w:trPr>
          <w:trHeight w:val="143"/>
        </w:trPr>
        <w:tc>
          <w:tcPr>
            <w:tcW w:w="9405" w:type="dxa"/>
            <w:tcBorders>
              <w:left w:val="nil"/>
              <w:bottom w:val="nil"/>
              <w:right w:val="nil"/>
            </w:tcBorders>
          </w:tcPr>
          <w:p w:rsidR="006A0225" w:rsidRPr="00F21690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6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(наименование уполномоченного на выдачу разрешений на </w:t>
            </w:r>
            <w:r w:rsidR="00C86D3E">
              <w:rPr>
                <w:rFonts w:ascii="Arial" w:hAnsi="Arial" w:cs="Arial"/>
                <w:color w:val="000000" w:themeColor="text1"/>
                <w:sz w:val="20"/>
                <w:szCs w:val="20"/>
              </w:rPr>
              <w:t>ввод объекта в эксплуатацию</w:t>
            </w:r>
            <w:r w:rsidRPr="00F216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6D41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F21690" w:rsidRDefault="005C5F4E" w:rsidP="009328E7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В соответствии со статьей 55</w:t>
      </w:r>
      <w:r w:rsidR="006A0225" w:rsidRPr="00F21690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 Градостроительного кодекса Российской Федерации прошу выдать разрешения на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ввод объекта в эксплуатацию</w:t>
      </w:r>
      <w:r w:rsidR="006A0225" w:rsidRPr="00F21690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.</w:t>
      </w:r>
    </w:p>
    <w:tbl>
      <w:tblPr>
        <w:tblpPr w:leftFromText="180" w:rightFromText="180" w:vertAnchor="text" w:horzAnchor="margin" w:tblpY="314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66"/>
        <w:gridCol w:w="5101"/>
        <w:gridCol w:w="3433"/>
      </w:tblGrid>
      <w:tr w:rsidR="001556DF" w:rsidRPr="00F21690" w:rsidTr="00F63423">
        <w:trPr>
          <w:trHeight w:val="537"/>
        </w:trPr>
        <w:tc>
          <w:tcPr>
            <w:tcW w:w="9608" w:type="dxa"/>
            <w:gridSpan w:val="4"/>
            <w:tcBorders>
              <w:top w:val="nil"/>
              <w:left w:val="nil"/>
              <w:right w:val="nil"/>
            </w:tcBorders>
          </w:tcPr>
          <w:p w:rsidR="006A0225" w:rsidRPr="00F21690" w:rsidRDefault="006A0225" w:rsidP="009328E7">
            <w:pPr>
              <w:ind w:left="72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21690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1556DF" w:rsidRPr="001556DF" w:rsidTr="00006C58">
        <w:trPr>
          <w:trHeight w:val="720"/>
        </w:trPr>
        <w:tc>
          <w:tcPr>
            <w:tcW w:w="1008" w:type="dxa"/>
          </w:tcPr>
          <w:p w:rsidR="006A0225" w:rsidRPr="00562F4F" w:rsidRDefault="006A0225" w:rsidP="00562F4F">
            <w:pPr>
              <w:pStyle w:val="a5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1.1</w:t>
            </w:r>
          </w:p>
        </w:tc>
        <w:tc>
          <w:tcPr>
            <w:tcW w:w="5167" w:type="dxa"/>
            <w:gridSpan w:val="2"/>
          </w:tcPr>
          <w:p w:rsidR="006A0225" w:rsidRPr="00562F4F" w:rsidRDefault="006A0225" w:rsidP="00562F4F">
            <w:pPr>
              <w:pStyle w:val="a5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33" w:type="dxa"/>
          </w:tcPr>
          <w:p w:rsidR="006A0225" w:rsidRPr="00562F4F" w:rsidRDefault="006A0225" w:rsidP="00562F4F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1556DF" w:rsidRPr="001556DF" w:rsidTr="00006C58">
        <w:trPr>
          <w:trHeight w:val="453"/>
        </w:trPr>
        <w:tc>
          <w:tcPr>
            <w:tcW w:w="1008" w:type="dxa"/>
          </w:tcPr>
          <w:p w:rsidR="006A0225" w:rsidRPr="00562F4F" w:rsidRDefault="006A0225" w:rsidP="00562F4F">
            <w:pPr>
              <w:pStyle w:val="a5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1.1.1</w:t>
            </w:r>
          </w:p>
        </w:tc>
        <w:tc>
          <w:tcPr>
            <w:tcW w:w="5167" w:type="dxa"/>
            <w:gridSpan w:val="2"/>
          </w:tcPr>
          <w:p w:rsidR="006A0225" w:rsidRPr="00562F4F" w:rsidRDefault="006A0225" w:rsidP="00562F4F">
            <w:pPr>
              <w:pStyle w:val="a5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Фамилия, имя, отчество (при наличии)</w:t>
            </w:r>
          </w:p>
        </w:tc>
        <w:tc>
          <w:tcPr>
            <w:tcW w:w="3433" w:type="dxa"/>
          </w:tcPr>
          <w:p w:rsidR="006A0225" w:rsidRPr="00562F4F" w:rsidRDefault="006A0225" w:rsidP="00562F4F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1556DF" w:rsidRPr="001556DF" w:rsidTr="00006C58">
        <w:trPr>
          <w:trHeight w:val="749"/>
        </w:trPr>
        <w:tc>
          <w:tcPr>
            <w:tcW w:w="1008" w:type="dxa"/>
          </w:tcPr>
          <w:p w:rsidR="006A0225" w:rsidRPr="00562F4F" w:rsidRDefault="006A0225" w:rsidP="00562F4F">
            <w:pPr>
              <w:pStyle w:val="a5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1.1.2</w:t>
            </w:r>
          </w:p>
        </w:tc>
        <w:tc>
          <w:tcPr>
            <w:tcW w:w="5167" w:type="dxa"/>
            <w:gridSpan w:val="2"/>
          </w:tcPr>
          <w:p w:rsidR="006A0225" w:rsidRPr="00562F4F" w:rsidRDefault="006A0225" w:rsidP="00562F4F">
            <w:pPr>
              <w:pStyle w:val="a5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Реквизиты документа, удостоверяющего личность</w:t>
            </w:r>
            <w:r w:rsidR="008C0CBD" w:rsidRPr="00562F4F">
              <w:rPr>
                <w:rFonts w:ascii="Courier New" w:hAnsi="Courier New" w:cs="Courier New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433" w:type="dxa"/>
          </w:tcPr>
          <w:p w:rsidR="006A0225" w:rsidRPr="00562F4F" w:rsidRDefault="006A0225" w:rsidP="00562F4F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1556DF" w:rsidRPr="001556DF" w:rsidTr="00006C58">
        <w:trPr>
          <w:trHeight w:val="662"/>
        </w:trPr>
        <w:tc>
          <w:tcPr>
            <w:tcW w:w="1008" w:type="dxa"/>
          </w:tcPr>
          <w:p w:rsidR="006A0225" w:rsidRPr="00562F4F" w:rsidRDefault="006A0225" w:rsidP="00562F4F">
            <w:pPr>
              <w:pStyle w:val="a5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1.1.</w:t>
            </w:r>
            <w:r w:rsidR="001C619D" w:rsidRPr="00562F4F">
              <w:rPr>
                <w:rFonts w:ascii="Courier New" w:hAnsi="Courier New" w:cs="Courier New"/>
              </w:rPr>
              <w:t>3</w:t>
            </w:r>
          </w:p>
        </w:tc>
        <w:tc>
          <w:tcPr>
            <w:tcW w:w="5167" w:type="dxa"/>
            <w:gridSpan w:val="2"/>
          </w:tcPr>
          <w:p w:rsidR="006A0225" w:rsidRPr="00562F4F" w:rsidRDefault="006A0225" w:rsidP="00562F4F">
            <w:pPr>
              <w:pStyle w:val="a5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33" w:type="dxa"/>
          </w:tcPr>
          <w:p w:rsidR="006A0225" w:rsidRPr="00562F4F" w:rsidRDefault="006A0225" w:rsidP="00562F4F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1556DF" w:rsidRPr="001556DF" w:rsidTr="00006C58">
        <w:trPr>
          <w:trHeight w:val="277"/>
        </w:trPr>
        <w:tc>
          <w:tcPr>
            <w:tcW w:w="1008" w:type="dxa"/>
          </w:tcPr>
          <w:p w:rsidR="006A0225" w:rsidRPr="00562F4F" w:rsidRDefault="006A0225" w:rsidP="00562F4F">
            <w:pPr>
              <w:pStyle w:val="a5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1.2</w:t>
            </w:r>
          </w:p>
        </w:tc>
        <w:tc>
          <w:tcPr>
            <w:tcW w:w="5167" w:type="dxa"/>
            <w:gridSpan w:val="2"/>
          </w:tcPr>
          <w:p w:rsidR="006A0225" w:rsidRPr="00562F4F" w:rsidRDefault="006A0225" w:rsidP="00562F4F">
            <w:pPr>
              <w:pStyle w:val="a5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Сведения о юридическом лице:</w:t>
            </w:r>
          </w:p>
        </w:tc>
        <w:tc>
          <w:tcPr>
            <w:tcW w:w="3433" w:type="dxa"/>
          </w:tcPr>
          <w:p w:rsidR="006A0225" w:rsidRPr="00562F4F" w:rsidRDefault="006A0225" w:rsidP="00562F4F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1556DF" w:rsidRPr="001556DF" w:rsidTr="00006C58">
        <w:trPr>
          <w:trHeight w:val="173"/>
        </w:trPr>
        <w:tc>
          <w:tcPr>
            <w:tcW w:w="1008" w:type="dxa"/>
          </w:tcPr>
          <w:p w:rsidR="006A0225" w:rsidRPr="00562F4F" w:rsidRDefault="006A0225" w:rsidP="00562F4F">
            <w:pPr>
              <w:pStyle w:val="a5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1.2.1</w:t>
            </w:r>
          </w:p>
        </w:tc>
        <w:tc>
          <w:tcPr>
            <w:tcW w:w="5167" w:type="dxa"/>
            <w:gridSpan w:val="2"/>
          </w:tcPr>
          <w:p w:rsidR="006A0225" w:rsidRPr="00562F4F" w:rsidRDefault="006A0225" w:rsidP="00562F4F">
            <w:pPr>
              <w:pStyle w:val="a5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Полное наименование</w:t>
            </w:r>
          </w:p>
        </w:tc>
        <w:tc>
          <w:tcPr>
            <w:tcW w:w="3433" w:type="dxa"/>
          </w:tcPr>
          <w:p w:rsidR="006A0225" w:rsidRPr="00562F4F" w:rsidRDefault="006A0225" w:rsidP="00562F4F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1556DF" w:rsidRPr="001556DF" w:rsidTr="00006C58">
        <w:trPr>
          <w:trHeight w:val="560"/>
        </w:trPr>
        <w:tc>
          <w:tcPr>
            <w:tcW w:w="1008" w:type="dxa"/>
          </w:tcPr>
          <w:p w:rsidR="006A0225" w:rsidRPr="00562F4F" w:rsidRDefault="006A0225" w:rsidP="00562F4F">
            <w:pPr>
              <w:pStyle w:val="a5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1.2.2</w:t>
            </w:r>
          </w:p>
        </w:tc>
        <w:tc>
          <w:tcPr>
            <w:tcW w:w="5167" w:type="dxa"/>
            <w:gridSpan w:val="2"/>
          </w:tcPr>
          <w:p w:rsidR="006A0225" w:rsidRPr="00562F4F" w:rsidRDefault="006A0225" w:rsidP="00562F4F">
            <w:pPr>
              <w:pStyle w:val="a5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Основной государственный регистрационный номер</w:t>
            </w:r>
          </w:p>
        </w:tc>
        <w:tc>
          <w:tcPr>
            <w:tcW w:w="3433" w:type="dxa"/>
          </w:tcPr>
          <w:p w:rsidR="006A0225" w:rsidRPr="00562F4F" w:rsidRDefault="006A0225" w:rsidP="00562F4F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1556DF" w:rsidRPr="001556DF" w:rsidTr="00562F4F">
        <w:trPr>
          <w:trHeight w:val="454"/>
        </w:trPr>
        <w:tc>
          <w:tcPr>
            <w:tcW w:w="1008" w:type="dxa"/>
            <w:tcBorders>
              <w:bottom w:val="single" w:sz="4" w:space="0" w:color="auto"/>
            </w:tcBorders>
          </w:tcPr>
          <w:p w:rsidR="006A0225" w:rsidRPr="00562F4F" w:rsidRDefault="006A0225" w:rsidP="00562F4F">
            <w:pPr>
              <w:pStyle w:val="a5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1.2.3</w:t>
            </w:r>
          </w:p>
        </w:tc>
        <w:tc>
          <w:tcPr>
            <w:tcW w:w="5167" w:type="dxa"/>
            <w:gridSpan w:val="2"/>
            <w:tcBorders>
              <w:bottom w:val="single" w:sz="4" w:space="0" w:color="auto"/>
            </w:tcBorders>
          </w:tcPr>
          <w:p w:rsidR="006A0225" w:rsidRPr="00562F4F" w:rsidRDefault="006A0225" w:rsidP="00562F4F">
            <w:pPr>
              <w:pStyle w:val="a5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:rsidR="006A0225" w:rsidRPr="00562F4F" w:rsidRDefault="006A0225" w:rsidP="00562F4F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006C58" w:rsidRPr="001556DF" w:rsidTr="00006C58">
        <w:trPr>
          <w:trHeight w:val="567"/>
        </w:trPr>
        <w:tc>
          <w:tcPr>
            <w:tcW w:w="9608" w:type="dxa"/>
            <w:gridSpan w:val="4"/>
            <w:tcBorders>
              <w:left w:val="nil"/>
              <w:bottom w:val="single" w:sz="4" w:space="0" w:color="auto"/>
            </w:tcBorders>
          </w:tcPr>
          <w:p w:rsidR="00FB2E06" w:rsidRDefault="00FB2E06" w:rsidP="005C5F4E">
            <w:pPr>
              <w:tabs>
                <w:tab w:val="left" w:pos="3600"/>
              </w:tabs>
              <w:spacing w:after="160" w:line="259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  <w:p w:rsidR="00006C58" w:rsidRPr="00F63423" w:rsidRDefault="00006C58" w:rsidP="00F63423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F21690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2. Сведения об объекте</w:t>
            </w:r>
          </w:p>
        </w:tc>
      </w:tr>
      <w:tr w:rsidR="001556DF" w:rsidRPr="001556DF" w:rsidTr="00006C58">
        <w:trPr>
          <w:trHeight w:val="2002"/>
        </w:trPr>
        <w:tc>
          <w:tcPr>
            <w:tcW w:w="1008" w:type="dxa"/>
            <w:tcBorders>
              <w:bottom w:val="single" w:sz="4" w:space="0" w:color="auto"/>
            </w:tcBorders>
          </w:tcPr>
          <w:p w:rsidR="006A0225" w:rsidRPr="00F21690" w:rsidRDefault="006A0225" w:rsidP="009328E7">
            <w:pPr>
              <w:spacing w:after="160" w:line="259" w:lineRule="auto"/>
              <w:jc w:val="center"/>
              <w:rPr>
                <w:rFonts w:ascii="Courier New" w:eastAsia="Calibri" w:hAnsi="Courier New" w:cs="Courier New"/>
                <w:color w:val="000000" w:themeColor="text1"/>
                <w:lang w:eastAsia="en-US"/>
              </w:rPr>
            </w:pPr>
            <w:r w:rsidRPr="00F21690">
              <w:rPr>
                <w:rFonts w:ascii="Courier New" w:eastAsia="Calibri" w:hAnsi="Courier New" w:cs="Courier New"/>
                <w:color w:val="000000" w:themeColor="text1"/>
                <w:lang w:eastAsia="en-US"/>
              </w:rPr>
              <w:lastRenderedPageBreak/>
              <w:t>2.1</w:t>
            </w:r>
          </w:p>
        </w:tc>
        <w:tc>
          <w:tcPr>
            <w:tcW w:w="5167" w:type="dxa"/>
            <w:gridSpan w:val="2"/>
            <w:tcBorders>
              <w:bottom w:val="single" w:sz="4" w:space="0" w:color="auto"/>
            </w:tcBorders>
          </w:tcPr>
          <w:p w:rsidR="006A0225" w:rsidRPr="00F21690" w:rsidRDefault="006A0225" w:rsidP="009328E7">
            <w:pPr>
              <w:spacing w:after="0" w:line="259" w:lineRule="auto"/>
              <w:rPr>
                <w:rFonts w:ascii="Courier New" w:eastAsia="Calibri" w:hAnsi="Courier New" w:cs="Courier New"/>
                <w:color w:val="000000" w:themeColor="text1"/>
                <w:lang w:eastAsia="en-US"/>
              </w:rPr>
            </w:pPr>
            <w:r w:rsidRPr="00F21690">
              <w:rPr>
                <w:rFonts w:ascii="Courier New" w:eastAsia="Calibri" w:hAnsi="Courier New" w:cs="Courier New"/>
                <w:color w:val="000000" w:themeColor="text1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F21690" w:rsidRDefault="006A0225" w:rsidP="009328E7">
            <w:pPr>
              <w:spacing w:after="0" w:line="259" w:lineRule="auto"/>
              <w:rPr>
                <w:rFonts w:ascii="Courier New" w:eastAsia="Calibri" w:hAnsi="Courier New" w:cs="Courier New"/>
                <w:i/>
                <w:color w:val="000000" w:themeColor="text1"/>
                <w:lang w:eastAsia="en-US"/>
              </w:rPr>
            </w:pPr>
            <w:r w:rsidRPr="00F21690">
              <w:rPr>
                <w:rFonts w:ascii="Courier New" w:eastAsia="Calibri" w:hAnsi="Courier New" w:cs="Courier New"/>
                <w:i/>
                <w:color w:val="000000" w:themeColor="text1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</w:t>
            </w:r>
            <w:r w:rsidR="00F21690">
              <w:rPr>
                <w:rFonts w:ascii="Courier New" w:eastAsia="Calibri" w:hAnsi="Courier New" w:cs="Courier New"/>
                <w:i/>
                <w:color w:val="000000" w:themeColor="text1"/>
                <w:lang w:eastAsia="en-US"/>
              </w:rPr>
              <w:t>зчиком проектной документацией)</w:t>
            </w: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:rsidR="006A0225" w:rsidRPr="00F21690" w:rsidRDefault="006A0225" w:rsidP="009328E7">
            <w:pPr>
              <w:spacing w:after="160" w:line="259" w:lineRule="auto"/>
              <w:rPr>
                <w:rFonts w:ascii="Courier New" w:eastAsia="Calibri" w:hAnsi="Courier New" w:cs="Courier New"/>
                <w:color w:val="000000" w:themeColor="text1"/>
                <w:lang w:eastAsia="en-US"/>
              </w:rPr>
            </w:pPr>
          </w:p>
        </w:tc>
      </w:tr>
      <w:tr w:rsidR="001556DF" w:rsidRPr="001556DF" w:rsidTr="00006C58">
        <w:trPr>
          <w:trHeight w:val="1088"/>
        </w:trPr>
        <w:tc>
          <w:tcPr>
            <w:tcW w:w="1008" w:type="dxa"/>
            <w:tcBorders>
              <w:bottom w:val="single" w:sz="4" w:space="0" w:color="auto"/>
            </w:tcBorders>
          </w:tcPr>
          <w:p w:rsidR="006A0225" w:rsidRPr="00F21690" w:rsidRDefault="006A0225" w:rsidP="009328E7">
            <w:pPr>
              <w:spacing w:after="160" w:line="259" w:lineRule="auto"/>
              <w:jc w:val="center"/>
              <w:rPr>
                <w:rFonts w:ascii="Courier New" w:eastAsia="Calibri" w:hAnsi="Courier New" w:cs="Courier New"/>
                <w:color w:val="000000" w:themeColor="text1"/>
                <w:lang w:eastAsia="en-US"/>
              </w:rPr>
            </w:pPr>
            <w:r w:rsidRPr="00F21690">
              <w:rPr>
                <w:rFonts w:ascii="Courier New" w:eastAsia="Calibri" w:hAnsi="Courier New" w:cs="Courier New"/>
                <w:color w:val="000000" w:themeColor="text1"/>
                <w:lang w:eastAsia="en-US"/>
              </w:rPr>
              <w:t>2.2</w:t>
            </w:r>
          </w:p>
        </w:tc>
        <w:tc>
          <w:tcPr>
            <w:tcW w:w="5167" w:type="dxa"/>
            <w:gridSpan w:val="2"/>
            <w:tcBorders>
              <w:bottom w:val="single" w:sz="4" w:space="0" w:color="auto"/>
            </w:tcBorders>
          </w:tcPr>
          <w:p w:rsidR="006A0225" w:rsidRPr="00F21690" w:rsidRDefault="000B2E1A" w:rsidP="000B2E1A">
            <w:pPr>
              <w:spacing w:after="0" w:line="259" w:lineRule="auto"/>
              <w:rPr>
                <w:rFonts w:ascii="Courier New" w:eastAsia="Calibri" w:hAnsi="Courier New" w:cs="Courier New"/>
                <w:i/>
                <w:color w:val="000000" w:themeColor="text1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 w:themeColor="text1"/>
                <w:lang w:eastAsia="en-US"/>
              </w:rPr>
              <w:t xml:space="preserve">Адрес (местоположение) объекта 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реестромс указанием реквизитов документов о присвоении, об изменении адреса; для линейных объектов – указывается описание местоположения в виде наименования субьекта Российской Федерации и муниципального образования) </w:t>
            </w: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:rsidR="006A0225" w:rsidRPr="00F21690" w:rsidRDefault="006A0225" w:rsidP="000B2E1A">
            <w:pPr>
              <w:spacing w:after="160" w:line="259" w:lineRule="auto"/>
              <w:rPr>
                <w:rFonts w:ascii="Courier New" w:eastAsia="Calibri" w:hAnsi="Courier New" w:cs="Courier New"/>
                <w:color w:val="000000" w:themeColor="text1"/>
                <w:lang w:eastAsia="en-US"/>
              </w:rPr>
            </w:pPr>
          </w:p>
        </w:tc>
      </w:tr>
      <w:tr w:rsidR="001556DF" w:rsidRPr="001556DF" w:rsidTr="00F63423">
        <w:trPr>
          <w:trHeight w:val="821"/>
        </w:trPr>
        <w:tc>
          <w:tcPr>
            <w:tcW w:w="960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B2E1A" w:rsidRDefault="000B2E1A" w:rsidP="000B2E1A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  <w:p w:rsidR="006A0225" w:rsidRPr="001556DF" w:rsidRDefault="006A0225" w:rsidP="000B2E1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21690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3. Сведения о земельном участке</w:t>
            </w:r>
          </w:p>
        </w:tc>
      </w:tr>
      <w:tr w:rsidR="001556DF" w:rsidRPr="00F21690" w:rsidTr="00006C58">
        <w:trPr>
          <w:trHeight w:val="597"/>
        </w:trPr>
        <w:tc>
          <w:tcPr>
            <w:tcW w:w="1074" w:type="dxa"/>
            <w:gridSpan w:val="2"/>
          </w:tcPr>
          <w:p w:rsidR="006A0225" w:rsidRPr="00F21690" w:rsidRDefault="006A0225" w:rsidP="000B2E1A">
            <w:pPr>
              <w:spacing w:after="160" w:line="259" w:lineRule="auto"/>
              <w:jc w:val="center"/>
              <w:rPr>
                <w:rFonts w:ascii="Courier New" w:eastAsia="Calibri" w:hAnsi="Courier New" w:cs="Courier New"/>
                <w:color w:val="000000" w:themeColor="text1"/>
                <w:lang w:eastAsia="en-US"/>
              </w:rPr>
            </w:pPr>
            <w:r w:rsidRPr="00F21690">
              <w:rPr>
                <w:rFonts w:ascii="Courier New" w:eastAsia="Calibri" w:hAnsi="Courier New" w:cs="Courier New"/>
                <w:color w:val="000000" w:themeColor="text1"/>
                <w:lang w:eastAsia="en-US"/>
              </w:rPr>
              <w:t>3.1</w:t>
            </w:r>
          </w:p>
        </w:tc>
        <w:tc>
          <w:tcPr>
            <w:tcW w:w="5101" w:type="dxa"/>
          </w:tcPr>
          <w:p w:rsidR="006A0225" w:rsidRPr="00F21690" w:rsidRDefault="006A0225" w:rsidP="000B2E1A">
            <w:pPr>
              <w:spacing w:after="0" w:line="259" w:lineRule="auto"/>
              <w:rPr>
                <w:rFonts w:ascii="Courier New" w:eastAsia="Calibri" w:hAnsi="Courier New" w:cs="Courier New"/>
                <w:color w:val="000000" w:themeColor="text1"/>
                <w:lang w:eastAsia="en-US"/>
              </w:rPr>
            </w:pPr>
            <w:r w:rsidRPr="00F21690">
              <w:rPr>
                <w:rFonts w:ascii="Courier New" w:eastAsia="Calibri" w:hAnsi="Courier New" w:cs="Courier New"/>
                <w:color w:val="000000" w:themeColor="text1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6A0225" w:rsidRPr="00F21690" w:rsidRDefault="006A0225" w:rsidP="000B2E1A">
            <w:pPr>
              <w:spacing w:after="0" w:line="259" w:lineRule="auto"/>
              <w:rPr>
                <w:rFonts w:ascii="Courier New" w:eastAsia="Calibri" w:hAnsi="Courier New" w:cs="Courier New"/>
                <w:color w:val="000000" w:themeColor="text1"/>
                <w:lang w:eastAsia="en-US"/>
              </w:rPr>
            </w:pPr>
            <w:r w:rsidRPr="00F21690">
              <w:rPr>
                <w:rFonts w:ascii="Courier New" w:eastAsia="Calibri" w:hAnsi="Courier New" w:cs="Courier New"/>
                <w:i/>
                <w:color w:val="000000" w:themeColor="text1"/>
                <w:lang w:eastAsia="en-US"/>
              </w:rPr>
              <w:t xml:space="preserve">(заполнение не обязательно при выдаче разрешения на </w:t>
            </w:r>
            <w:r w:rsidR="000B2E1A">
              <w:rPr>
                <w:rFonts w:ascii="Courier New" w:eastAsia="Calibri" w:hAnsi="Courier New" w:cs="Courier New"/>
                <w:i/>
                <w:color w:val="000000" w:themeColor="text1"/>
                <w:lang w:eastAsia="en-US"/>
              </w:rPr>
              <w:t>ввод линейного объекта</w:t>
            </w:r>
            <w:r w:rsidRPr="00F21690">
              <w:rPr>
                <w:rFonts w:ascii="Courier New" w:eastAsia="Calibri" w:hAnsi="Courier New" w:cs="Courier New"/>
                <w:i/>
                <w:color w:val="000000" w:themeColor="text1"/>
                <w:lang w:eastAsia="en-US"/>
              </w:rPr>
              <w:t>)</w:t>
            </w:r>
          </w:p>
        </w:tc>
        <w:tc>
          <w:tcPr>
            <w:tcW w:w="3433" w:type="dxa"/>
          </w:tcPr>
          <w:p w:rsidR="006A0225" w:rsidRPr="00F21690" w:rsidRDefault="006A0225" w:rsidP="000B2E1A">
            <w:pPr>
              <w:spacing w:after="160" w:line="259" w:lineRule="auto"/>
              <w:rPr>
                <w:rFonts w:ascii="Courier New" w:eastAsia="Calibri" w:hAnsi="Courier New" w:cs="Courier New"/>
                <w:color w:val="000000" w:themeColor="text1"/>
                <w:lang w:eastAsia="en-US"/>
              </w:rPr>
            </w:pPr>
          </w:p>
        </w:tc>
      </w:tr>
    </w:tbl>
    <w:p w:rsidR="006A0225" w:rsidRPr="00F21690" w:rsidRDefault="006A0225" w:rsidP="009328E7">
      <w:pPr>
        <w:spacing w:after="0" w:line="240" w:lineRule="auto"/>
        <w:rPr>
          <w:rFonts w:ascii="Courier New" w:hAnsi="Courier New" w:cs="Courier New"/>
          <w:color w:val="000000" w:themeColor="text1"/>
        </w:rPr>
      </w:pPr>
      <w:r w:rsidRPr="00F21690">
        <w:rPr>
          <w:rFonts w:ascii="Courier New" w:hAnsi="Courier New" w:cs="Courier New"/>
          <w:color w:val="000000" w:themeColor="text1"/>
        </w:rPr>
        <w:tab/>
      </w:r>
    </w:p>
    <w:tbl>
      <w:tblPr>
        <w:tblpPr w:leftFromText="180" w:rightFromText="180" w:vertAnchor="text" w:horzAnchor="margin" w:tblpY="314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"/>
        <w:gridCol w:w="5101"/>
        <w:gridCol w:w="1605"/>
        <w:gridCol w:w="1828"/>
      </w:tblGrid>
      <w:tr w:rsidR="000B2E1A" w:rsidRPr="001556DF" w:rsidTr="00EC3E54">
        <w:trPr>
          <w:trHeight w:val="821"/>
        </w:trPr>
        <w:tc>
          <w:tcPr>
            <w:tcW w:w="960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B2E1A" w:rsidRPr="00562F4F" w:rsidRDefault="000B2E1A" w:rsidP="00562F4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2E1A" w:rsidRPr="00562F4F" w:rsidRDefault="000B2E1A" w:rsidP="00562F4F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62F4F">
              <w:rPr>
                <w:rFonts w:ascii="Arial" w:hAnsi="Arial" w:cs="Arial"/>
                <w:sz w:val="24"/>
                <w:szCs w:val="24"/>
              </w:rPr>
              <w:t>4. Сведения о разрешении на строительство</w:t>
            </w:r>
          </w:p>
        </w:tc>
      </w:tr>
      <w:tr w:rsidR="000B2E1A" w:rsidRPr="00F21690" w:rsidTr="000B2E1A">
        <w:trPr>
          <w:trHeight w:val="597"/>
        </w:trPr>
        <w:tc>
          <w:tcPr>
            <w:tcW w:w="1074" w:type="dxa"/>
          </w:tcPr>
          <w:p w:rsidR="000B2E1A" w:rsidRPr="00562F4F" w:rsidRDefault="000B2E1A" w:rsidP="00562F4F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№</w:t>
            </w:r>
          </w:p>
        </w:tc>
        <w:tc>
          <w:tcPr>
            <w:tcW w:w="5101" w:type="dxa"/>
          </w:tcPr>
          <w:p w:rsidR="000B2E1A" w:rsidRPr="00562F4F" w:rsidRDefault="000B2E1A" w:rsidP="00562F4F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Орган (организация) выдавший (-ая) разрешение на строительство</w:t>
            </w:r>
          </w:p>
        </w:tc>
        <w:tc>
          <w:tcPr>
            <w:tcW w:w="1605" w:type="dxa"/>
          </w:tcPr>
          <w:p w:rsidR="000B2E1A" w:rsidRPr="00562F4F" w:rsidRDefault="000B2E1A" w:rsidP="00562F4F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Номер документа</w:t>
            </w:r>
          </w:p>
        </w:tc>
        <w:tc>
          <w:tcPr>
            <w:tcW w:w="1828" w:type="dxa"/>
          </w:tcPr>
          <w:p w:rsidR="000B2E1A" w:rsidRPr="00562F4F" w:rsidRDefault="000B2E1A" w:rsidP="00562F4F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Дата документа</w:t>
            </w:r>
          </w:p>
        </w:tc>
      </w:tr>
      <w:tr w:rsidR="000B2E1A" w:rsidRPr="00F21690" w:rsidTr="000B2E1A">
        <w:trPr>
          <w:trHeight w:val="597"/>
        </w:trPr>
        <w:tc>
          <w:tcPr>
            <w:tcW w:w="1074" w:type="dxa"/>
          </w:tcPr>
          <w:p w:rsidR="000B2E1A" w:rsidRPr="00562F4F" w:rsidRDefault="000B2E1A" w:rsidP="00562F4F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101" w:type="dxa"/>
          </w:tcPr>
          <w:p w:rsidR="000B2E1A" w:rsidRPr="00562F4F" w:rsidRDefault="000B2E1A" w:rsidP="00562F4F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05" w:type="dxa"/>
          </w:tcPr>
          <w:p w:rsidR="000B2E1A" w:rsidRPr="00562F4F" w:rsidRDefault="000B2E1A" w:rsidP="00562F4F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28" w:type="dxa"/>
          </w:tcPr>
          <w:p w:rsidR="000B2E1A" w:rsidRPr="00562F4F" w:rsidRDefault="000B2E1A" w:rsidP="00562F4F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</w:tr>
    </w:tbl>
    <w:p w:rsidR="000B2E1A" w:rsidRDefault="000B2E1A" w:rsidP="000B2E1A">
      <w:pPr>
        <w:spacing w:after="0"/>
        <w:ind w:right="-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B2E1A" w:rsidRPr="00562F4F" w:rsidRDefault="000B2E1A" w:rsidP="00562F4F">
      <w:pPr>
        <w:pStyle w:val="a5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314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"/>
        <w:gridCol w:w="5101"/>
        <w:gridCol w:w="1605"/>
        <w:gridCol w:w="1828"/>
      </w:tblGrid>
      <w:tr w:rsidR="000B2E1A" w:rsidRPr="00562F4F" w:rsidTr="00EC3E54">
        <w:trPr>
          <w:trHeight w:val="821"/>
        </w:trPr>
        <w:tc>
          <w:tcPr>
            <w:tcW w:w="960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B2E1A" w:rsidRPr="00562F4F" w:rsidRDefault="000B2E1A" w:rsidP="00562F4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2E1A" w:rsidRPr="00562F4F" w:rsidRDefault="000B2E1A" w:rsidP="00562F4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F4F">
              <w:rPr>
                <w:rFonts w:ascii="Arial" w:hAnsi="Arial" w:cs="Arial"/>
                <w:sz w:val="24"/>
                <w:szCs w:val="24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0B2E1A" w:rsidRPr="00562F4F" w:rsidRDefault="000B2E1A" w:rsidP="00562F4F">
            <w:pPr>
              <w:pStyle w:val="a5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62F4F">
              <w:rPr>
                <w:rFonts w:ascii="Arial" w:hAnsi="Arial" w:cs="Arial"/>
                <w:i/>
                <w:sz w:val="24"/>
                <w:szCs w:val="24"/>
              </w:rPr>
              <w:t>(указывается в случае, предусмотренном частью 3</w:t>
            </w:r>
            <w:r w:rsidRPr="00562F4F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5 </w:t>
            </w:r>
            <w:r w:rsidRPr="00562F4F">
              <w:rPr>
                <w:rFonts w:ascii="Arial" w:hAnsi="Arial" w:cs="Arial"/>
                <w:i/>
                <w:sz w:val="24"/>
                <w:szCs w:val="24"/>
              </w:rPr>
              <w:t>статьи 55 Градостроительного кодекса Российской Федерации)</w:t>
            </w:r>
          </w:p>
          <w:p w:rsidR="000B2E1A" w:rsidRPr="00562F4F" w:rsidRDefault="000B2E1A" w:rsidP="00562F4F">
            <w:pPr>
              <w:pStyle w:val="a5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B2E1A" w:rsidRPr="00F21690" w:rsidTr="00EC3E54">
        <w:trPr>
          <w:trHeight w:val="597"/>
        </w:trPr>
        <w:tc>
          <w:tcPr>
            <w:tcW w:w="1074" w:type="dxa"/>
          </w:tcPr>
          <w:p w:rsidR="000B2E1A" w:rsidRPr="00F21690" w:rsidRDefault="000B2E1A" w:rsidP="00EC3E54">
            <w:pPr>
              <w:spacing w:after="160" w:line="259" w:lineRule="auto"/>
              <w:jc w:val="center"/>
              <w:rPr>
                <w:rFonts w:ascii="Courier New" w:eastAsia="Calibri" w:hAnsi="Courier New" w:cs="Courier New"/>
                <w:color w:val="000000" w:themeColor="text1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 w:themeColor="text1"/>
                <w:lang w:eastAsia="en-US"/>
              </w:rPr>
              <w:t>№</w:t>
            </w:r>
          </w:p>
        </w:tc>
        <w:tc>
          <w:tcPr>
            <w:tcW w:w="5101" w:type="dxa"/>
          </w:tcPr>
          <w:p w:rsidR="000B2E1A" w:rsidRPr="00F21690" w:rsidRDefault="000B2E1A" w:rsidP="000B2E1A">
            <w:pPr>
              <w:spacing w:after="0" w:line="259" w:lineRule="auto"/>
              <w:rPr>
                <w:rFonts w:ascii="Courier New" w:eastAsia="Calibri" w:hAnsi="Courier New" w:cs="Courier New"/>
                <w:color w:val="000000" w:themeColor="text1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 w:themeColor="text1"/>
                <w:lang w:eastAsia="en-US"/>
              </w:rPr>
              <w:t>Орган (организация) выдавший (-ая) разрешение на ввод объекта в эксплуатацию</w:t>
            </w:r>
          </w:p>
        </w:tc>
        <w:tc>
          <w:tcPr>
            <w:tcW w:w="1605" w:type="dxa"/>
          </w:tcPr>
          <w:p w:rsidR="000B2E1A" w:rsidRPr="00F21690" w:rsidRDefault="000B2E1A" w:rsidP="00EC3E54">
            <w:pPr>
              <w:spacing w:after="160" w:line="259" w:lineRule="auto"/>
              <w:rPr>
                <w:rFonts w:ascii="Courier New" w:eastAsia="Calibri" w:hAnsi="Courier New" w:cs="Courier New"/>
                <w:color w:val="000000" w:themeColor="text1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 w:themeColor="text1"/>
                <w:lang w:eastAsia="en-US"/>
              </w:rPr>
              <w:t>Номер документа</w:t>
            </w:r>
          </w:p>
        </w:tc>
        <w:tc>
          <w:tcPr>
            <w:tcW w:w="1828" w:type="dxa"/>
          </w:tcPr>
          <w:p w:rsidR="000B2E1A" w:rsidRPr="00F21690" w:rsidRDefault="000B2E1A" w:rsidP="00EC3E54">
            <w:pPr>
              <w:spacing w:after="160" w:line="259" w:lineRule="auto"/>
              <w:rPr>
                <w:rFonts w:ascii="Courier New" w:eastAsia="Calibri" w:hAnsi="Courier New" w:cs="Courier New"/>
                <w:color w:val="000000" w:themeColor="text1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 w:themeColor="text1"/>
                <w:lang w:eastAsia="en-US"/>
              </w:rPr>
              <w:t>Дата документа</w:t>
            </w:r>
          </w:p>
        </w:tc>
      </w:tr>
      <w:tr w:rsidR="000B2E1A" w:rsidRPr="00F21690" w:rsidTr="00EC3E54">
        <w:trPr>
          <w:trHeight w:val="597"/>
        </w:trPr>
        <w:tc>
          <w:tcPr>
            <w:tcW w:w="1074" w:type="dxa"/>
          </w:tcPr>
          <w:p w:rsidR="000B2E1A" w:rsidRDefault="000B2E1A" w:rsidP="00EC3E54">
            <w:pPr>
              <w:spacing w:after="160" w:line="259" w:lineRule="auto"/>
              <w:jc w:val="center"/>
              <w:rPr>
                <w:rFonts w:ascii="Courier New" w:eastAsia="Calibri" w:hAnsi="Courier New" w:cs="Courier New"/>
                <w:color w:val="000000" w:themeColor="text1"/>
                <w:lang w:eastAsia="en-US"/>
              </w:rPr>
            </w:pPr>
          </w:p>
        </w:tc>
        <w:tc>
          <w:tcPr>
            <w:tcW w:w="5101" w:type="dxa"/>
          </w:tcPr>
          <w:p w:rsidR="000B2E1A" w:rsidRDefault="000B2E1A" w:rsidP="00EC3E54">
            <w:pPr>
              <w:spacing w:after="0" w:line="259" w:lineRule="auto"/>
              <w:rPr>
                <w:rFonts w:ascii="Courier New" w:eastAsia="Calibri" w:hAnsi="Courier New" w:cs="Courier New"/>
                <w:color w:val="000000" w:themeColor="text1"/>
                <w:lang w:eastAsia="en-US"/>
              </w:rPr>
            </w:pPr>
          </w:p>
        </w:tc>
        <w:tc>
          <w:tcPr>
            <w:tcW w:w="1605" w:type="dxa"/>
          </w:tcPr>
          <w:p w:rsidR="000B2E1A" w:rsidRDefault="000B2E1A" w:rsidP="00EC3E54">
            <w:pPr>
              <w:spacing w:after="160" w:line="259" w:lineRule="auto"/>
              <w:rPr>
                <w:rFonts w:ascii="Courier New" w:eastAsia="Calibri" w:hAnsi="Courier New" w:cs="Courier New"/>
                <w:color w:val="000000" w:themeColor="text1"/>
                <w:lang w:eastAsia="en-US"/>
              </w:rPr>
            </w:pPr>
          </w:p>
        </w:tc>
        <w:tc>
          <w:tcPr>
            <w:tcW w:w="1828" w:type="dxa"/>
          </w:tcPr>
          <w:p w:rsidR="000B2E1A" w:rsidRDefault="000B2E1A" w:rsidP="00EC3E54">
            <w:pPr>
              <w:spacing w:after="160" w:line="259" w:lineRule="auto"/>
              <w:rPr>
                <w:rFonts w:ascii="Courier New" w:eastAsia="Calibri" w:hAnsi="Courier New" w:cs="Courier New"/>
                <w:color w:val="000000" w:themeColor="text1"/>
                <w:lang w:eastAsia="en-US"/>
              </w:rPr>
            </w:pPr>
          </w:p>
        </w:tc>
      </w:tr>
    </w:tbl>
    <w:p w:rsidR="000B2E1A" w:rsidRDefault="000B2E1A" w:rsidP="009328E7">
      <w:pPr>
        <w:spacing w:after="0"/>
        <w:ind w:right="-2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A0225" w:rsidRPr="00F21690" w:rsidRDefault="006A0225" w:rsidP="009328E7">
      <w:pPr>
        <w:spacing w:after="0"/>
        <w:ind w:right="-2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90">
        <w:rPr>
          <w:rFonts w:ascii="Arial" w:hAnsi="Arial" w:cs="Arial"/>
          <w:color w:val="000000" w:themeColor="text1"/>
          <w:sz w:val="24"/>
          <w:szCs w:val="24"/>
        </w:rPr>
        <w:t xml:space="preserve">При этом сообщаю, что </w:t>
      </w:r>
      <w:r w:rsidR="000B2E1A">
        <w:rPr>
          <w:rFonts w:ascii="Arial" w:hAnsi="Arial" w:cs="Arial"/>
          <w:color w:val="000000" w:themeColor="text1"/>
          <w:sz w:val="24"/>
          <w:szCs w:val="24"/>
        </w:rPr>
        <w:t xml:space="preserve">ввод объекта в эксплуатацию </w:t>
      </w:r>
      <w:r w:rsidRPr="00F21690">
        <w:rPr>
          <w:rFonts w:ascii="Arial" w:hAnsi="Arial" w:cs="Arial"/>
          <w:color w:val="000000" w:themeColor="text1"/>
          <w:sz w:val="24"/>
          <w:szCs w:val="24"/>
        </w:rPr>
        <w:t>будет осуществляться на основании следующих документов:</w:t>
      </w:r>
    </w:p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06"/>
        <w:gridCol w:w="5998"/>
        <w:gridCol w:w="1418"/>
        <w:gridCol w:w="1460"/>
      </w:tblGrid>
      <w:tr w:rsidR="001556DF" w:rsidRPr="001556DF" w:rsidTr="00562F4F">
        <w:trPr>
          <w:trHeight w:val="55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562F4F" w:rsidRDefault="006A0225" w:rsidP="00562F4F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№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562F4F" w:rsidRDefault="006A0225" w:rsidP="00562F4F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562F4F" w:rsidRDefault="006A0225" w:rsidP="00562F4F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Номер документа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562F4F" w:rsidRDefault="006A0225" w:rsidP="00562F4F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Дата документа</w:t>
            </w:r>
          </w:p>
        </w:tc>
      </w:tr>
      <w:tr w:rsidR="001556DF" w:rsidRPr="001556DF" w:rsidTr="00562F4F">
        <w:trPr>
          <w:trHeight w:val="86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562F4F" w:rsidRDefault="006A0225" w:rsidP="00562F4F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1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562F4F" w:rsidRDefault="006A0225" w:rsidP="00562F4F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  <w:r w:rsidR="00397993" w:rsidRPr="00562F4F">
              <w:rPr>
                <w:rFonts w:ascii="Courier New" w:hAnsi="Courier New" w:cs="Courier New"/>
              </w:rPr>
              <w:t>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562F4F" w:rsidRDefault="006A0225" w:rsidP="00562F4F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562F4F" w:rsidRDefault="006A0225" w:rsidP="00562F4F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</w:tr>
      <w:tr w:rsidR="001556DF" w:rsidRPr="001556DF" w:rsidTr="00562F4F">
        <w:trPr>
          <w:trHeight w:val="134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562F4F" w:rsidRDefault="006A0225" w:rsidP="00562F4F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2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562F4F" w:rsidRDefault="000B2E1A" w:rsidP="00562F4F">
            <w:pPr>
              <w:pStyle w:val="a5"/>
              <w:jc w:val="both"/>
              <w:rPr>
                <w:rFonts w:ascii="Courier New" w:hAnsi="Courier New" w:cs="Courier New"/>
                <w:i/>
              </w:rPr>
            </w:pPr>
            <w:r w:rsidRPr="00562F4F">
              <w:rPr>
                <w:rFonts w:ascii="Courier New" w:hAnsi="Courier New" w:cs="Courier New"/>
              </w:rPr>
              <w:t>Заключение органа государсвенного строительного надзора в соответствии построенного, реконструированного объекта капитального строительства требованиям</w:t>
            </w:r>
            <w:r w:rsidR="000553F2" w:rsidRPr="00562F4F">
              <w:rPr>
                <w:rFonts w:ascii="Courier New" w:hAnsi="Courier New" w:cs="Courier New"/>
              </w:rPr>
              <w:t xml:space="preserve"> проектной документации (включая проектную документацию, в которой учтены изменения, внесённые в соответствии с частями3</w:t>
            </w:r>
            <w:r w:rsidR="000553F2" w:rsidRPr="00562F4F">
              <w:rPr>
                <w:rFonts w:ascii="Courier New" w:hAnsi="Courier New" w:cs="Courier New"/>
                <w:vertAlign w:val="superscript"/>
              </w:rPr>
              <w:t xml:space="preserve">8 </w:t>
            </w:r>
            <w:r w:rsidR="000553F2" w:rsidRPr="00562F4F">
              <w:rPr>
                <w:rFonts w:ascii="Courier New" w:hAnsi="Courier New" w:cs="Courier New"/>
              </w:rPr>
              <w:t>и 3</w:t>
            </w:r>
            <w:r w:rsidR="000553F2" w:rsidRPr="00562F4F">
              <w:rPr>
                <w:rFonts w:ascii="Courier New" w:hAnsi="Courier New" w:cs="Courier New"/>
                <w:vertAlign w:val="superscript"/>
              </w:rPr>
              <w:t xml:space="preserve">9  </w:t>
            </w:r>
            <w:r w:rsidR="000553F2" w:rsidRPr="00562F4F">
              <w:rPr>
                <w:rFonts w:ascii="Courier New" w:hAnsi="Courier New" w:cs="Courier New"/>
              </w:rPr>
              <w:t>статьи 49 Градостроительного кодекса Российской Федерации) (</w:t>
            </w:r>
            <w:r w:rsidR="000553F2" w:rsidRPr="00562F4F">
              <w:rPr>
                <w:rFonts w:ascii="Courier New" w:hAnsi="Courier New" w:cs="Courier New"/>
                <w:i/>
              </w:rPr>
              <w:t xml:space="preserve">указывается в случае, если предусмотрено осуществление государственного строительного надзора в соответствии с часть I статьи 54 Градостроительного кодекса Российской Федерации)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562F4F" w:rsidRDefault="006A0225" w:rsidP="00562F4F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562F4F" w:rsidRDefault="006A0225" w:rsidP="00562F4F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</w:tr>
      <w:tr w:rsidR="001556DF" w:rsidRPr="001556DF" w:rsidTr="00562F4F">
        <w:trPr>
          <w:trHeight w:val="134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562F4F" w:rsidRDefault="006A0225" w:rsidP="00562F4F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3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562F4F" w:rsidRDefault="000553F2" w:rsidP="00562F4F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Заключение уполномоченного на осуществление федерального государственного экологического надзора федеральног</w:t>
            </w:r>
            <w:r w:rsidR="00562F4F" w:rsidRPr="00562F4F">
              <w:rPr>
                <w:rFonts w:ascii="Courier New" w:hAnsi="Courier New" w:cs="Courier New"/>
              </w:rPr>
              <w:t xml:space="preserve">о органа исполнительной власти </w:t>
            </w:r>
            <w:r w:rsidR="00562F4F" w:rsidRPr="00562F4F">
              <w:rPr>
                <w:rFonts w:ascii="Courier New" w:hAnsi="Courier New" w:cs="Courier New"/>
                <w:i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562F4F" w:rsidRDefault="006A0225" w:rsidP="00562F4F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562F4F" w:rsidRDefault="006A0225" w:rsidP="00562F4F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6A0225" w:rsidRPr="006D41FA" w:rsidRDefault="006A0225" w:rsidP="009328E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D41FA">
        <w:rPr>
          <w:rFonts w:ascii="Arial" w:hAnsi="Arial" w:cs="Arial"/>
          <w:color w:val="000000" w:themeColor="text1"/>
          <w:sz w:val="24"/>
          <w:szCs w:val="24"/>
        </w:rPr>
        <w:t>Приложение:___________________________</w:t>
      </w:r>
      <w:r w:rsidR="00562F4F">
        <w:rPr>
          <w:rFonts w:ascii="Arial" w:hAnsi="Arial" w:cs="Arial"/>
          <w:color w:val="000000" w:themeColor="text1"/>
          <w:sz w:val="24"/>
          <w:szCs w:val="24"/>
        </w:rPr>
        <w:t>______________________________</w:t>
      </w:r>
    </w:p>
    <w:p w:rsidR="006A0225" w:rsidRPr="006D41FA" w:rsidRDefault="006A0225" w:rsidP="009328E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D41FA">
        <w:rPr>
          <w:rFonts w:ascii="Arial" w:hAnsi="Arial" w:cs="Arial"/>
          <w:color w:val="000000" w:themeColor="text1"/>
          <w:sz w:val="24"/>
          <w:szCs w:val="24"/>
        </w:rPr>
        <w:t>Номер телефона и адрес электронной почты дл</w:t>
      </w:r>
      <w:r w:rsidR="00562F4F">
        <w:rPr>
          <w:rFonts w:ascii="Arial" w:hAnsi="Arial" w:cs="Arial"/>
          <w:color w:val="000000" w:themeColor="text1"/>
          <w:sz w:val="24"/>
          <w:szCs w:val="24"/>
        </w:rPr>
        <w:t>я связи: _____________________</w:t>
      </w:r>
    </w:p>
    <w:p w:rsidR="006A0225" w:rsidRPr="006D41FA" w:rsidRDefault="006A0225" w:rsidP="009328E7">
      <w:pPr>
        <w:tabs>
          <w:tab w:val="left" w:pos="1968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D41FA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5"/>
        <w:gridCol w:w="1098"/>
      </w:tblGrid>
      <w:tr w:rsidR="001556DF" w:rsidRPr="001556DF" w:rsidTr="00562F4F">
        <w:trPr>
          <w:trHeight w:val="981"/>
        </w:trPr>
        <w:tc>
          <w:tcPr>
            <w:tcW w:w="8505" w:type="dxa"/>
            <w:shd w:val="clear" w:color="auto" w:fill="auto"/>
          </w:tcPr>
          <w:p w:rsidR="006A0225" w:rsidRPr="00562F4F" w:rsidRDefault="006A0225" w:rsidP="00562F4F">
            <w:pPr>
              <w:pStyle w:val="a5"/>
              <w:jc w:val="both"/>
              <w:rPr>
                <w:rFonts w:ascii="Courier New" w:hAnsi="Courier New" w:cs="Courier New"/>
                <w:i/>
              </w:rPr>
            </w:pPr>
            <w:r w:rsidRPr="00562F4F">
              <w:rPr>
                <w:rFonts w:ascii="Courier New" w:hAnsi="Courier New" w:cs="Courier New"/>
              </w:rPr>
              <w:t xml:space="preserve">направить в форме электронного документа в </w:t>
            </w:r>
            <w:r w:rsidR="00EA0CCD" w:rsidRPr="00562F4F">
              <w:rPr>
                <w:rFonts w:ascii="Courier New" w:hAnsi="Courier New" w:cs="Courier New"/>
              </w:rPr>
              <w:t>л</w:t>
            </w:r>
            <w:r w:rsidRPr="00562F4F">
              <w:rPr>
                <w:rFonts w:ascii="Courier New" w:hAnsi="Courier New" w:cs="Courier New"/>
              </w:rPr>
              <w:t xml:space="preserve">ичный кабинет в федеральной государственной информационной системе </w:t>
            </w:r>
            <w:r w:rsidR="00406749" w:rsidRPr="00562F4F">
              <w:rPr>
                <w:rFonts w:ascii="Courier New" w:hAnsi="Courier New" w:cs="Courier New"/>
              </w:rPr>
              <w:t>"</w:t>
            </w:r>
            <w:r w:rsidRPr="00562F4F">
              <w:rPr>
                <w:rFonts w:ascii="Courier New" w:hAnsi="Courier New" w:cs="Courier New"/>
              </w:rPr>
              <w:t>Единый портал государственных и муниципальных услуг (функций)</w:t>
            </w:r>
            <w:r w:rsidR="00406749" w:rsidRPr="00562F4F">
              <w:rPr>
                <w:rFonts w:ascii="Courier New" w:hAnsi="Courier New" w:cs="Courier New"/>
              </w:rPr>
              <w:t>"</w:t>
            </w:r>
            <w:r w:rsidRPr="00562F4F">
              <w:rPr>
                <w:rFonts w:ascii="Courier New" w:hAnsi="Courier New" w:cs="Courier New"/>
              </w:rPr>
              <w:t xml:space="preserve">/ </w:t>
            </w:r>
            <w:r w:rsidR="00BA3FDD" w:rsidRPr="00562F4F">
              <w:rPr>
                <w:rFonts w:ascii="Courier New" w:hAnsi="Courier New" w:cs="Courier New"/>
              </w:rPr>
              <w:t>на</w:t>
            </w:r>
            <w:r w:rsidRPr="00562F4F">
              <w:rPr>
                <w:rFonts w:ascii="Courier New" w:hAnsi="Courier New" w:cs="Courier New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098" w:type="dxa"/>
            <w:shd w:val="clear" w:color="auto" w:fill="auto"/>
          </w:tcPr>
          <w:p w:rsidR="006A0225" w:rsidRPr="00562F4F" w:rsidRDefault="006A0225" w:rsidP="00562F4F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</w:tr>
      <w:tr w:rsidR="001556DF" w:rsidRPr="001556DF" w:rsidTr="00562F4F">
        <w:trPr>
          <w:trHeight w:val="1250"/>
        </w:trPr>
        <w:tc>
          <w:tcPr>
            <w:tcW w:w="8505" w:type="dxa"/>
            <w:shd w:val="clear" w:color="auto" w:fill="auto"/>
          </w:tcPr>
          <w:p w:rsidR="006A0225" w:rsidRPr="00562F4F" w:rsidRDefault="006A0225" w:rsidP="00562F4F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выдать</w:t>
            </w:r>
            <w:r w:rsidRPr="00562F4F">
              <w:rPr>
                <w:rFonts w:ascii="Courier New" w:hAnsi="Courier New" w:cs="Courier New"/>
                <w:bCs/>
              </w:rPr>
              <w:t xml:space="preserve"> на бумажном носителе</w:t>
            </w:r>
            <w:r w:rsidRPr="00562F4F">
              <w:rPr>
                <w:rFonts w:ascii="Courier New" w:hAnsi="Courier New" w:cs="Courier New"/>
              </w:rPr>
              <w:t xml:space="preserve"> при личном обращении </w:t>
            </w:r>
            <w:r w:rsidRPr="00562F4F">
              <w:rPr>
                <w:rFonts w:ascii="Courier New" w:hAnsi="Courier New" w:cs="Courier New"/>
                <w:bCs/>
              </w:rPr>
              <w:t>в уполномоченный орган государственной власти, орган местного самоуправления</w:t>
            </w:r>
            <w:r w:rsidR="00C533FB" w:rsidRPr="00562F4F">
              <w:rPr>
                <w:rFonts w:ascii="Courier New" w:hAnsi="Courier New" w:cs="Courier New"/>
                <w:bCs/>
              </w:rPr>
              <w:t>, организацию</w:t>
            </w:r>
            <w:r w:rsidRPr="00562F4F">
              <w:rPr>
                <w:rFonts w:ascii="Courier New" w:hAnsi="Courier New" w:cs="Courier New"/>
                <w:bCs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562F4F">
              <w:rPr>
                <w:rFonts w:ascii="Courier New" w:hAnsi="Courier New" w:cs="Courier New"/>
              </w:rPr>
              <w:t xml:space="preserve"> расположенн</w:t>
            </w:r>
            <w:r w:rsidR="00076B65" w:rsidRPr="00562F4F">
              <w:rPr>
                <w:rFonts w:ascii="Courier New" w:hAnsi="Courier New" w:cs="Courier New"/>
              </w:rPr>
              <w:t>ый</w:t>
            </w:r>
            <w:r w:rsidRPr="00562F4F">
              <w:rPr>
                <w:rFonts w:ascii="Courier New" w:hAnsi="Courier New" w:cs="Courier New"/>
              </w:rPr>
              <w:t xml:space="preserve"> по адресу:___________________________________</w:t>
            </w:r>
          </w:p>
        </w:tc>
        <w:tc>
          <w:tcPr>
            <w:tcW w:w="1098" w:type="dxa"/>
            <w:shd w:val="clear" w:color="auto" w:fill="auto"/>
          </w:tcPr>
          <w:p w:rsidR="006A0225" w:rsidRPr="00562F4F" w:rsidRDefault="006A0225" w:rsidP="00562F4F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</w:tr>
      <w:tr w:rsidR="001556DF" w:rsidRPr="001556DF" w:rsidTr="00562F4F">
        <w:trPr>
          <w:trHeight w:val="278"/>
        </w:trPr>
        <w:tc>
          <w:tcPr>
            <w:tcW w:w="8505" w:type="dxa"/>
            <w:shd w:val="clear" w:color="auto" w:fill="auto"/>
          </w:tcPr>
          <w:p w:rsidR="006A0225" w:rsidRPr="00562F4F" w:rsidRDefault="006A0225" w:rsidP="00562F4F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 xml:space="preserve">направить </w:t>
            </w:r>
            <w:r w:rsidRPr="00562F4F">
              <w:rPr>
                <w:rFonts w:ascii="Courier New" w:hAnsi="Courier New" w:cs="Courier New"/>
                <w:bCs/>
              </w:rPr>
              <w:t>на бумажном носителе</w:t>
            </w:r>
            <w:r w:rsidR="006D41FA" w:rsidRPr="00562F4F">
              <w:rPr>
                <w:rFonts w:ascii="Courier New" w:hAnsi="Courier New" w:cs="Courier New"/>
              </w:rPr>
              <w:t xml:space="preserve"> на почтовый </w:t>
            </w:r>
            <w:r w:rsidRPr="00562F4F">
              <w:rPr>
                <w:rFonts w:ascii="Courier New" w:hAnsi="Courier New" w:cs="Courier New"/>
              </w:rPr>
              <w:t>адрес:____</w:t>
            </w:r>
            <w:r w:rsidR="006D41FA" w:rsidRPr="00562F4F">
              <w:rPr>
                <w:rFonts w:ascii="Courier New" w:hAnsi="Courier New" w:cs="Courier New"/>
              </w:rPr>
              <w:t>_________</w:t>
            </w:r>
          </w:p>
        </w:tc>
        <w:tc>
          <w:tcPr>
            <w:tcW w:w="1098" w:type="dxa"/>
            <w:shd w:val="clear" w:color="auto" w:fill="auto"/>
          </w:tcPr>
          <w:p w:rsidR="006A0225" w:rsidRPr="00562F4F" w:rsidRDefault="006A0225" w:rsidP="00562F4F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</w:tr>
      <w:tr w:rsidR="001556DF" w:rsidRPr="001556DF" w:rsidTr="00562F4F">
        <w:trPr>
          <w:trHeight w:val="484"/>
        </w:trPr>
        <w:tc>
          <w:tcPr>
            <w:tcW w:w="8505" w:type="dxa"/>
            <w:shd w:val="clear" w:color="auto" w:fill="auto"/>
          </w:tcPr>
          <w:p w:rsidR="002C4012" w:rsidRPr="00562F4F" w:rsidRDefault="002C4012" w:rsidP="00562F4F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98" w:type="dxa"/>
            <w:shd w:val="clear" w:color="auto" w:fill="auto"/>
          </w:tcPr>
          <w:p w:rsidR="002C4012" w:rsidRPr="00562F4F" w:rsidRDefault="002C4012" w:rsidP="00562F4F">
            <w:pPr>
              <w:pStyle w:val="a5"/>
              <w:jc w:val="both"/>
              <w:rPr>
                <w:rFonts w:ascii="Courier New" w:hAnsi="Courier New" w:cs="Courier New"/>
              </w:rPr>
            </w:pPr>
          </w:p>
        </w:tc>
      </w:tr>
      <w:tr w:rsidR="001556DF" w:rsidRPr="001556DF" w:rsidTr="00F63423">
        <w:trPr>
          <w:trHeight w:val="283"/>
        </w:trPr>
        <w:tc>
          <w:tcPr>
            <w:tcW w:w="9603" w:type="dxa"/>
            <w:gridSpan w:val="2"/>
            <w:shd w:val="clear" w:color="auto" w:fill="auto"/>
          </w:tcPr>
          <w:p w:rsidR="006A0225" w:rsidRPr="00562F4F" w:rsidRDefault="006A0225" w:rsidP="00562F4F">
            <w:pPr>
              <w:pStyle w:val="a5"/>
              <w:jc w:val="both"/>
              <w:rPr>
                <w:rFonts w:ascii="Courier New" w:hAnsi="Courier New" w:cs="Courier New"/>
                <w:i/>
              </w:rPr>
            </w:pPr>
            <w:r w:rsidRPr="00562F4F">
              <w:rPr>
                <w:rFonts w:ascii="Courier New" w:hAnsi="Courier New" w:cs="Courier New"/>
                <w:i/>
              </w:rPr>
              <w:lastRenderedPageBreak/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531" w:type="dxa"/>
        <w:tblCellMar>
          <w:left w:w="28" w:type="dxa"/>
          <w:right w:w="28" w:type="dxa"/>
        </w:tblCellMar>
        <w:tblLook w:val="0000"/>
      </w:tblPr>
      <w:tblGrid>
        <w:gridCol w:w="2996"/>
        <w:gridCol w:w="544"/>
        <w:gridCol w:w="2042"/>
        <w:gridCol w:w="408"/>
        <w:gridCol w:w="3541"/>
      </w:tblGrid>
      <w:tr w:rsidR="001556DF" w:rsidRPr="006D41FA" w:rsidTr="00F63423">
        <w:trPr>
          <w:trHeight w:val="495"/>
        </w:trPr>
        <w:tc>
          <w:tcPr>
            <w:tcW w:w="2996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6D41F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D41FA" w:rsidRDefault="006A0225" w:rsidP="009328E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6D41FA" w:rsidRDefault="006A0225" w:rsidP="009328E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6D41FA" w:rsidRDefault="006A0225" w:rsidP="009328E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A0225" w:rsidRPr="006D41FA" w:rsidTr="00F63423">
        <w:trPr>
          <w:trHeight w:val="720"/>
        </w:trPr>
        <w:tc>
          <w:tcPr>
            <w:tcW w:w="2996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D41FA" w:rsidRDefault="006A0225" w:rsidP="00932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1FA">
              <w:rPr>
                <w:rFonts w:ascii="Arial" w:hAnsi="Arial" w:cs="Arial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D41FA" w:rsidRDefault="006A0225" w:rsidP="009328E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6D41FA" w:rsidRDefault="006A0225" w:rsidP="009328E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41FA">
              <w:rPr>
                <w:rFonts w:ascii="Arial" w:hAnsi="Arial" w:cs="Arial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426D1C" w:rsidRDefault="00426D1C" w:rsidP="00426D1C">
      <w:pPr>
        <w:pStyle w:val="a5"/>
        <w:rPr>
          <w:rFonts w:ascii="Courier New" w:hAnsi="Courier New" w:cs="Courier New"/>
          <w:color w:val="000000" w:themeColor="text1"/>
        </w:rPr>
      </w:pPr>
    </w:p>
    <w:p w:rsidR="002476CD" w:rsidRDefault="002476CD" w:rsidP="00426D1C">
      <w:pPr>
        <w:pStyle w:val="a5"/>
        <w:rPr>
          <w:rFonts w:ascii="Courier New" w:hAnsi="Courier New" w:cs="Courier New"/>
          <w:color w:val="000000" w:themeColor="text1"/>
        </w:rPr>
      </w:pPr>
    </w:p>
    <w:p w:rsidR="00562F4F" w:rsidRPr="00566F98" w:rsidRDefault="00562F4F" w:rsidP="00426D1C">
      <w:pPr>
        <w:pStyle w:val="a5"/>
        <w:jc w:val="right"/>
        <w:rPr>
          <w:rFonts w:ascii="Courier New" w:hAnsi="Courier New" w:cs="Courier New"/>
          <w:color w:val="000000" w:themeColor="text1"/>
        </w:rPr>
      </w:pPr>
      <w:r w:rsidRPr="00566F98">
        <w:rPr>
          <w:rFonts w:ascii="Courier New" w:hAnsi="Courier New" w:cs="Courier New"/>
          <w:color w:val="000000" w:themeColor="text1"/>
        </w:rPr>
        <w:t xml:space="preserve">ПРИЛОЖЕНИЕ № </w:t>
      </w:r>
      <w:r>
        <w:rPr>
          <w:rFonts w:ascii="Courier New" w:hAnsi="Courier New" w:cs="Courier New"/>
          <w:color w:val="000000" w:themeColor="text1"/>
        </w:rPr>
        <w:t>2</w:t>
      </w:r>
    </w:p>
    <w:p w:rsidR="00562F4F" w:rsidRPr="00566F98" w:rsidRDefault="00562F4F" w:rsidP="00562F4F">
      <w:pPr>
        <w:pStyle w:val="a5"/>
        <w:ind w:left="5670"/>
        <w:jc w:val="right"/>
        <w:rPr>
          <w:rFonts w:ascii="Courier New" w:hAnsi="Courier New" w:cs="Courier New"/>
          <w:color w:val="000000" w:themeColor="text1"/>
        </w:rPr>
      </w:pPr>
      <w:r w:rsidRPr="00566F98">
        <w:rPr>
          <w:rFonts w:ascii="Courier New" w:hAnsi="Courier New" w:cs="Courier New"/>
          <w:color w:val="000000" w:themeColor="text1"/>
        </w:rPr>
        <w:t xml:space="preserve">к Административному регламенту предоставления муниципальной услуги "Выдача разрешения на </w:t>
      </w:r>
      <w:r>
        <w:rPr>
          <w:rFonts w:ascii="Courier New" w:hAnsi="Courier New" w:cs="Courier New"/>
          <w:color w:val="000000" w:themeColor="text1"/>
        </w:rPr>
        <w:t>ввод объекта в эксплуатацию</w:t>
      </w:r>
      <w:r w:rsidRPr="00566F98">
        <w:rPr>
          <w:rFonts w:ascii="Courier New" w:hAnsi="Courier New" w:cs="Courier New"/>
          <w:color w:val="000000" w:themeColor="text1"/>
        </w:rPr>
        <w:t>"</w:t>
      </w:r>
    </w:p>
    <w:p w:rsidR="00562F4F" w:rsidRPr="001556DF" w:rsidRDefault="00562F4F" w:rsidP="00562F4F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2F4F" w:rsidRPr="00566F98" w:rsidRDefault="00562F4F" w:rsidP="00562F4F">
      <w:pPr>
        <w:autoSpaceDE w:val="0"/>
        <w:autoSpaceDN w:val="0"/>
        <w:spacing w:before="240" w:after="0" w:line="240" w:lineRule="auto"/>
        <w:ind w:left="5670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562F4F" w:rsidRPr="00566F98" w:rsidRDefault="00562F4F" w:rsidP="00562F4F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66F98">
        <w:rPr>
          <w:rFonts w:ascii="Arial" w:hAnsi="Arial" w:cs="Arial"/>
          <w:color w:val="000000" w:themeColor="text1"/>
          <w:sz w:val="24"/>
          <w:szCs w:val="24"/>
        </w:rPr>
        <w:t>Кому ____________________________________</w:t>
      </w:r>
    </w:p>
    <w:p w:rsidR="00562F4F" w:rsidRPr="00566F98" w:rsidRDefault="00562F4F" w:rsidP="00562F4F">
      <w:pPr>
        <w:autoSpaceDE w:val="0"/>
        <w:autoSpaceDN w:val="0"/>
        <w:adjustRightInd w:val="0"/>
        <w:spacing w:after="0"/>
        <w:ind w:left="4820"/>
        <w:jc w:val="center"/>
        <w:rPr>
          <w:rFonts w:ascii="Arial" w:hAnsi="Arial" w:cs="Arial"/>
          <w:color w:val="000000" w:themeColor="text1"/>
          <w:sz w:val="27"/>
          <w:szCs w:val="27"/>
        </w:rPr>
      </w:pPr>
      <w:r w:rsidRPr="00566F98">
        <w:rPr>
          <w:rFonts w:ascii="Arial" w:hAnsi="Arial" w:cs="Arial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2F4F" w:rsidRPr="00566F98" w:rsidRDefault="00562F4F" w:rsidP="00562F4F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 w:themeColor="text1"/>
          <w:sz w:val="27"/>
          <w:szCs w:val="27"/>
        </w:rPr>
      </w:pPr>
      <w:r w:rsidRPr="00566F98">
        <w:rPr>
          <w:rFonts w:ascii="Arial" w:hAnsi="Arial" w:cs="Arial"/>
          <w:color w:val="000000" w:themeColor="text1"/>
          <w:sz w:val="27"/>
          <w:szCs w:val="27"/>
        </w:rPr>
        <w:t>_________</w:t>
      </w:r>
      <w:r>
        <w:rPr>
          <w:rFonts w:ascii="Arial" w:hAnsi="Arial" w:cs="Arial"/>
          <w:color w:val="000000" w:themeColor="text1"/>
          <w:sz w:val="27"/>
          <w:szCs w:val="27"/>
        </w:rPr>
        <w:t>____________________________</w:t>
      </w:r>
    </w:p>
    <w:p w:rsidR="00562F4F" w:rsidRPr="00566F98" w:rsidRDefault="00562F4F" w:rsidP="00562F4F">
      <w:pPr>
        <w:autoSpaceDE w:val="0"/>
        <w:autoSpaceDN w:val="0"/>
        <w:adjustRightInd w:val="0"/>
        <w:spacing w:after="0"/>
        <w:ind w:left="4820"/>
        <w:jc w:val="center"/>
        <w:rPr>
          <w:rFonts w:ascii="Arial" w:hAnsi="Arial" w:cs="Arial"/>
          <w:color w:val="000000" w:themeColor="text1"/>
          <w:sz w:val="27"/>
          <w:szCs w:val="27"/>
        </w:rPr>
      </w:pPr>
      <w:r w:rsidRPr="00566F98">
        <w:rPr>
          <w:rFonts w:ascii="Arial" w:hAnsi="Arial" w:cs="Arial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2F4F" w:rsidRPr="00566F98" w:rsidRDefault="00562F4F" w:rsidP="00562F4F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62F4F" w:rsidRPr="00566F98" w:rsidRDefault="00562F4F" w:rsidP="00562F4F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66F98">
        <w:rPr>
          <w:rFonts w:ascii="Arial" w:hAnsi="Arial" w:cs="Arial"/>
          <w:b/>
          <w:color w:val="000000" w:themeColor="text1"/>
          <w:sz w:val="24"/>
          <w:szCs w:val="24"/>
        </w:rPr>
        <w:t>Р Е Ш Е Н И Е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  <w:t xml:space="preserve">об отказе в приеме документов </w:t>
      </w:r>
    </w:p>
    <w:tbl>
      <w:tblPr>
        <w:tblW w:w="8983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8983"/>
      </w:tblGrid>
      <w:tr w:rsidR="00562F4F" w:rsidRPr="00566F98" w:rsidTr="00EC3E54">
        <w:trPr>
          <w:trHeight w:val="122"/>
        </w:trPr>
        <w:tc>
          <w:tcPr>
            <w:tcW w:w="8983" w:type="dxa"/>
          </w:tcPr>
          <w:p w:rsidR="00562F4F" w:rsidRPr="00566F98" w:rsidRDefault="00562F4F" w:rsidP="00EC3E54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62F4F" w:rsidRPr="001556DF" w:rsidTr="00EC3E54">
        <w:trPr>
          <w:trHeight w:val="131"/>
        </w:trPr>
        <w:tc>
          <w:tcPr>
            <w:tcW w:w="8983" w:type="dxa"/>
          </w:tcPr>
          <w:p w:rsidR="00562F4F" w:rsidRPr="00566F98" w:rsidRDefault="00562F4F" w:rsidP="00EC3E54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6F9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(наименование уполномоченного на выдачу разрешений на </w:t>
            </w:r>
            <w:r w:rsidR="00C86D3E">
              <w:rPr>
                <w:rFonts w:ascii="Arial" w:hAnsi="Arial" w:cs="Arial"/>
                <w:color w:val="000000" w:themeColor="text1"/>
                <w:sz w:val="20"/>
                <w:szCs w:val="20"/>
              </w:rPr>
              <w:t>ввод объекта в эксплуатацию</w:t>
            </w:r>
            <w:r w:rsidRPr="00566F9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2F4F" w:rsidRPr="001556DF" w:rsidRDefault="00562F4F" w:rsidP="00EC3E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62F4F" w:rsidRPr="00566F98" w:rsidRDefault="00562F4F" w:rsidP="00562F4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6F98">
        <w:rPr>
          <w:rFonts w:ascii="Arial" w:hAnsi="Arial" w:cs="Arial"/>
          <w:color w:val="000000" w:themeColor="text1"/>
          <w:sz w:val="24"/>
          <w:szCs w:val="24"/>
        </w:rPr>
        <w:t>В приеме документов для предоставления услуги "</w:t>
      </w:r>
      <w:r>
        <w:rPr>
          <w:rFonts w:ascii="Arial" w:hAnsi="Arial" w:cs="Arial"/>
          <w:color w:val="000000" w:themeColor="text1"/>
          <w:sz w:val="24"/>
          <w:szCs w:val="24"/>
        </w:rPr>
        <w:t>Выдача разрешения на ввод объекта в эксплуатацию</w:t>
      </w:r>
      <w:r w:rsidRPr="00566F98">
        <w:rPr>
          <w:rFonts w:ascii="Arial" w:hAnsi="Arial" w:cs="Arial"/>
          <w:color w:val="000000" w:themeColor="text1"/>
          <w:sz w:val="24"/>
          <w:szCs w:val="24"/>
        </w:rPr>
        <w:t>" Вам отказано по следующим основаниям:</w:t>
      </w:r>
    </w:p>
    <w:p w:rsidR="00562F4F" w:rsidRPr="001556DF" w:rsidRDefault="00562F4F" w:rsidP="00562F4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5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10"/>
        <w:gridCol w:w="5036"/>
        <w:gridCol w:w="2601"/>
      </w:tblGrid>
      <w:tr w:rsidR="00562F4F" w:rsidRPr="001556DF" w:rsidTr="00EC3E54">
        <w:trPr>
          <w:trHeight w:val="944"/>
        </w:trPr>
        <w:tc>
          <w:tcPr>
            <w:tcW w:w="1910" w:type="dxa"/>
          </w:tcPr>
          <w:p w:rsidR="00562F4F" w:rsidRPr="00562F4F" w:rsidRDefault="00562F4F" w:rsidP="00562F4F">
            <w:pPr>
              <w:pStyle w:val="a5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№ пункта Административного регламента</w:t>
            </w:r>
          </w:p>
        </w:tc>
        <w:tc>
          <w:tcPr>
            <w:tcW w:w="5036" w:type="dxa"/>
          </w:tcPr>
          <w:p w:rsidR="00562F4F" w:rsidRPr="00562F4F" w:rsidRDefault="00562F4F" w:rsidP="00562F4F">
            <w:pPr>
              <w:pStyle w:val="a5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601" w:type="dxa"/>
          </w:tcPr>
          <w:p w:rsidR="00562F4F" w:rsidRPr="00562F4F" w:rsidRDefault="00562F4F" w:rsidP="00562F4F">
            <w:pPr>
              <w:pStyle w:val="a5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Разъяснение причин отказа</w:t>
            </w:r>
            <w:r w:rsidRPr="00562F4F">
              <w:rPr>
                <w:rFonts w:ascii="Courier New" w:hAnsi="Courier New" w:cs="Courier New"/>
              </w:rPr>
              <w:br/>
              <w:t xml:space="preserve"> в приеме документов</w:t>
            </w:r>
          </w:p>
        </w:tc>
      </w:tr>
      <w:tr w:rsidR="00562F4F" w:rsidRPr="001556DF" w:rsidTr="00EC3E54">
        <w:trPr>
          <w:trHeight w:val="898"/>
        </w:trPr>
        <w:tc>
          <w:tcPr>
            <w:tcW w:w="1910" w:type="dxa"/>
          </w:tcPr>
          <w:p w:rsidR="00562F4F" w:rsidRPr="00562F4F" w:rsidRDefault="00562F4F" w:rsidP="00562F4F">
            <w:pPr>
              <w:pStyle w:val="a5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подпункт "а" пункта 2.16</w:t>
            </w:r>
          </w:p>
        </w:tc>
        <w:tc>
          <w:tcPr>
            <w:tcW w:w="5036" w:type="dxa"/>
          </w:tcPr>
          <w:p w:rsidR="00562F4F" w:rsidRPr="00562F4F" w:rsidRDefault="00562F4F" w:rsidP="00562F4F">
            <w:pPr>
              <w:pStyle w:val="a5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  <w:bCs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2601" w:type="dxa"/>
          </w:tcPr>
          <w:p w:rsidR="00562F4F" w:rsidRPr="00562F4F" w:rsidRDefault="00562F4F" w:rsidP="00562F4F">
            <w:pPr>
              <w:pStyle w:val="a5"/>
              <w:rPr>
                <w:rFonts w:ascii="Courier New" w:hAnsi="Courier New" w:cs="Courier New"/>
                <w:i/>
              </w:rPr>
            </w:pPr>
            <w:r w:rsidRPr="00562F4F">
              <w:rPr>
                <w:rFonts w:ascii="Courier New" w:hAnsi="Courier New" w:cs="Courier New"/>
                <w:i/>
              </w:rPr>
              <w:t>Указывается, какое ведомство, организация предоставляет услугу, информация о его местонахождении</w:t>
            </w:r>
          </w:p>
        </w:tc>
      </w:tr>
      <w:tr w:rsidR="00562F4F" w:rsidRPr="001556DF" w:rsidTr="00EC3E54">
        <w:trPr>
          <w:trHeight w:val="1605"/>
        </w:trPr>
        <w:tc>
          <w:tcPr>
            <w:tcW w:w="1910" w:type="dxa"/>
          </w:tcPr>
          <w:p w:rsidR="00562F4F" w:rsidRPr="00562F4F" w:rsidRDefault="00562F4F" w:rsidP="00562F4F">
            <w:pPr>
              <w:pStyle w:val="a5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lastRenderedPageBreak/>
              <w:t>подпункт "б" пункта 2.16</w:t>
            </w:r>
          </w:p>
        </w:tc>
        <w:tc>
          <w:tcPr>
            <w:tcW w:w="5036" w:type="dxa"/>
          </w:tcPr>
          <w:p w:rsidR="00562F4F" w:rsidRPr="00562F4F" w:rsidRDefault="00562F4F" w:rsidP="00562F4F">
            <w:pPr>
              <w:pStyle w:val="a5"/>
              <w:rPr>
                <w:rFonts w:ascii="Courier New" w:hAnsi="Courier New" w:cs="Courier New"/>
                <w:bCs/>
              </w:rPr>
            </w:pPr>
            <w:r w:rsidRPr="00562F4F">
              <w:rPr>
                <w:rFonts w:ascii="Courier New" w:hAnsi="Courier New" w:cs="Courier New"/>
                <w:bCs/>
              </w:rPr>
              <w:t>неполное заполнение полей в форме заявления о выдаче разрешения на ввод объекта в эксплуатацию, 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2601" w:type="dxa"/>
          </w:tcPr>
          <w:p w:rsidR="00562F4F" w:rsidRPr="00562F4F" w:rsidRDefault="00562F4F" w:rsidP="00562F4F">
            <w:pPr>
              <w:pStyle w:val="a5"/>
              <w:rPr>
                <w:rFonts w:ascii="Courier New" w:hAnsi="Courier New" w:cs="Courier New"/>
                <w:i/>
              </w:rPr>
            </w:pPr>
            <w:r w:rsidRPr="00562F4F">
              <w:rPr>
                <w:rFonts w:ascii="Courier New" w:hAnsi="Courier New" w:cs="Courier New"/>
                <w:i/>
              </w:rPr>
              <w:t>Указываются основания такого вывода</w:t>
            </w:r>
          </w:p>
        </w:tc>
      </w:tr>
      <w:tr w:rsidR="00562F4F" w:rsidRPr="001556DF" w:rsidTr="00562F4F">
        <w:trPr>
          <w:trHeight w:val="471"/>
        </w:trPr>
        <w:tc>
          <w:tcPr>
            <w:tcW w:w="1910" w:type="dxa"/>
          </w:tcPr>
          <w:p w:rsidR="00562F4F" w:rsidRPr="00562F4F" w:rsidRDefault="00562F4F" w:rsidP="00562F4F">
            <w:pPr>
              <w:pStyle w:val="a5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подпункт "в" пункта 2.16</w:t>
            </w:r>
          </w:p>
        </w:tc>
        <w:tc>
          <w:tcPr>
            <w:tcW w:w="5036" w:type="dxa"/>
          </w:tcPr>
          <w:p w:rsidR="00562F4F" w:rsidRPr="00562F4F" w:rsidRDefault="00562F4F" w:rsidP="00562F4F">
            <w:pPr>
              <w:pStyle w:val="a5"/>
              <w:rPr>
                <w:rFonts w:ascii="Courier New" w:hAnsi="Courier New" w:cs="Courier New"/>
                <w:bCs/>
              </w:rPr>
            </w:pPr>
            <w:r w:rsidRPr="00562F4F">
              <w:rPr>
                <w:rFonts w:ascii="Courier New" w:hAnsi="Courier New" w:cs="Courier New"/>
                <w:bCs/>
              </w:rPr>
              <w:t>непредставление документов, предусмотренных подпунктами "а" - "в" пункта 2.8 настоящего Административного регламента</w:t>
            </w:r>
          </w:p>
        </w:tc>
        <w:tc>
          <w:tcPr>
            <w:tcW w:w="2601" w:type="dxa"/>
          </w:tcPr>
          <w:p w:rsidR="00562F4F" w:rsidRPr="00562F4F" w:rsidRDefault="00562F4F" w:rsidP="00562F4F">
            <w:pPr>
              <w:pStyle w:val="a5"/>
              <w:rPr>
                <w:rFonts w:ascii="Courier New" w:hAnsi="Courier New" w:cs="Courier New"/>
                <w:i/>
              </w:rPr>
            </w:pPr>
            <w:r w:rsidRPr="00562F4F">
              <w:rPr>
                <w:rFonts w:ascii="Courier New" w:hAnsi="Courier New" w:cs="Courier New"/>
                <w:i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62F4F" w:rsidRPr="001556DF" w:rsidTr="00562F4F">
        <w:trPr>
          <w:trHeight w:val="1756"/>
        </w:trPr>
        <w:tc>
          <w:tcPr>
            <w:tcW w:w="1910" w:type="dxa"/>
          </w:tcPr>
          <w:p w:rsidR="00562F4F" w:rsidRPr="00562F4F" w:rsidRDefault="00562F4F" w:rsidP="00562F4F">
            <w:pPr>
              <w:pStyle w:val="a5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подпункт "г" пункта 2.16</w:t>
            </w:r>
          </w:p>
        </w:tc>
        <w:tc>
          <w:tcPr>
            <w:tcW w:w="5036" w:type="dxa"/>
          </w:tcPr>
          <w:p w:rsidR="00562F4F" w:rsidRPr="00562F4F" w:rsidRDefault="00562F4F" w:rsidP="00562F4F">
            <w:pPr>
              <w:pStyle w:val="a5"/>
              <w:rPr>
                <w:rFonts w:ascii="Courier New" w:hAnsi="Courier New" w:cs="Courier New"/>
                <w:bCs/>
              </w:rPr>
            </w:pPr>
            <w:r w:rsidRPr="00562F4F">
              <w:rPr>
                <w:rFonts w:ascii="Courier New" w:hAnsi="Courier New" w:cs="Courier New"/>
                <w:bCs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2601" w:type="dxa"/>
          </w:tcPr>
          <w:p w:rsidR="00562F4F" w:rsidRPr="00562F4F" w:rsidRDefault="00562F4F" w:rsidP="00562F4F">
            <w:pPr>
              <w:pStyle w:val="a5"/>
              <w:rPr>
                <w:rFonts w:ascii="Courier New" w:hAnsi="Courier New" w:cs="Courier New"/>
                <w:i/>
              </w:rPr>
            </w:pPr>
            <w:r w:rsidRPr="00562F4F">
              <w:rPr>
                <w:rFonts w:ascii="Courier New" w:hAnsi="Courier New" w:cs="Courier New"/>
                <w:i/>
              </w:rPr>
              <w:t>Указывается исчерпывающий перечень документов, утративших силу</w:t>
            </w:r>
          </w:p>
        </w:tc>
      </w:tr>
      <w:tr w:rsidR="00562F4F" w:rsidRPr="001556DF" w:rsidTr="00562F4F">
        <w:trPr>
          <w:trHeight w:val="1790"/>
        </w:trPr>
        <w:tc>
          <w:tcPr>
            <w:tcW w:w="1910" w:type="dxa"/>
          </w:tcPr>
          <w:p w:rsidR="00562F4F" w:rsidRPr="00562F4F" w:rsidRDefault="00562F4F" w:rsidP="00562F4F">
            <w:pPr>
              <w:pStyle w:val="a5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подпункт "д" пункта 2.16</w:t>
            </w:r>
          </w:p>
        </w:tc>
        <w:tc>
          <w:tcPr>
            <w:tcW w:w="5036" w:type="dxa"/>
          </w:tcPr>
          <w:p w:rsidR="00562F4F" w:rsidRPr="00562F4F" w:rsidRDefault="00562F4F" w:rsidP="00562F4F">
            <w:pPr>
              <w:pStyle w:val="a5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  <w:bCs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2601" w:type="dxa"/>
          </w:tcPr>
          <w:p w:rsidR="00562F4F" w:rsidRPr="00562F4F" w:rsidRDefault="00562F4F" w:rsidP="00562F4F">
            <w:pPr>
              <w:pStyle w:val="a5"/>
              <w:rPr>
                <w:rFonts w:ascii="Courier New" w:hAnsi="Courier New" w:cs="Courier New"/>
                <w:i/>
              </w:rPr>
            </w:pPr>
            <w:r w:rsidRPr="00562F4F">
              <w:rPr>
                <w:rFonts w:ascii="Courier New" w:hAnsi="Courier New" w:cs="Courier New"/>
                <w:i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62F4F" w:rsidRPr="001556DF" w:rsidTr="00EC3E54">
        <w:trPr>
          <w:trHeight w:val="1559"/>
        </w:trPr>
        <w:tc>
          <w:tcPr>
            <w:tcW w:w="1910" w:type="dxa"/>
          </w:tcPr>
          <w:p w:rsidR="00562F4F" w:rsidRPr="00562F4F" w:rsidRDefault="00562F4F" w:rsidP="00562F4F">
            <w:pPr>
              <w:pStyle w:val="a5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подпункт "е" пункта 2.16</w:t>
            </w:r>
          </w:p>
        </w:tc>
        <w:tc>
          <w:tcPr>
            <w:tcW w:w="5036" w:type="dxa"/>
          </w:tcPr>
          <w:p w:rsidR="00562F4F" w:rsidRPr="00562F4F" w:rsidRDefault="00562F4F" w:rsidP="00562F4F">
            <w:pPr>
              <w:pStyle w:val="a5"/>
              <w:rPr>
                <w:rFonts w:ascii="Courier New" w:hAnsi="Courier New" w:cs="Courier New"/>
                <w:bCs/>
              </w:rPr>
            </w:pPr>
            <w:r w:rsidRPr="00562F4F">
              <w:rPr>
                <w:rFonts w:ascii="Courier New" w:hAnsi="Courier New" w:cs="Courier New"/>
                <w:bCs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2601" w:type="dxa"/>
          </w:tcPr>
          <w:p w:rsidR="00562F4F" w:rsidRPr="00562F4F" w:rsidRDefault="00562F4F" w:rsidP="00562F4F">
            <w:pPr>
              <w:pStyle w:val="a5"/>
              <w:rPr>
                <w:rFonts w:ascii="Courier New" w:hAnsi="Courier New" w:cs="Courier New"/>
                <w:i/>
              </w:rPr>
            </w:pPr>
            <w:r w:rsidRPr="00562F4F">
              <w:rPr>
                <w:rFonts w:ascii="Courier New" w:hAnsi="Courier New" w:cs="Courier New"/>
                <w:i/>
              </w:rPr>
              <w:t>Указывается исчерпывающий перечень документов, содержащих повреждения</w:t>
            </w:r>
          </w:p>
        </w:tc>
      </w:tr>
      <w:tr w:rsidR="00562F4F" w:rsidRPr="001556DF" w:rsidTr="00EC3E54">
        <w:trPr>
          <w:trHeight w:val="27"/>
        </w:trPr>
        <w:tc>
          <w:tcPr>
            <w:tcW w:w="1910" w:type="dxa"/>
          </w:tcPr>
          <w:p w:rsidR="00562F4F" w:rsidRPr="00562F4F" w:rsidRDefault="00562F4F" w:rsidP="00562F4F">
            <w:pPr>
              <w:pStyle w:val="a5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подпункт "ж" пункта 2.16</w:t>
            </w:r>
          </w:p>
        </w:tc>
        <w:tc>
          <w:tcPr>
            <w:tcW w:w="5036" w:type="dxa"/>
          </w:tcPr>
          <w:p w:rsidR="00562F4F" w:rsidRPr="00562F4F" w:rsidRDefault="00562F4F" w:rsidP="00562F4F">
            <w:pPr>
              <w:pStyle w:val="a5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  <w:bCs/>
              </w:rPr>
              <w:t xml:space="preserve">заявление о выдаче разрешения на строительство, заявление о внесении изменений, уведомление и документы, </w:t>
            </w:r>
            <w:r w:rsidRPr="00562F4F">
              <w:rPr>
                <w:rFonts w:ascii="Courier New" w:hAnsi="Courier New" w:cs="Courier New"/>
              </w:rPr>
              <w:t xml:space="preserve">указанные в подпунктах "б" - "д" пункта 2.8 Административного регламента, </w:t>
            </w:r>
            <w:r w:rsidRPr="00562F4F">
              <w:rPr>
                <w:rFonts w:ascii="Courier New" w:hAnsi="Courier New" w:cs="Courier New"/>
                <w:bCs/>
              </w:rPr>
              <w:t xml:space="preserve">представлены в электронной форме с нарушением требований, установленных пунктами 2.5 – 2.7 </w:t>
            </w:r>
            <w:r w:rsidRPr="00562F4F">
              <w:rPr>
                <w:rFonts w:ascii="Courier New" w:hAnsi="Courier New" w:cs="Courier New"/>
              </w:rPr>
              <w:t>Административного регламента</w:t>
            </w:r>
          </w:p>
        </w:tc>
        <w:tc>
          <w:tcPr>
            <w:tcW w:w="2601" w:type="dxa"/>
          </w:tcPr>
          <w:p w:rsidR="00562F4F" w:rsidRPr="00562F4F" w:rsidRDefault="00562F4F" w:rsidP="00562F4F">
            <w:pPr>
              <w:pStyle w:val="a5"/>
              <w:rPr>
                <w:rFonts w:ascii="Courier New" w:hAnsi="Courier New" w:cs="Courier New"/>
                <w:i/>
              </w:rPr>
            </w:pPr>
            <w:r w:rsidRPr="00562F4F">
              <w:rPr>
                <w:rFonts w:ascii="Courier New" w:hAnsi="Courier New" w:cs="Courier New"/>
                <w:i/>
              </w:rPr>
              <w:t>Указываются исчерпывающий перечень электронных документов, не соответствующих указанному критерию</w:t>
            </w:r>
          </w:p>
        </w:tc>
      </w:tr>
      <w:tr w:rsidR="00562F4F" w:rsidRPr="001556DF" w:rsidTr="00EC3E54">
        <w:trPr>
          <w:trHeight w:val="27"/>
        </w:trPr>
        <w:tc>
          <w:tcPr>
            <w:tcW w:w="1910" w:type="dxa"/>
          </w:tcPr>
          <w:p w:rsidR="00562F4F" w:rsidRPr="00562F4F" w:rsidRDefault="00562F4F" w:rsidP="00562F4F">
            <w:pPr>
              <w:pStyle w:val="a5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</w:rPr>
              <w:t>подпункт "з" пункта 2.16</w:t>
            </w:r>
          </w:p>
        </w:tc>
        <w:tc>
          <w:tcPr>
            <w:tcW w:w="5036" w:type="dxa"/>
          </w:tcPr>
          <w:p w:rsidR="00562F4F" w:rsidRPr="00562F4F" w:rsidRDefault="00562F4F" w:rsidP="00562F4F">
            <w:pPr>
              <w:pStyle w:val="a5"/>
              <w:rPr>
                <w:rFonts w:ascii="Courier New" w:hAnsi="Courier New" w:cs="Courier New"/>
              </w:rPr>
            </w:pPr>
            <w:r w:rsidRPr="00562F4F">
              <w:rPr>
                <w:rFonts w:ascii="Courier New" w:hAnsi="Courier New" w:cs="Courier New"/>
                <w:bCs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действительнойв документах, представленных в электронной форме</w:t>
            </w:r>
          </w:p>
        </w:tc>
        <w:tc>
          <w:tcPr>
            <w:tcW w:w="2601" w:type="dxa"/>
          </w:tcPr>
          <w:p w:rsidR="00562F4F" w:rsidRPr="00562F4F" w:rsidRDefault="00562F4F" w:rsidP="00562F4F">
            <w:pPr>
              <w:pStyle w:val="a5"/>
              <w:rPr>
                <w:rFonts w:ascii="Courier New" w:hAnsi="Courier New" w:cs="Courier New"/>
                <w:i/>
              </w:rPr>
            </w:pPr>
            <w:r w:rsidRPr="00562F4F">
              <w:rPr>
                <w:rFonts w:ascii="Courier New" w:hAnsi="Courier New" w:cs="Courier New"/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62F4F" w:rsidRPr="00566F98" w:rsidRDefault="00562F4F" w:rsidP="00562F4F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2F4F" w:rsidRPr="00566F98" w:rsidRDefault="00562F4F" w:rsidP="00562F4F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Дополнительно </w:t>
      </w:r>
      <w:r w:rsidRPr="00566F98">
        <w:rPr>
          <w:rFonts w:ascii="Arial" w:hAnsi="Arial" w:cs="Arial"/>
          <w:color w:val="000000" w:themeColor="text1"/>
          <w:sz w:val="24"/>
          <w:szCs w:val="24"/>
        </w:rPr>
        <w:t>информируем:___________________________________________</w:t>
      </w:r>
    </w:p>
    <w:p w:rsidR="00562F4F" w:rsidRPr="00566F98" w:rsidRDefault="00562F4F" w:rsidP="00562F4F">
      <w:pPr>
        <w:widowControl w:val="0"/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66F98">
        <w:rPr>
          <w:rFonts w:ascii="Arial" w:hAnsi="Arial" w:cs="Arial"/>
          <w:color w:val="000000" w:themeColor="text1"/>
          <w:sz w:val="24"/>
          <w:szCs w:val="24"/>
        </w:rPr>
        <w:t>_________________________________________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>___________________________</w:t>
      </w:r>
      <w:r w:rsidRPr="00566F98">
        <w:rPr>
          <w:rFonts w:ascii="Arial" w:hAnsi="Arial" w:cs="Arial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приеме документов, а также </w:t>
      </w:r>
      <w:r w:rsidRPr="00566F98">
        <w:rPr>
          <w:rFonts w:ascii="Arial" w:hAnsi="Arial" w:cs="Arial"/>
          <w:color w:val="000000" w:themeColor="text1"/>
          <w:sz w:val="20"/>
          <w:szCs w:val="20"/>
        </w:rPr>
        <w:lastRenderedPageBreak/>
        <w:t>иная дополнительная информация при наличии)</w:t>
      </w:r>
    </w:p>
    <w:p w:rsidR="00562F4F" w:rsidRPr="00566F98" w:rsidRDefault="00562F4F" w:rsidP="00562F4F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44"/>
        <w:gridCol w:w="267"/>
        <w:gridCol w:w="2142"/>
        <w:gridCol w:w="267"/>
        <w:gridCol w:w="3746"/>
      </w:tblGrid>
      <w:tr w:rsidR="00562F4F" w:rsidRPr="00566F98" w:rsidTr="00EC3E54">
        <w:trPr>
          <w:trHeight w:val="557"/>
        </w:trPr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F4F" w:rsidRPr="00566F98" w:rsidRDefault="00562F4F" w:rsidP="00EC3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4F" w:rsidRPr="00566F98" w:rsidRDefault="00562F4F" w:rsidP="00EC3E5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F4F" w:rsidRPr="00566F98" w:rsidRDefault="00562F4F" w:rsidP="00EC3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4F" w:rsidRPr="00566F98" w:rsidRDefault="00562F4F" w:rsidP="00EC3E5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F4F" w:rsidRPr="00566F98" w:rsidRDefault="00562F4F" w:rsidP="00EC3E5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62F4F" w:rsidRPr="00566F98" w:rsidTr="00EC3E54">
        <w:trPr>
          <w:trHeight w:val="507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562F4F" w:rsidRPr="00566F98" w:rsidRDefault="00562F4F" w:rsidP="00EC3E5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6F98">
              <w:rPr>
                <w:rFonts w:ascii="Arial" w:hAnsi="Arial" w:cs="Arial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562F4F" w:rsidRPr="00566F98" w:rsidRDefault="00562F4F" w:rsidP="00EC3E5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562F4F" w:rsidRPr="00566F98" w:rsidRDefault="00562F4F" w:rsidP="00EC3E5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6F98">
              <w:rPr>
                <w:rFonts w:ascii="Arial" w:hAnsi="Arial" w:cs="Arial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562F4F" w:rsidRPr="00566F98" w:rsidRDefault="00562F4F" w:rsidP="00EC3E5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562F4F" w:rsidRPr="00566F98" w:rsidRDefault="00562F4F" w:rsidP="00EC3E5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6F98">
              <w:rPr>
                <w:rFonts w:ascii="Arial" w:hAnsi="Arial" w:cs="Arial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2F4F" w:rsidRDefault="00562F4F" w:rsidP="006D41FA">
      <w:pPr>
        <w:autoSpaceDE w:val="0"/>
        <w:autoSpaceDN w:val="0"/>
        <w:spacing w:before="240"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562F4F" w:rsidRDefault="00562F4F" w:rsidP="006D41FA">
      <w:pPr>
        <w:autoSpaceDE w:val="0"/>
        <w:autoSpaceDN w:val="0"/>
        <w:spacing w:before="240"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2476CD" w:rsidRDefault="002476CD" w:rsidP="006D41FA">
      <w:pPr>
        <w:autoSpaceDE w:val="0"/>
        <w:autoSpaceDN w:val="0"/>
        <w:spacing w:before="240"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562F4F" w:rsidRPr="00566F98" w:rsidRDefault="00562F4F" w:rsidP="00562F4F">
      <w:pPr>
        <w:pStyle w:val="a5"/>
        <w:tabs>
          <w:tab w:val="left" w:pos="6600"/>
        </w:tabs>
        <w:ind w:left="5670"/>
        <w:jc w:val="right"/>
        <w:outlineLvl w:val="0"/>
        <w:rPr>
          <w:rFonts w:ascii="Courier New" w:hAnsi="Courier New" w:cs="Courier New"/>
          <w:color w:val="000000" w:themeColor="text1"/>
        </w:rPr>
      </w:pPr>
      <w:r w:rsidRPr="00566F98">
        <w:rPr>
          <w:rFonts w:ascii="Courier New" w:hAnsi="Courier New" w:cs="Courier New"/>
          <w:color w:val="000000" w:themeColor="text1"/>
        </w:rPr>
        <w:t xml:space="preserve">ПРИЛОЖЕНИЕ № </w:t>
      </w:r>
      <w:r w:rsidR="00426D1C">
        <w:rPr>
          <w:rFonts w:ascii="Courier New" w:hAnsi="Courier New" w:cs="Courier New"/>
          <w:color w:val="000000" w:themeColor="text1"/>
        </w:rPr>
        <w:t>3</w:t>
      </w:r>
    </w:p>
    <w:p w:rsidR="00562F4F" w:rsidRPr="00566F98" w:rsidRDefault="00562F4F" w:rsidP="00562F4F">
      <w:pPr>
        <w:pStyle w:val="a5"/>
        <w:ind w:left="5670"/>
        <w:jc w:val="right"/>
        <w:rPr>
          <w:rFonts w:ascii="Courier New" w:hAnsi="Courier New" w:cs="Courier New"/>
          <w:color w:val="000000" w:themeColor="text1"/>
        </w:rPr>
      </w:pPr>
      <w:r w:rsidRPr="00566F98">
        <w:rPr>
          <w:rFonts w:ascii="Courier New" w:hAnsi="Courier New" w:cs="Courier New"/>
          <w:color w:val="000000" w:themeColor="text1"/>
        </w:rPr>
        <w:t xml:space="preserve">к Административному регламенту предоставления муниципальной услуги "Выдача разрешения на </w:t>
      </w:r>
      <w:r>
        <w:rPr>
          <w:rFonts w:ascii="Courier New" w:hAnsi="Courier New" w:cs="Courier New"/>
          <w:color w:val="000000" w:themeColor="text1"/>
        </w:rPr>
        <w:t>ввод объекта в эксплуатацию</w:t>
      </w:r>
      <w:r w:rsidRPr="00566F98">
        <w:rPr>
          <w:rFonts w:ascii="Courier New" w:hAnsi="Courier New" w:cs="Courier New"/>
          <w:color w:val="000000" w:themeColor="text1"/>
        </w:rPr>
        <w:t>"</w:t>
      </w:r>
    </w:p>
    <w:p w:rsidR="00562F4F" w:rsidRPr="001556DF" w:rsidRDefault="00562F4F" w:rsidP="00562F4F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2F4F" w:rsidRPr="00566F98" w:rsidRDefault="00562F4F" w:rsidP="00562F4F">
      <w:pPr>
        <w:autoSpaceDE w:val="0"/>
        <w:autoSpaceDN w:val="0"/>
        <w:spacing w:before="240" w:after="0" w:line="240" w:lineRule="auto"/>
        <w:ind w:left="567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66F98"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562F4F" w:rsidRPr="00566F98" w:rsidRDefault="00562F4F" w:rsidP="00562F4F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</w:p>
    <w:p w:rsidR="00562F4F" w:rsidRPr="00566F98" w:rsidRDefault="00562F4F" w:rsidP="00562F4F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66F98">
        <w:rPr>
          <w:rFonts w:ascii="Arial" w:hAnsi="Arial" w:cs="Arial"/>
          <w:color w:val="000000" w:themeColor="text1"/>
          <w:sz w:val="24"/>
          <w:szCs w:val="24"/>
        </w:rPr>
        <w:t>Кому ____________________________________</w:t>
      </w:r>
    </w:p>
    <w:p w:rsidR="00562F4F" w:rsidRPr="00566F98" w:rsidRDefault="00562F4F" w:rsidP="00562F4F">
      <w:pPr>
        <w:autoSpaceDE w:val="0"/>
        <w:autoSpaceDN w:val="0"/>
        <w:adjustRightInd w:val="0"/>
        <w:spacing w:after="0"/>
        <w:ind w:left="4820"/>
        <w:jc w:val="center"/>
        <w:rPr>
          <w:rFonts w:ascii="Arial" w:hAnsi="Arial" w:cs="Arial"/>
          <w:color w:val="000000" w:themeColor="text1"/>
          <w:sz w:val="27"/>
          <w:szCs w:val="27"/>
        </w:rPr>
      </w:pPr>
      <w:r w:rsidRPr="00566F98">
        <w:rPr>
          <w:rFonts w:ascii="Arial" w:hAnsi="Arial" w:cs="Arial"/>
          <w:color w:val="000000" w:themeColor="text1"/>
          <w:sz w:val="20"/>
          <w:szCs w:val="20"/>
        </w:rPr>
        <w:t>(фамил</w:t>
      </w:r>
      <w:r w:rsidR="00426D1C">
        <w:rPr>
          <w:rFonts w:ascii="Arial" w:hAnsi="Arial" w:cs="Arial"/>
          <w:color w:val="000000" w:themeColor="text1"/>
          <w:sz w:val="20"/>
          <w:szCs w:val="20"/>
        </w:rPr>
        <w:t xml:space="preserve">ия, имя, отчество (при наличии) </w:t>
      </w:r>
      <w:r w:rsidRPr="00566F98">
        <w:rPr>
          <w:rFonts w:ascii="Arial" w:hAnsi="Arial" w:cs="Arial"/>
          <w:color w:val="000000" w:themeColor="text1"/>
          <w:sz w:val="20"/>
          <w:szCs w:val="20"/>
        </w:rPr>
        <w:t>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2F4F" w:rsidRPr="00566F98" w:rsidRDefault="00562F4F" w:rsidP="00562F4F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 w:themeColor="text1"/>
          <w:sz w:val="27"/>
          <w:szCs w:val="27"/>
        </w:rPr>
      </w:pPr>
      <w:r w:rsidRPr="00566F98">
        <w:rPr>
          <w:rFonts w:ascii="Arial" w:hAnsi="Arial" w:cs="Arial"/>
          <w:color w:val="000000" w:themeColor="text1"/>
          <w:sz w:val="27"/>
          <w:szCs w:val="27"/>
        </w:rPr>
        <w:t>_________________________________________</w:t>
      </w:r>
    </w:p>
    <w:p w:rsidR="00562F4F" w:rsidRPr="00566F98" w:rsidRDefault="00562F4F" w:rsidP="00562F4F">
      <w:pPr>
        <w:autoSpaceDE w:val="0"/>
        <w:autoSpaceDN w:val="0"/>
        <w:adjustRightInd w:val="0"/>
        <w:spacing w:after="0"/>
        <w:ind w:left="4820"/>
        <w:jc w:val="center"/>
        <w:rPr>
          <w:rFonts w:ascii="Arial" w:hAnsi="Arial" w:cs="Arial"/>
          <w:color w:val="000000" w:themeColor="text1"/>
          <w:sz w:val="27"/>
          <w:szCs w:val="27"/>
        </w:rPr>
      </w:pPr>
      <w:r w:rsidRPr="00566F98">
        <w:rPr>
          <w:rFonts w:ascii="Arial" w:hAnsi="Arial" w:cs="Arial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2F4F" w:rsidRPr="00566F98" w:rsidRDefault="00562F4F" w:rsidP="00562F4F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62F4F" w:rsidRPr="00566F98" w:rsidRDefault="00562F4F" w:rsidP="00562F4F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66F98">
        <w:rPr>
          <w:rFonts w:ascii="Arial" w:hAnsi="Arial" w:cs="Arial"/>
          <w:b/>
          <w:color w:val="000000" w:themeColor="text1"/>
          <w:sz w:val="24"/>
          <w:szCs w:val="24"/>
        </w:rPr>
        <w:t>Р Е Ш Е Н И Е</w:t>
      </w:r>
      <w:r w:rsidRPr="00566F98">
        <w:rPr>
          <w:rFonts w:ascii="Arial" w:hAnsi="Arial" w:cs="Arial"/>
          <w:b/>
          <w:color w:val="000000" w:themeColor="text1"/>
          <w:sz w:val="24"/>
          <w:szCs w:val="24"/>
        </w:rPr>
        <w:br/>
        <w:t xml:space="preserve">об отказе в выдаче разрешения на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ввод объекта в эксплуатацию</w:t>
      </w:r>
    </w:p>
    <w:p w:rsidR="00562F4F" w:rsidRPr="001556DF" w:rsidRDefault="00562F4F" w:rsidP="00562F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>________________________________________________</w:t>
      </w:r>
      <w:r>
        <w:rPr>
          <w:rFonts w:ascii="Times New Roman" w:hAnsi="Times New Roman"/>
          <w:color w:val="000000" w:themeColor="text1"/>
          <w:sz w:val="24"/>
        </w:rPr>
        <w:t>____________________________</w:t>
      </w:r>
    </w:p>
    <w:p w:rsidR="00562F4F" w:rsidRPr="00566F98" w:rsidRDefault="00562F4F" w:rsidP="00562F4F">
      <w:pPr>
        <w:spacing w:line="240" w:lineRule="auto"/>
        <w:jc w:val="center"/>
        <w:rPr>
          <w:rFonts w:ascii="Arial" w:hAnsi="Arial" w:cs="Arial"/>
          <w:color w:val="000000" w:themeColor="text1"/>
          <w:sz w:val="24"/>
        </w:rPr>
      </w:pPr>
      <w:r w:rsidRPr="00566F98">
        <w:rPr>
          <w:rFonts w:ascii="Arial" w:hAnsi="Arial" w:cs="Arial"/>
          <w:color w:val="000000" w:themeColor="text1"/>
          <w:sz w:val="20"/>
        </w:rPr>
        <w:t xml:space="preserve">(наименование уполномоченного на выдачу разрешений на </w:t>
      </w:r>
      <w:r w:rsidR="00C86D3E">
        <w:rPr>
          <w:rFonts w:ascii="Arial" w:hAnsi="Arial" w:cs="Arial"/>
          <w:color w:val="000000" w:themeColor="text1"/>
          <w:sz w:val="20"/>
          <w:szCs w:val="20"/>
        </w:rPr>
        <w:t>ввод объекта в эксплуатацию</w:t>
      </w:r>
      <w:r w:rsidRPr="00566F98">
        <w:rPr>
          <w:rFonts w:ascii="Arial" w:hAnsi="Arial" w:cs="Arial"/>
          <w:color w:val="000000" w:themeColor="text1"/>
          <w:sz w:val="20"/>
        </w:rPr>
        <w:t xml:space="preserve">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2F4F" w:rsidRDefault="00562F4F" w:rsidP="00562F4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6F98">
        <w:rPr>
          <w:rFonts w:ascii="Arial" w:hAnsi="Arial" w:cs="Arial"/>
          <w:color w:val="000000" w:themeColor="text1"/>
          <w:sz w:val="24"/>
          <w:szCs w:val="24"/>
        </w:rPr>
        <w:t>по результатам рассмотрения з</w:t>
      </w:r>
      <w:r>
        <w:rPr>
          <w:rFonts w:ascii="Arial" w:hAnsi="Arial" w:cs="Arial"/>
          <w:color w:val="000000" w:themeColor="text1"/>
          <w:sz w:val="24"/>
          <w:szCs w:val="24"/>
        </w:rPr>
        <w:t>аявления от  _________№____</w:t>
      </w:r>
      <w:r w:rsidRPr="00566F98">
        <w:rPr>
          <w:rFonts w:ascii="Arial" w:hAnsi="Arial" w:cs="Arial"/>
          <w:color w:val="000000" w:themeColor="text1"/>
          <w:sz w:val="24"/>
          <w:szCs w:val="24"/>
        </w:rPr>
        <w:t>_________ принято</w:t>
      </w:r>
    </w:p>
    <w:p w:rsidR="00562F4F" w:rsidRPr="00566F98" w:rsidRDefault="00562F4F" w:rsidP="00562F4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6F98">
        <w:rPr>
          <w:rFonts w:ascii="Arial" w:hAnsi="Arial" w:cs="Arial"/>
          <w:color w:val="000000" w:themeColor="text1"/>
          <w:sz w:val="20"/>
          <w:szCs w:val="20"/>
        </w:rPr>
        <w:t>(дата и номер регистрации)</w:t>
      </w:r>
    </w:p>
    <w:p w:rsidR="00562F4F" w:rsidRPr="00566F98" w:rsidRDefault="00562F4F" w:rsidP="00562F4F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решение об отказе в выдаче </w:t>
      </w:r>
      <w:r w:rsidRPr="00566F98">
        <w:rPr>
          <w:rFonts w:ascii="Arial" w:hAnsi="Arial" w:cs="Arial"/>
          <w:color w:val="000000" w:themeColor="text1"/>
          <w:sz w:val="24"/>
          <w:szCs w:val="24"/>
        </w:rPr>
        <w:t xml:space="preserve">разрешения на </w:t>
      </w:r>
      <w:r>
        <w:rPr>
          <w:rFonts w:ascii="Arial" w:hAnsi="Arial" w:cs="Arial"/>
          <w:color w:val="000000" w:themeColor="text1"/>
          <w:sz w:val="24"/>
          <w:szCs w:val="24"/>
        </w:rPr>
        <w:t>ввод объекта в эксплуатацию</w:t>
      </w:r>
      <w:r w:rsidRPr="00566F9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62F4F" w:rsidRPr="001556DF" w:rsidRDefault="00562F4F" w:rsidP="00562F4F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5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01"/>
        <w:gridCol w:w="5445"/>
        <w:gridCol w:w="2601"/>
      </w:tblGrid>
      <w:tr w:rsidR="00562F4F" w:rsidRPr="001556DF" w:rsidTr="00426D1C">
        <w:trPr>
          <w:trHeight w:val="843"/>
        </w:trPr>
        <w:tc>
          <w:tcPr>
            <w:tcW w:w="1501" w:type="dxa"/>
          </w:tcPr>
          <w:p w:rsidR="00562F4F" w:rsidRPr="00426D1C" w:rsidRDefault="00562F4F" w:rsidP="00426D1C">
            <w:pPr>
              <w:pStyle w:val="a5"/>
              <w:rPr>
                <w:rFonts w:ascii="Courier New" w:hAnsi="Courier New" w:cs="Courier New"/>
              </w:rPr>
            </w:pPr>
            <w:r w:rsidRPr="00426D1C">
              <w:rPr>
                <w:rFonts w:ascii="Courier New" w:hAnsi="Courier New" w:cs="Courier New"/>
              </w:rPr>
              <w:t>№ пункта Административного регламента</w:t>
            </w:r>
          </w:p>
        </w:tc>
        <w:tc>
          <w:tcPr>
            <w:tcW w:w="5445" w:type="dxa"/>
          </w:tcPr>
          <w:p w:rsidR="00562F4F" w:rsidRPr="00426D1C" w:rsidRDefault="00562F4F" w:rsidP="00426D1C">
            <w:pPr>
              <w:pStyle w:val="a5"/>
              <w:rPr>
                <w:rFonts w:ascii="Courier New" w:hAnsi="Courier New" w:cs="Courier New"/>
              </w:rPr>
            </w:pPr>
            <w:r w:rsidRPr="00426D1C">
              <w:rPr>
                <w:rFonts w:ascii="Courier New" w:hAnsi="Courier New" w:cs="Courier New"/>
              </w:rPr>
              <w:t xml:space="preserve">Наименование основания для отказа в выдаче разрешения на </w:t>
            </w:r>
            <w:r w:rsidR="00302599" w:rsidRPr="00426D1C">
              <w:rPr>
                <w:rFonts w:ascii="Courier New" w:hAnsi="Courier New" w:cs="Courier New"/>
              </w:rPr>
              <w:t>ввод объекта в эксплуатацию</w:t>
            </w:r>
            <w:r w:rsidRPr="00426D1C">
              <w:rPr>
                <w:rFonts w:ascii="Courier New" w:hAnsi="Courier New" w:cs="Courier New"/>
              </w:rPr>
              <w:t xml:space="preserve"> в соответствии с Административным регламентом</w:t>
            </w:r>
          </w:p>
        </w:tc>
        <w:tc>
          <w:tcPr>
            <w:tcW w:w="2601" w:type="dxa"/>
          </w:tcPr>
          <w:p w:rsidR="00562F4F" w:rsidRPr="00426D1C" w:rsidRDefault="00562F4F" w:rsidP="00426D1C">
            <w:pPr>
              <w:pStyle w:val="a5"/>
              <w:rPr>
                <w:rFonts w:ascii="Courier New" w:hAnsi="Courier New" w:cs="Courier New"/>
              </w:rPr>
            </w:pPr>
            <w:r w:rsidRPr="00426D1C">
              <w:rPr>
                <w:rFonts w:ascii="Courier New" w:hAnsi="Courier New" w:cs="Courier New"/>
              </w:rPr>
              <w:t xml:space="preserve">Разъяснение причин отказа в выдаче разрешения на </w:t>
            </w:r>
            <w:r w:rsidR="00302599" w:rsidRPr="00426D1C">
              <w:rPr>
                <w:rFonts w:ascii="Courier New" w:hAnsi="Courier New" w:cs="Courier New"/>
              </w:rPr>
              <w:t>ввод объекта в эксплуатацию</w:t>
            </w:r>
          </w:p>
        </w:tc>
      </w:tr>
      <w:tr w:rsidR="00562F4F" w:rsidRPr="001556DF" w:rsidTr="00426D1C">
        <w:trPr>
          <w:trHeight w:val="762"/>
        </w:trPr>
        <w:tc>
          <w:tcPr>
            <w:tcW w:w="1501" w:type="dxa"/>
          </w:tcPr>
          <w:p w:rsidR="00562F4F" w:rsidRPr="00426D1C" w:rsidRDefault="00562F4F" w:rsidP="00426D1C">
            <w:pPr>
              <w:pStyle w:val="a5"/>
              <w:rPr>
                <w:rFonts w:ascii="Courier New" w:hAnsi="Courier New" w:cs="Courier New"/>
                <w:lang w:val="en-US"/>
              </w:rPr>
            </w:pPr>
            <w:r w:rsidRPr="00426D1C">
              <w:rPr>
                <w:rFonts w:ascii="Courier New" w:hAnsi="Courier New" w:cs="Courier New"/>
              </w:rPr>
              <w:t>подпункт "а" пункта 2.</w:t>
            </w:r>
            <w:r w:rsidR="00302599" w:rsidRPr="00426D1C">
              <w:rPr>
                <w:rFonts w:ascii="Courier New" w:hAnsi="Courier New" w:cs="Courier New"/>
              </w:rPr>
              <w:t>22</w:t>
            </w:r>
          </w:p>
        </w:tc>
        <w:tc>
          <w:tcPr>
            <w:tcW w:w="5445" w:type="dxa"/>
          </w:tcPr>
          <w:p w:rsidR="00562F4F" w:rsidRPr="00426D1C" w:rsidRDefault="00562F4F" w:rsidP="00426D1C">
            <w:pPr>
              <w:pStyle w:val="a5"/>
              <w:rPr>
                <w:rFonts w:ascii="Courier New" w:hAnsi="Courier New" w:cs="Courier New"/>
              </w:rPr>
            </w:pPr>
            <w:r w:rsidRPr="00426D1C">
              <w:rPr>
                <w:rFonts w:ascii="Courier New" w:hAnsi="Courier New" w:cs="Courier New"/>
                <w:bCs/>
              </w:rPr>
              <w:t>отсутствие документов, предусмотренных подпунктами "г", "д" пункта 2.8, пунктом 2.</w:t>
            </w:r>
            <w:r w:rsidR="00302599" w:rsidRPr="00426D1C">
              <w:rPr>
                <w:rFonts w:ascii="Courier New" w:hAnsi="Courier New" w:cs="Courier New"/>
                <w:bCs/>
              </w:rPr>
              <w:t>9</w:t>
            </w:r>
            <w:r w:rsidRPr="00426D1C">
              <w:rPr>
                <w:rFonts w:ascii="Courier New" w:hAnsi="Courier New" w:cs="Courier New"/>
                <w:bCs/>
              </w:rPr>
              <w:t xml:space="preserve"> А</w:t>
            </w:r>
            <w:r w:rsidRPr="00426D1C">
              <w:rPr>
                <w:rFonts w:ascii="Courier New" w:hAnsi="Courier New" w:cs="Courier New"/>
              </w:rPr>
              <w:t>дминистративного регламента</w:t>
            </w:r>
          </w:p>
        </w:tc>
        <w:tc>
          <w:tcPr>
            <w:tcW w:w="2601" w:type="dxa"/>
          </w:tcPr>
          <w:p w:rsidR="00562F4F" w:rsidRPr="00426D1C" w:rsidRDefault="00562F4F" w:rsidP="00426D1C">
            <w:pPr>
              <w:pStyle w:val="a5"/>
              <w:rPr>
                <w:rFonts w:ascii="Courier New" w:hAnsi="Courier New" w:cs="Courier New"/>
                <w:i/>
              </w:rPr>
            </w:pPr>
            <w:r w:rsidRPr="00426D1C">
              <w:rPr>
                <w:rFonts w:ascii="Courier New" w:hAnsi="Courier New" w:cs="Courier New"/>
                <w:i/>
              </w:rPr>
              <w:t>Указываются основания такого вывода</w:t>
            </w:r>
          </w:p>
        </w:tc>
      </w:tr>
      <w:tr w:rsidR="00562F4F" w:rsidRPr="001556DF" w:rsidTr="00426D1C">
        <w:trPr>
          <w:trHeight w:val="2105"/>
        </w:trPr>
        <w:tc>
          <w:tcPr>
            <w:tcW w:w="1501" w:type="dxa"/>
          </w:tcPr>
          <w:p w:rsidR="00562F4F" w:rsidRPr="00426D1C" w:rsidRDefault="00562F4F" w:rsidP="00426D1C">
            <w:pPr>
              <w:pStyle w:val="a5"/>
              <w:rPr>
                <w:rFonts w:ascii="Courier New" w:hAnsi="Courier New" w:cs="Courier New"/>
              </w:rPr>
            </w:pPr>
            <w:r w:rsidRPr="00426D1C">
              <w:rPr>
                <w:rFonts w:ascii="Courier New" w:hAnsi="Courier New" w:cs="Courier New"/>
              </w:rPr>
              <w:lastRenderedPageBreak/>
              <w:t>подпункт "б" пункта 2.</w:t>
            </w:r>
            <w:r w:rsidR="00302599" w:rsidRPr="00426D1C">
              <w:rPr>
                <w:rFonts w:ascii="Courier New" w:hAnsi="Courier New" w:cs="Courier New"/>
              </w:rPr>
              <w:t>22</w:t>
            </w:r>
          </w:p>
        </w:tc>
        <w:tc>
          <w:tcPr>
            <w:tcW w:w="5445" w:type="dxa"/>
          </w:tcPr>
          <w:p w:rsidR="00562F4F" w:rsidRPr="00426D1C" w:rsidRDefault="00562F4F" w:rsidP="00426D1C">
            <w:pPr>
              <w:pStyle w:val="a5"/>
              <w:rPr>
                <w:rFonts w:ascii="Courier New" w:hAnsi="Courier New" w:cs="Courier New"/>
              </w:rPr>
            </w:pPr>
            <w:r w:rsidRPr="00426D1C">
              <w:rPr>
                <w:rFonts w:ascii="Courier New" w:hAnsi="Courier New" w:cs="Courier New"/>
                <w:bCs/>
              </w:rPr>
              <w:t xml:space="preserve">несоответствие </w:t>
            </w:r>
            <w:r w:rsidR="00302599" w:rsidRPr="00426D1C">
              <w:rPr>
                <w:rFonts w:ascii="Courier New" w:hAnsi="Courier New" w:cs="Courier New"/>
                <w:bCs/>
              </w:rPr>
              <w:t xml:space="preserve">объекта капитального строительства </w:t>
            </w:r>
            <w:r w:rsidRPr="00426D1C">
              <w:rPr>
                <w:rFonts w:ascii="Courier New" w:hAnsi="Courier New" w:cs="Courier New"/>
                <w:bCs/>
              </w:rPr>
              <w:t>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      </w:r>
            <w:r w:rsidR="00302599" w:rsidRPr="00426D1C">
              <w:rPr>
                <w:rFonts w:ascii="Courier New" w:hAnsi="Courier New" w:cs="Courier New"/>
                <w:bCs/>
              </w:rPr>
              <w:t>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требуетсяподготовкапо планировке территории), требованиям, установленным проектом планировки территории, в случае выдачи разрешения на ввод объекта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601" w:type="dxa"/>
          </w:tcPr>
          <w:p w:rsidR="00562F4F" w:rsidRPr="00426D1C" w:rsidRDefault="00562F4F" w:rsidP="00426D1C">
            <w:pPr>
              <w:pStyle w:val="a5"/>
              <w:rPr>
                <w:rFonts w:ascii="Courier New" w:hAnsi="Courier New" w:cs="Courier New"/>
                <w:i/>
              </w:rPr>
            </w:pPr>
            <w:r w:rsidRPr="00426D1C">
              <w:rPr>
                <w:rFonts w:ascii="Courier New" w:hAnsi="Courier New" w:cs="Courier New"/>
                <w:i/>
              </w:rPr>
              <w:t>Указываются основания такого вывода</w:t>
            </w:r>
          </w:p>
        </w:tc>
      </w:tr>
      <w:tr w:rsidR="00562F4F" w:rsidRPr="001556DF" w:rsidTr="00426D1C">
        <w:trPr>
          <w:trHeight w:val="1958"/>
        </w:trPr>
        <w:tc>
          <w:tcPr>
            <w:tcW w:w="1501" w:type="dxa"/>
          </w:tcPr>
          <w:p w:rsidR="00562F4F" w:rsidRPr="00426D1C" w:rsidRDefault="00562F4F" w:rsidP="00426D1C">
            <w:pPr>
              <w:pStyle w:val="a5"/>
              <w:rPr>
                <w:rFonts w:ascii="Courier New" w:hAnsi="Courier New" w:cs="Courier New"/>
              </w:rPr>
            </w:pPr>
            <w:r w:rsidRPr="00426D1C">
              <w:rPr>
                <w:rFonts w:ascii="Courier New" w:hAnsi="Courier New" w:cs="Courier New"/>
              </w:rPr>
              <w:t>подпункт "в" пункта 2.</w:t>
            </w:r>
            <w:r w:rsidR="00306F72" w:rsidRPr="00426D1C">
              <w:rPr>
                <w:rFonts w:ascii="Courier New" w:hAnsi="Courier New" w:cs="Courier New"/>
              </w:rPr>
              <w:t>22</w:t>
            </w:r>
          </w:p>
        </w:tc>
        <w:tc>
          <w:tcPr>
            <w:tcW w:w="5445" w:type="dxa"/>
          </w:tcPr>
          <w:p w:rsidR="00562F4F" w:rsidRPr="00426D1C" w:rsidRDefault="00562F4F" w:rsidP="00426D1C">
            <w:pPr>
              <w:pStyle w:val="a5"/>
              <w:rPr>
                <w:rFonts w:ascii="Courier New" w:hAnsi="Courier New" w:cs="Courier New"/>
              </w:rPr>
            </w:pPr>
            <w:r w:rsidRPr="00426D1C">
              <w:rPr>
                <w:rFonts w:ascii="Courier New" w:hAnsi="Courier New" w:cs="Courier New"/>
                <w:bCs/>
              </w:rPr>
              <w:t>несоответс</w:t>
            </w:r>
            <w:r w:rsidR="00306F72" w:rsidRPr="00426D1C">
              <w:rPr>
                <w:rFonts w:ascii="Courier New" w:hAnsi="Courier New" w:cs="Courier New"/>
                <w:bCs/>
              </w:rPr>
              <w:t>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="00306F72" w:rsidRPr="00426D1C">
              <w:rPr>
                <w:rFonts w:ascii="Courier New" w:hAnsi="Courier New" w:cs="Courier New"/>
                <w:bCs/>
                <w:vertAlign w:val="superscript"/>
              </w:rPr>
              <w:t xml:space="preserve">2 </w:t>
            </w:r>
            <w:r w:rsidR="00306F72" w:rsidRPr="00426D1C">
              <w:rPr>
                <w:rFonts w:ascii="Courier New" w:hAnsi="Courier New" w:cs="Courier New"/>
                <w:bCs/>
              </w:rPr>
              <w:t>статьи 55 Градостроительного кодекса Российской Федерации</w:t>
            </w:r>
          </w:p>
        </w:tc>
        <w:tc>
          <w:tcPr>
            <w:tcW w:w="2601" w:type="dxa"/>
          </w:tcPr>
          <w:p w:rsidR="00562F4F" w:rsidRPr="00426D1C" w:rsidRDefault="00562F4F" w:rsidP="00426D1C">
            <w:pPr>
              <w:pStyle w:val="a5"/>
              <w:rPr>
                <w:rFonts w:ascii="Courier New" w:hAnsi="Courier New" w:cs="Courier New"/>
                <w:i/>
              </w:rPr>
            </w:pPr>
            <w:r w:rsidRPr="00426D1C">
              <w:rPr>
                <w:rFonts w:ascii="Courier New" w:hAnsi="Courier New" w:cs="Courier New"/>
                <w:i/>
              </w:rPr>
              <w:t>Указываются основания такого вывода</w:t>
            </w:r>
          </w:p>
        </w:tc>
      </w:tr>
      <w:tr w:rsidR="00306F72" w:rsidRPr="001556DF" w:rsidTr="00426D1C">
        <w:trPr>
          <w:trHeight w:val="1767"/>
        </w:trPr>
        <w:tc>
          <w:tcPr>
            <w:tcW w:w="1501" w:type="dxa"/>
          </w:tcPr>
          <w:p w:rsidR="00306F72" w:rsidRPr="00426D1C" w:rsidRDefault="00306F72" w:rsidP="00426D1C">
            <w:pPr>
              <w:pStyle w:val="a5"/>
              <w:rPr>
                <w:rFonts w:ascii="Courier New" w:hAnsi="Courier New" w:cs="Courier New"/>
              </w:rPr>
            </w:pPr>
            <w:r w:rsidRPr="00426D1C">
              <w:rPr>
                <w:rFonts w:ascii="Courier New" w:hAnsi="Courier New" w:cs="Courier New"/>
              </w:rPr>
              <w:t>подпункт "г" пункта 2.22</w:t>
            </w:r>
          </w:p>
        </w:tc>
        <w:tc>
          <w:tcPr>
            <w:tcW w:w="5445" w:type="dxa"/>
          </w:tcPr>
          <w:p w:rsidR="00306F72" w:rsidRPr="00426D1C" w:rsidRDefault="00306F72" w:rsidP="00426D1C">
            <w:pPr>
              <w:pStyle w:val="a5"/>
              <w:rPr>
                <w:rFonts w:ascii="Courier New" w:hAnsi="Courier New" w:cs="Courier New"/>
              </w:rPr>
            </w:pPr>
            <w:r w:rsidRPr="00426D1C">
              <w:rPr>
                <w:rFonts w:ascii="Courier New" w:hAnsi="Courier New" w:cs="Courier New"/>
                <w:bCs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426D1C">
              <w:rPr>
                <w:rFonts w:ascii="Courier New" w:hAnsi="Courier New" w:cs="Courier New"/>
                <w:bCs/>
                <w:vertAlign w:val="superscript"/>
              </w:rPr>
              <w:t xml:space="preserve">2 </w:t>
            </w:r>
            <w:r w:rsidRPr="00426D1C">
              <w:rPr>
                <w:rFonts w:ascii="Courier New" w:hAnsi="Courier New" w:cs="Courier New"/>
                <w:bCs/>
              </w:rPr>
              <w:t>статьи 55 Градостроительного кодекса Российской Федерации</w:t>
            </w:r>
          </w:p>
        </w:tc>
        <w:tc>
          <w:tcPr>
            <w:tcW w:w="2601" w:type="dxa"/>
          </w:tcPr>
          <w:p w:rsidR="00306F72" w:rsidRPr="00426D1C" w:rsidRDefault="00306F72" w:rsidP="00426D1C">
            <w:pPr>
              <w:pStyle w:val="a5"/>
              <w:rPr>
                <w:rFonts w:ascii="Courier New" w:hAnsi="Courier New" w:cs="Courier New"/>
                <w:i/>
              </w:rPr>
            </w:pPr>
            <w:r w:rsidRPr="00426D1C">
              <w:rPr>
                <w:rFonts w:ascii="Courier New" w:hAnsi="Courier New" w:cs="Courier New"/>
                <w:i/>
              </w:rPr>
              <w:t>Указываются основания такого вывода</w:t>
            </w:r>
          </w:p>
        </w:tc>
      </w:tr>
      <w:tr w:rsidR="00306F72" w:rsidRPr="001556DF" w:rsidTr="00426D1C">
        <w:trPr>
          <w:trHeight w:val="1204"/>
        </w:trPr>
        <w:tc>
          <w:tcPr>
            <w:tcW w:w="1501" w:type="dxa"/>
          </w:tcPr>
          <w:p w:rsidR="00306F72" w:rsidRPr="00426D1C" w:rsidRDefault="00306F72" w:rsidP="00426D1C">
            <w:pPr>
              <w:pStyle w:val="a5"/>
              <w:rPr>
                <w:rFonts w:ascii="Courier New" w:hAnsi="Courier New" w:cs="Courier New"/>
              </w:rPr>
            </w:pPr>
            <w:r w:rsidRPr="00426D1C">
              <w:rPr>
                <w:rFonts w:ascii="Courier New" w:hAnsi="Courier New" w:cs="Courier New"/>
              </w:rPr>
              <w:t>подпункт "д" пункта 2.22</w:t>
            </w:r>
          </w:p>
        </w:tc>
        <w:tc>
          <w:tcPr>
            <w:tcW w:w="5445" w:type="dxa"/>
          </w:tcPr>
          <w:p w:rsidR="00306F72" w:rsidRPr="00426D1C" w:rsidRDefault="00306F72" w:rsidP="00426D1C">
            <w:pPr>
              <w:pStyle w:val="a5"/>
              <w:rPr>
                <w:rFonts w:ascii="Courier New" w:hAnsi="Courier New" w:cs="Courier New"/>
              </w:rPr>
            </w:pPr>
            <w:r w:rsidRPr="00426D1C">
              <w:rPr>
                <w:rFonts w:ascii="Courier New" w:hAnsi="Courier New" w:cs="Courier New"/>
                <w:bCs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</w:t>
            </w:r>
            <w:r w:rsidR="00426D1C" w:rsidRPr="00426D1C">
              <w:rPr>
                <w:rFonts w:ascii="Courier New" w:hAnsi="Courier New" w:cs="Courier New"/>
                <w:bCs/>
              </w:rPr>
              <w:t>, в связи с размещением которого установлена или изменена зона с особыми условиями использования территории, не введён в эксплуатацию</w:t>
            </w:r>
          </w:p>
        </w:tc>
        <w:tc>
          <w:tcPr>
            <w:tcW w:w="2601" w:type="dxa"/>
          </w:tcPr>
          <w:p w:rsidR="00306F72" w:rsidRPr="00426D1C" w:rsidRDefault="00306F72" w:rsidP="00426D1C">
            <w:pPr>
              <w:pStyle w:val="a5"/>
              <w:rPr>
                <w:rFonts w:ascii="Courier New" w:hAnsi="Courier New" w:cs="Courier New"/>
                <w:i/>
              </w:rPr>
            </w:pPr>
            <w:r w:rsidRPr="00426D1C">
              <w:rPr>
                <w:rFonts w:ascii="Courier New" w:hAnsi="Courier New" w:cs="Courier New"/>
                <w:i/>
              </w:rPr>
              <w:t>Указываются основания такого вывода</w:t>
            </w:r>
          </w:p>
        </w:tc>
      </w:tr>
    </w:tbl>
    <w:p w:rsidR="00562F4F" w:rsidRPr="00FF6DD3" w:rsidRDefault="00562F4F" w:rsidP="00562F4F">
      <w:pPr>
        <w:pStyle w:val="ConsPlusNonformat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FF6DD3">
        <w:rPr>
          <w:rFonts w:ascii="Arial" w:hAnsi="Arial" w:cs="Arial"/>
          <w:color w:val="000000" w:themeColor="text1"/>
          <w:sz w:val="24"/>
        </w:rPr>
        <w:lastRenderedPageBreak/>
        <w:t xml:space="preserve">Вы вправе повторно обратиться с заявлением о выдаче разрешения на </w:t>
      </w:r>
      <w:r w:rsidR="00426D1C">
        <w:rPr>
          <w:rFonts w:ascii="Arial" w:hAnsi="Arial" w:cs="Arial"/>
          <w:color w:val="000000" w:themeColor="text1"/>
          <w:sz w:val="24"/>
        </w:rPr>
        <w:t>ввод объекта в эксплуатацию</w:t>
      </w:r>
      <w:r w:rsidRPr="00FF6DD3">
        <w:rPr>
          <w:rFonts w:ascii="Arial" w:hAnsi="Arial" w:cs="Arial"/>
          <w:color w:val="000000" w:themeColor="text1"/>
          <w:sz w:val="24"/>
        </w:rPr>
        <w:t xml:space="preserve"> после устранения указанных нарушений.</w:t>
      </w:r>
    </w:p>
    <w:p w:rsidR="00562F4F" w:rsidRPr="00FF6DD3" w:rsidRDefault="00562F4F" w:rsidP="00562F4F">
      <w:pPr>
        <w:pStyle w:val="ConsPlusNonformat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FF6DD3">
        <w:rPr>
          <w:rFonts w:ascii="Arial" w:hAnsi="Arial" w:cs="Arial"/>
          <w:color w:val="000000" w:themeColor="text1"/>
          <w:sz w:val="24"/>
        </w:rPr>
        <w:t>Данный отказ может быть обжалован в досудебном порядке путем направл</w:t>
      </w:r>
      <w:r w:rsidR="00426D1C">
        <w:rPr>
          <w:rFonts w:ascii="Arial" w:hAnsi="Arial" w:cs="Arial"/>
          <w:color w:val="000000" w:themeColor="text1"/>
          <w:sz w:val="24"/>
        </w:rPr>
        <w:t>ения жалобы в _</w:t>
      </w:r>
      <w:r>
        <w:rPr>
          <w:rFonts w:ascii="Arial" w:hAnsi="Arial" w:cs="Arial"/>
          <w:color w:val="000000" w:themeColor="text1"/>
          <w:sz w:val="24"/>
        </w:rPr>
        <w:t>______________________</w:t>
      </w:r>
      <w:r w:rsidRPr="00FF6DD3">
        <w:rPr>
          <w:rFonts w:ascii="Arial" w:hAnsi="Arial" w:cs="Arial"/>
          <w:color w:val="000000" w:themeColor="text1"/>
          <w:sz w:val="24"/>
        </w:rPr>
        <w:t>, а также в судебном порядке.</w:t>
      </w:r>
    </w:p>
    <w:p w:rsidR="00562F4F" w:rsidRPr="00FF6DD3" w:rsidRDefault="00426D1C" w:rsidP="00562F4F">
      <w:pPr>
        <w:pStyle w:val="ConsPlusNonformat"/>
        <w:ind w:firstLine="708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Дополнительно информируем:________</w:t>
      </w:r>
      <w:r w:rsidR="00562F4F" w:rsidRPr="00FF6DD3">
        <w:rPr>
          <w:rFonts w:ascii="Arial" w:hAnsi="Arial" w:cs="Arial"/>
          <w:color w:val="000000" w:themeColor="text1"/>
          <w:sz w:val="24"/>
        </w:rPr>
        <w:t>___________</w:t>
      </w:r>
      <w:r w:rsidR="00562F4F">
        <w:rPr>
          <w:rFonts w:ascii="Arial" w:hAnsi="Arial" w:cs="Arial"/>
          <w:color w:val="000000" w:themeColor="text1"/>
          <w:sz w:val="24"/>
        </w:rPr>
        <w:t>_________________</w:t>
      </w:r>
      <w:r w:rsidR="00562F4F" w:rsidRPr="00FF6DD3">
        <w:rPr>
          <w:rFonts w:ascii="Arial" w:hAnsi="Arial" w:cs="Arial"/>
          <w:color w:val="000000" w:themeColor="text1"/>
          <w:sz w:val="24"/>
        </w:rPr>
        <w:t xml:space="preserve">.    </w:t>
      </w:r>
    </w:p>
    <w:p w:rsidR="00562F4F" w:rsidRPr="00FF6DD3" w:rsidRDefault="00562F4F" w:rsidP="00562F4F">
      <w:pPr>
        <w:pStyle w:val="ConsPlusNonformat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F6DD3">
        <w:rPr>
          <w:rFonts w:ascii="Arial" w:hAnsi="Arial" w:cs="Arial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выдаче разрешения на </w:t>
      </w:r>
      <w:r w:rsidR="00426D1C">
        <w:rPr>
          <w:rFonts w:ascii="Arial" w:hAnsi="Arial" w:cs="Arial"/>
          <w:color w:val="000000" w:themeColor="text1"/>
          <w:sz w:val="20"/>
          <w:szCs w:val="20"/>
        </w:rPr>
        <w:t>ввод объекта в эксплуатацию</w:t>
      </w:r>
      <w:r w:rsidRPr="00FF6DD3">
        <w:rPr>
          <w:rFonts w:ascii="Arial" w:hAnsi="Arial" w:cs="Arial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562F4F" w:rsidRPr="001556DF" w:rsidRDefault="00562F4F" w:rsidP="00562F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5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91"/>
        <w:gridCol w:w="407"/>
        <w:gridCol w:w="2040"/>
        <w:gridCol w:w="407"/>
        <w:gridCol w:w="3670"/>
      </w:tblGrid>
      <w:tr w:rsidR="00562F4F" w:rsidRPr="00FF6DD3" w:rsidTr="00EC3E54">
        <w:trPr>
          <w:trHeight w:val="510"/>
        </w:trPr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F4F" w:rsidRPr="00426D1C" w:rsidRDefault="00562F4F" w:rsidP="00426D1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4F" w:rsidRPr="00426D1C" w:rsidRDefault="00562F4F" w:rsidP="00426D1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F4F" w:rsidRPr="00426D1C" w:rsidRDefault="00562F4F" w:rsidP="00426D1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4F" w:rsidRPr="00426D1C" w:rsidRDefault="00562F4F" w:rsidP="00426D1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F4F" w:rsidRPr="00426D1C" w:rsidRDefault="00562F4F" w:rsidP="00426D1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F4F" w:rsidRPr="00FF6DD3" w:rsidTr="00426D1C">
        <w:trPr>
          <w:trHeight w:val="181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562F4F" w:rsidRPr="00426D1C" w:rsidRDefault="00562F4F" w:rsidP="00426D1C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426D1C">
              <w:rPr>
                <w:rFonts w:ascii="Arial" w:hAnsi="Arial" w:cs="Arial"/>
                <w:sz w:val="20"/>
                <w:szCs w:val="20"/>
              </w:rPr>
              <w:t>(должность)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562F4F" w:rsidRPr="00426D1C" w:rsidRDefault="00562F4F" w:rsidP="00426D1C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62F4F" w:rsidRPr="00426D1C" w:rsidRDefault="00562F4F" w:rsidP="00426D1C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426D1C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562F4F" w:rsidRPr="00426D1C" w:rsidRDefault="00562F4F" w:rsidP="00426D1C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</w:tcPr>
          <w:p w:rsidR="00562F4F" w:rsidRPr="00426D1C" w:rsidRDefault="00562F4F" w:rsidP="00426D1C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426D1C">
              <w:rPr>
                <w:rFonts w:ascii="Arial" w:hAnsi="Arial" w:cs="Arial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426D1C" w:rsidRPr="00426D1C" w:rsidRDefault="00426D1C" w:rsidP="00426D1C">
      <w:pPr>
        <w:spacing w:before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Дата</w:t>
      </w:r>
    </w:p>
    <w:p w:rsidR="005350C7" w:rsidRPr="00185D74" w:rsidRDefault="005350C7" w:rsidP="005350C7">
      <w:pPr>
        <w:autoSpaceDE w:val="0"/>
        <w:autoSpaceDN w:val="0"/>
        <w:spacing w:before="240"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  <w:r w:rsidRPr="00185D74">
        <w:rPr>
          <w:rFonts w:ascii="Courier New" w:eastAsia="Calibri" w:hAnsi="Courier New" w:cs="Courier New"/>
          <w:color w:val="000000" w:themeColor="text1"/>
          <w:lang w:eastAsia="en-US"/>
        </w:rPr>
        <w:t xml:space="preserve">ПРИЛОЖЕНИЕ № </w:t>
      </w:r>
      <w:r>
        <w:rPr>
          <w:rFonts w:ascii="Courier New" w:eastAsia="Calibri" w:hAnsi="Courier New" w:cs="Courier New"/>
          <w:color w:val="000000" w:themeColor="text1"/>
          <w:lang w:eastAsia="en-US"/>
        </w:rPr>
        <w:t>4</w:t>
      </w:r>
      <w:r w:rsidRPr="00185D74">
        <w:rPr>
          <w:rFonts w:ascii="Courier New" w:eastAsia="Calibri" w:hAnsi="Courier New" w:cs="Courier New"/>
          <w:color w:val="000000" w:themeColor="text1"/>
          <w:lang w:eastAsia="en-US"/>
        </w:rPr>
        <w:br/>
        <w:t>к Административному регламенту предоставления муниципальной услуги "</w:t>
      </w:r>
      <w:r w:rsidRPr="00185D74">
        <w:rPr>
          <w:rFonts w:ascii="Courier New" w:hAnsi="Courier New" w:cs="Courier New"/>
          <w:color w:val="000000" w:themeColor="text1"/>
        </w:rPr>
        <w:t xml:space="preserve">Выдача разрешения на </w:t>
      </w:r>
      <w:r>
        <w:rPr>
          <w:rFonts w:ascii="Courier New" w:hAnsi="Courier New" w:cs="Courier New"/>
          <w:color w:val="000000" w:themeColor="text1"/>
        </w:rPr>
        <w:t>ввод объекта в эксплуатацию</w:t>
      </w:r>
      <w:r w:rsidRPr="00185D74">
        <w:rPr>
          <w:rFonts w:ascii="Courier New" w:eastAsia="Calibri" w:hAnsi="Courier New" w:cs="Courier New"/>
          <w:color w:val="000000" w:themeColor="text1"/>
          <w:lang w:eastAsia="en-US"/>
        </w:rPr>
        <w:t>"</w:t>
      </w:r>
    </w:p>
    <w:p w:rsidR="005350C7" w:rsidRPr="00185D74" w:rsidRDefault="005350C7" w:rsidP="005350C7">
      <w:pPr>
        <w:autoSpaceDE w:val="0"/>
        <w:autoSpaceDN w:val="0"/>
        <w:spacing w:before="240" w:after="0" w:line="240" w:lineRule="auto"/>
        <w:ind w:left="5670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5350C7" w:rsidRPr="00185D74" w:rsidRDefault="005350C7" w:rsidP="005350C7">
      <w:pPr>
        <w:spacing w:before="240"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5350C7" w:rsidRPr="00185D74" w:rsidRDefault="005350C7" w:rsidP="005350C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85D74">
        <w:rPr>
          <w:rFonts w:ascii="Arial" w:hAnsi="Arial" w:cs="Arial"/>
          <w:b/>
          <w:bCs/>
          <w:color w:val="000000" w:themeColor="text1"/>
          <w:sz w:val="24"/>
          <w:szCs w:val="24"/>
        </w:rPr>
        <w:t>З А Я В Л Е Н И Е</w:t>
      </w:r>
    </w:p>
    <w:p w:rsidR="005350C7" w:rsidRPr="00185D74" w:rsidRDefault="005350C7" w:rsidP="005350C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85D7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об исправлении допущенных опечаток и ошибок</w:t>
      </w:r>
    </w:p>
    <w:p w:rsidR="005350C7" w:rsidRPr="00185D74" w:rsidRDefault="005350C7" w:rsidP="005350C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85D7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в разрешении на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ввод объекта в эксплуатацию</w:t>
      </w:r>
    </w:p>
    <w:p w:rsidR="005350C7" w:rsidRPr="00185D74" w:rsidRDefault="005350C7" w:rsidP="005350C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350C7" w:rsidRPr="00185D74" w:rsidRDefault="005350C7" w:rsidP="005350C7">
      <w:pPr>
        <w:autoSpaceDE w:val="0"/>
        <w:autoSpaceDN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85D74">
        <w:rPr>
          <w:rFonts w:ascii="Arial" w:hAnsi="Arial" w:cs="Arial"/>
          <w:color w:val="000000" w:themeColor="text1"/>
          <w:sz w:val="24"/>
          <w:szCs w:val="24"/>
        </w:rPr>
        <w:t>"__" __________ 20___ г.</w:t>
      </w:r>
    </w:p>
    <w:p w:rsidR="005350C7" w:rsidRPr="00185D74" w:rsidRDefault="005350C7" w:rsidP="005350C7">
      <w:pPr>
        <w:autoSpaceDE w:val="0"/>
        <w:autoSpaceDN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5350C7" w:rsidRPr="00185D74" w:rsidTr="008745CC">
        <w:trPr>
          <w:trHeight w:val="170"/>
        </w:trPr>
        <w:tc>
          <w:tcPr>
            <w:tcW w:w="9540" w:type="dxa"/>
            <w:tcBorders>
              <w:top w:val="nil"/>
              <w:left w:val="nil"/>
              <w:right w:val="nil"/>
            </w:tcBorders>
          </w:tcPr>
          <w:p w:rsidR="005350C7" w:rsidRPr="00185D74" w:rsidRDefault="005350C7" w:rsidP="008745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350C7" w:rsidRPr="00185D74" w:rsidTr="008745CC">
        <w:trPr>
          <w:trHeight w:val="130"/>
        </w:trPr>
        <w:tc>
          <w:tcPr>
            <w:tcW w:w="9540" w:type="dxa"/>
            <w:tcBorders>
              <w:left w:val="nil"/>
              <w:bottom w:val="single" w:sz="4" w:space="0" w:color="auto"/>
              <w:right w:val="nil"/>
            </w:tcBorders>
          </w:tcPr>
          <w:p w:rsidR="005350C7" w:rsidRPr="00185D74" w:rsidRDefault="005350C7" w:rsidP="008745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350C7" w:rsidRPr="001556DF" w:rsidTr="008745CC">
        <w:trPr>
          <w:trHeight w:val="139"/>
        </w:trPr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:rsidR="005350C7" w:rsidRPr="00185D74" w:rsidRDefault="005350C7" w:rsidP="008745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5D74">
              <w:rPr>
                <w:rFonts w:ascii="Arial" w:hAnsi="Arial" w:cs="Arial"/>
                <w:color w:val="000000" w:themeColor="text1"/>
                <w:sz w:val="18"/>
                <w:szCs w:val="18"/>
              </w:rPr>
              <w:t>(наименование уполномоченного на выдачу разрешений на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ввод объекта в эксплуатацию</w:t>
            </w:r>
            <w:r w:rsidRPr="00185D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350C7" w:rsidRPr="001556DF" w:rsidRDefault="005350C7" w:rsidP="008745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350C7" w:rsidRPr="001556DF" w:rsidRDefault="005350C7" w:rsidP="005350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350C7" w:rsidRPr="00185D74" w:rsidRDefault="005350C7" w:rsidP="00535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  <w:r w:rsidRPr="00185D74">
        <w:rPr>
          <w:rFonts w:ascii="Arial" w:hAnsi="Arial" w:cs="Arial"/>
          <w:color w:val="000000" w:themeColor="text1"/>
          <w:sz w:val="24"/>
          <w:szCs w:val="24"/>
        </w:rPr>
        <w:t xml:space="preserve">Прошу исправить допущенную опечатку/ ошибку в разрешении на </w:t>
      </w:r>
      <w:r>
        <w:rPr>
          <w:rFonts w:ascii="Arial" w:hAnsi="Arial" w:cs="Arial"/>
          <w:color w:val="000000" w:themeColor="text1"/>
          <w:sz w:val="24"/>
          <w:szCs w:val="24"/>
        </w:rPr>
        <w:t>ввод объекта в эексплуатацию</w:t>
      </w:r>
      <w:r w:rsidRPr="00185D74">
        <w:rPr>
          <w:rFonts w:ascii="Arial" w:hAnsi="Arial" w:cs="Arial"/>
          <w:color w:val="000000" w:themeColor="text1"/>
          <w:sz w:val="24"/>
          <w:szCs w:val="24"/>
        </w:rPr>
        <w:t>.</w:t>
      </w:r>
    </w:p>
    <w:tbl>
      <w:tblPr>
        <w:tblpPr w:leftFromText="180" w:rightFromText="180" w:vertAnchor="text" w:horzAnchor="margin" w:tblpY="314"/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8"/>
        <w:gridCol w:w="2026"/>
        <w:gridCol w:w="2624"/>
        <w:gridCol w:w="688"/>
        <w:gridCol w:w="1405"/>
        <w:gridCol w:w="1937"/>
      </w:tblGrid>
      <w:tr w:rsidR="005350C7" w:rsidRPr="00185D74" w:rsidTr="008745CC">
        <w:trPr>
          <w:trHeight w:val="538"/>
        </w:trPr>
        <w:tc>
          <w:tcPr>
            <w:tcW w:w="9698" w:type="dxa"/>
            <w:gridSpan w:val="6"/>
            <w:tcBorders>
              <w:top w:val="nil"/>
              <w:left w:val="nil"/>
              <w:right w:val="nil"/>
            </w:tcBorders>
          </w:tcPr>
          <w:p w:rsidR="005350C7" w:rsidRPr="00185D74" w:rsidRDefault="005350C7" w:rsidP="008745CC">
            <w:pPr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85D7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5350C7" w:rsidRPr="001556DF" w:rsidTr="008745CC">
        <w:trPr>
          <w:trHeight w:val="603"/>
        </w:trPr>
        <w:tc>
          <w:tcPr>
            <w:tcW w:w="1019" w:type="dxa"/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  <w:r w:rsidRPr="005350C7">
              <w:rPr>
                <w:rFonts w:ascii="Courier New" w:hAnsi="Courier New" w:cs="Courier New"/>
              </w:rPr>
              <w:t>1.1</w:t>
            </w:r>
          </w:p>
        </w:tc>
        <w:tc>
          <w:tcPr>
            <w:tcW w:w="5353" w:type="dxa"/>
            <w:gridSpan w:val="3"/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  <w:r w:rsidRPr="005350C7">
              <w:rPr>
                <w:rFonts w:ascii="Courier New" w:hAnsi="Courier New" w:cs="Courier New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24" w:type="dxa"/>
            <w:gridSpan w:val="2"/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5350C7" w:rsidRPr="001556DF" w:rsidTr="008745CC">
        <w:trPr>
          <w:trHeight w:val="426"/>
        </w:trPr>
        <w:tc>
          <w:tcPr>
            <w:tcW w:w="1019" w:type="dxa"/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  <w:r w:rsidRPr="005350C7">
              <w:rPr>
                <w:rFonts w:ascii="Courier New" w:hAnsi="Courier New" w:cs="Courier New"/>
              </w:rPr>
              <w:t>1.1.1</w:t>
            </w:r>
          </w:p>
        </w:tc>
        <w:tc>
          <w:tcPr>
            <w:tcW w:w="5353" w:type="dxa"/>
            <w:gridSpan w:val="3"/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  <w:r w:rsidRPr="005350C7">
              <w:rPr>
                <w:rFonts w:ascii="Courier New" w:hAnsi="Courier New" w:cs="Courier New"/>
              </w:rPr>
              <w:t>Фамилия, имя, отчество (при наличии)</w:t>
            </w:r>
          </w:p>
        </w:tc>
        <w:tc>
          <w:tcPr>
            <w:tcW w:w="3324" w:type="dxa"/>
            <w:gridSpan w:val="2"/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5350C7" w:rsidRPr="001556DF" w:rsidTr="008745CC">
        <w:trPr>
          <w:trHeight w:val="750"/>
        </w:trPr>
        <w:tc>
          <w:tcPr>
            <w:tcW w:w="1019" w:type="dxa"/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  <w:r w:rsidRPr="005350C7">
              <w:rPr>
                <w:rFonts w:ascii="Courier New" w:hAnsi="Courier New" w:cs="Courier New"/>
              </w:rPr>
              <w:t>1.1.2</w:t>
            </w:r>
          </w:p>
        </w:tc>
        <w:tc>
          <w:tcPr>
            <w:tcW w:w="5353" w:type="dxa"/>
            <w:gridSpan w:val="3"/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  <w:r w:rsidRPr="005350C7">
              <w:rPr>
                <w:rFonts w:ascii="Courier New" w:hAnsi="Courier New" w:cs="Courier New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3324" w:type="dxa"/>
            <w:gridSpan w:val="2"/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5350C7" w:rsidRPr="001556DF" w:rsidTr="008745CC">
        <w:trPr>
          <w:trHeight w:val="663"/>
        </w:trPr>
        <w:tc>
          <w:tcPr>
            <w:tcW w:w="1019" w:type="dxa"/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  <w:r w:rsidRPr="005350C7">
              <w:rPr>
                <w:rFonts w:ascii="Courier New" w:hAnsi="Courier New" w:cs="Courier New"/>
              </w:rPr>
              <w:t>1.1.3</w:t>
            </w:r>
          </w:p>
        </w:tc>
        <w:tc>
          <w:tcPr>
            <w:tcW w:w="5353" w:type="dxa"/>
            <w:gridSpan w:val="3"/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  <w:r w:rsidRPr="005350C7">
              <w:rPr>
                <w:rFonts w:ascii="Courier New" w:hAnsi="Courier New" w:cs="Courier New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324" w:type="dxa"/>
            <w:gridSpan w:val="2"/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5350C7" w:rsidRPr="001556DF" w:rsidTr="008745CC">
        <w:trPr>
          <w:trHeight w:val="278"/>
        </w:trPr>
        <w:tc>
          <w:tcPr>
            <w:tcW w:w="1019" w:type="dxa"/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  <w:r w:rsidRPr="005350C7">
              <w:rPr>
                <w:rFonts w:ascii="Courier New" w:hAnsi="Courier New" w:cs="Courier New"/>
              </w:rPr>
              <w:t>1.2</w:t>
            </w:r>
          </w:p>
        </w:tc>
        <w:tc>
          <w:tcPr>
            <w:tcW w:w="5353" w:type="dxa"/>
            <w:gridSpan w:val="3"/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  <w:r w:rsidRPr="005350C7">
              <w:rPr>
                <w:rFonts w:ascii="Courier New" w:hAnsi="Courier New" w:cs="Courier New"/>
              </w:rPr>
              <w:t>Сведения о юридическом лице:</w:t>
            </w:r>
          </w:p>
        </w:tc>
        <w:tc>
          <w:tcPr>
            <w:tcW w:w="3324" w:type="dxa"/>
            <w:gridSpan w:val="2"/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5350C7" w:rsidRPr="001556DF" w:rsidTr="008745CC">
        <w:trPr>
          <w:trHeight w:val="174"/>
        </w:trPr>
        <w:tc>
          <w:tcPr>
            <w:tcW w:w="1019" w:type="dxa"/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  <w:r w:rsidRPr="005350C7">
              <w:rPr>
                <w:rFonts w:ascii="Courier New" w:hAnsi="Courier New" w:cs="Courier New"/>
              </w:rPr>
              <w:t>1.2.1</w:t>
            </w:r>
          </w:p>
        </w:tc>
        <w:tc>
          <w:tcPr>
            <w:tcW w:w="5353" w:type="dxa"/>
            <w:gridSpan w:val="3"/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  <w:r w:rsidRPr="005350C7">
              <w:rPr>
                <w:rFonts w:ascii="Courier New" w:hAnsi="Courier New" w:cs="Courier New"/>
              </w:rPr>
              <w:t>Полное наименование</w:t>
            </w:r>
          </w:p>
        </w:tc>
        <w:tc>
          <w:tcPr>
            <w:tcW w:w="3324" w:type="dxa"/>
            <w:gridSpan w:val="2"/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5350C7" w:rsidRPr="001556DF" w:rsidTr="005350C7">
        <w:trPr>
          <w:trHeight w:val="479"/>
        </w:trPr>
        <w:tc>
          <w:tcPr>
            <w:tcW w:w="1019" w:type="dxa"/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  <w:r w:rsidRPr="005350C7">
              <w:rPr>
                <w:rFonts w:ascii="Courier New" w:hAnsi="Courier New" w:cs="Courier New"/>
              </w:rPr>
              <w:t>1.2.2</w:t>
            </w:r>
          </w:p>
        </w:tc>
        <w:tc>
          <w:tcPr>
            <w:tcW w:w="5353" w:type="dxa"/>
            <w:gridSpan w:val="3"/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  <w:r w:rsidRPr="005350C7">
              <w:rPr>
                <w:rFonts w:ascii="Courier New" w:hAnsi="Courier New" w:cs="Courier New"/>
              </w:rPr>
              <w:t>Основной государственный регистрационный номер</w:t>
            </w:r>
          </w:p>
        </w:tc>
        <w:tc>
          <w:tcPr>
            <w:tcW w:w="3324" w:type="dxa"/>
            <w:gridSpan w:val="2"/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5350C7" w:rsidRPr="001556DF" w:rsidTr="005350C7">
        <w:trPr>
          <w:trHeight w:val="543"/>
        </w:trPr>
        <w:tc>
          <w:tcPr>
            <w:tcW w:w="1019" w:type="dxa"/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  <w:r w:rsidRPr="005350C7">
              <w:rPr>
                <w:rFonts w:ascii="Courier New" w:hAnsi="Courier New" w:cs="Courier New"/>
              </w:rPr>
              <w:lastRenderedPageBreak/>
              <w:t>1.2.3</w:t>
            </w:r>
          </w:p>
        </w:tc>
        <w:tc>
          <w:tcPr>
            <w:tcW w:w="5353" w:type="dxa"/>
            <w:gridSpan w:val="3"/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  <w:r w:rsidRPr="005350C7">
              <w:rPr>
                <w:rFonts w:ascii="Courier New" w:hAnsi="Courier New" w:cs="Courier New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324" w:type="dxa"/>
            <w:gridSpan w:val="2"/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5350C7" w:rsidRPr="001556DF" w:rsidTr="008745CC">
        <w:trPr>
          <w:trHeight w:val="1089"/>
        </w:trPr>
        <w:tc>
          <w:tcPr>
            <w:tcW w:w="9698" w:type="dxa"/>
            <w:gridSpan w:val="6"/>
            <w:tcBorders>
              <w:left w:val="nil"/>
              <w:right w:val="nil"/>
            </w:tcBorders>
          </w:tcPr>
          <w:p w:rsidR="005350C7" w:rsidRPr="001556DF" w:rsidRDefault="005350C7" w:rsidP="008745CC">
            <w:pPr>
              <w:spacing w:after="160" w:line="259" w:lineRule="auto"/>
              <w:contextualSpacing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5350C7" w:rsidRDefault="005350C7" w:rsidP="005350C7">
            <w:pPr>
              <w:ind w:left="-107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85D7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2. Сведения о выданном разрешении на 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ввод объекта в эксплуатацию</w:t>
            </w:r>
            <w:r w:rsidRPr="00185D7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5350C7" w:rsidRPr="00185D74" w:rsidRDefault="005350C7" w:rsidP="005350C7">
            <w:pPr>
              <w:ind w:left="-107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85D7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содержащем допущенную опечатку/ ошибку</w:t>
            </w:r>
          </w:p>
        </w:tc>
      </w:tr>
      <w:tr w:rsidR="005350C7" w:rsidRPr="001556DF" w:rsidTr="005350C7">
        <w:trPr>
          <w:trHeight w:val="723"/>
        </w:trPr>
        <w:tc>
          <w:tcPr>
            <w:tcW w:w="1019" w:type="dxa"/>
            <w:tcBorders>
              <w:bottom w:val="single" w:sz="4" w:space="0" w:color="auto"/>
            </w:tcBorders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  <w:r w:rsidRPr="005350C7">
              <w:rPr>
                <w:rFonts w:ascii="Courier New" w:hAnsi="Courier New" w:cs="Courier New"/>
              </w:rPr>
              <w:t>№</w:t>
            </w:r>
          </w:p>
        </w:tc>
        <w:tc>
          <w:tcPr>
            <w:tcW w:w="5353" w:type="dxa"/>
            <w:gridSpan w:val="3"/>
            <w:tcBorders>
              <w:bottom w:val="single" w:sz="4" w:space="0" w:color="auto"/>
            </w:tcBorders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  <w:r w:rsidRPr="005350C7">
              <w:rPr>
                <w:rFonts w:ascii="Courier New" w:hAnsi="Courier New" w:cs="Courier New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  <w:r w:rsidRPr="005350C7">
              <w:rPr>
                <w:rFonts w:ascii="Courier New" w:hAnsi="Courier New" w:cs="Courier New"/>
              </w:rPr>
              <w:t>Номер документа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  <w:r w:rsidRPr="005350C7">
              <w:rPr>
                <w:rFonts w:ascii="Courier New" w:hAnsi="Courier New" w:cs="Courier New"/>
              </w:rPr>
              <w:t>Дата документа</w:t>
            </w:r>
          </w:p>
        </w:tc>
      </w:tr>
      <w:tr w:rsidR="005350C7" w:rsidRPr="001556DF" w:rsidTr="008745CC">
        <w:trPr>
          <w:trHeight w:val="477"/>
        </w:trPr>
        <w:tc>
          <w:tcPr>
            <w:tcW w:w="1019" w:type="dxa"/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  <w:r w:rsidRPr="005350C7">
              <w:rPr>
                <w:rFonts w:ascii="Courier New" w:hAnsi="Courier New" w:cs="Courier New"/>
              </w:rPr>
              <w:t>2.1.</w:t>
            </w:r>
          </w:p>
        </w:tc>
        <w:tc>
          <w:tcPr>
            <w:tcW w:w="5353" w:type="dxa"/>
            <w:gridSpan w:val="3"/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384" w:type="dxa"/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940" w:type="dxa"/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5350C7" w:rsidRPr="001556DF" w:rsidTr="008745CC">
        <w:trPr>
          <w:trHeight w:val="1089"/>
        </w:trPr>
        <w:tc>
          <w:tcPr>
            <w:tcW w:w="9698" w:type="dxa"/>
            <w:gridSpan w:val="6"/>
            <w:tcBorders>
              <w:left w:val="nil"/>
              <w:right w:val="nil"/>
            </w:tcBorders>
          </w:tcPr>
          <w:p w:rsidR="005350C7" w:rsidRPr="001556DF" w:rsidRDefault="005350C7" w:rsidP="008745CC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2476CD" w:rsidRDefault="002476CD" w:rsidP="005350C7">
            <w:pPr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  <w:p w:rsidR="005350C7" w:rsidRDefault="005350C7" w:rsidP="005350C7">
            <w:pPr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85D7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3. Обоснование для внесения исправлений в разрешение на 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ввод </w:t>
            </w:r>
          </w:p>
          <w:p w:rsidR="005350C7" w:rsidRPr="00185D74" w:rsidRDefault="005350C7" w:rsidP="005350C7">
            <w:pPr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объекта в эксплуатацию</w:t>
            </w:r>
          </w:p>
        </w:tc>
      </w:tr>
      <w:tr w:rsidR="005350C7" w:rsidRPr="001556DF" w:rsidTr="008745CC">
        <w:trPr>
          <w:trHeight w:val="1089"/>
        </w:trPr>
        <w:tc>
          <w:tcPr>
            <w:tcW w:w="1019" w:type="dxa"/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  <w:r w:rsidRPr="005350C7">
              <w:rPr>
                <w:rFonts w:ascii="Courier New" w:hAnsi="Courier New" w:cs="Courier New"/>
              </w:rPr>
              <w:t>3.1.</w:t>
            </w:r>
          </w:p>
        </w:tc>
        <w:tc>
          <w:tcPr>
            <w:tcW w:w="2028" w:type="dxa"/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  <w:r w:rsidRPr="005350C7">
              <w:rPr>
                <w:rFonts w:ascii="Courier New" w:hAnsi="Courier New" w:cs="Courier New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31" w:type="dxa"/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  <w:r w:rsidRPr="005350C7">
              <w:rPr>
                <w:rFonts w:ascii="Courier New" w:hAnsi="Courier New" w:cs="Courier New"/>
              </w:rPr>
              <w:t>Данные (сведения), которые необходимо указать в разрешении на  ввод объекта в эксплуатацию</w:t>
            </w:r>
          </w:p>
        </w:tc>
        <w:tc>
          <w:tcPr>
            <w:tcW w:w="4017" w:type="dxa"/>
            <w:gridSpan w:val="3"/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  <w:r w:rsidRPr="005350C7">
              <w:rPr>
                <w:rFonts w:ascii="Courier New" w:hAnsi="Courier New" w:cs="Courier New"/>
              </w:rPr>
              <w:t>Обоснование с указанием реквизита(ов) документа(ов), документации, на основании которых принималось решение о выдаче разрешения на  ввод объекта в эксплуатацию</w:t>
            </w:r>
          </w:p>
        </w:tc>
      </w:tr>
      <w:tr w:rsidR="005350C7" w:rsidRPr="001556DF" w:rsidTr="008745CC">
        <w:trPr>
          <w:trHeight w:val="638"/>
        </w:trPr>
        <w:tc>
          <w:tcPr>
            <w:tcW w:w="1019" w:type="dxa"/>
            <w:tcBorders>
              <w:bottom w:val="single" w:sz="4" w:space="0" w:color="auto"/>
            </w:tcBorders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4017" w:type="dxa"/>
            <w:gridSpan w:val="3"/>
            <w:tcBorders>
              <w:bottom w:val="single" w:sz="4" w:space="0" w:color="auto"/>
            </w:tcBorders>
          </w:tcPr>
          <w:p w:rsidR="005350C7" w:rsidRPr="005350C7" w:rsidRDefault="005350C7" w:rsidP="005350C7">
            <w:pPr>
              <w:pStyle w:val="a5"/>
              <w:rPr>
                <w:rFonts w:ascii="Courier New" w:hAnsi="Courier New" w:cs="Courier New"/>
              </w:rPr>
            </w:pPr>
          </w:p>
        </w:tc>
      </w:tr>
    </w:tbl>
    <w:p w:rsidR="005350C7" w:rsidRPr="0005458C" w:rsidRDefault="005350C7" w:rsidP="005350C7">
      <w:pPr>
        <w:spacing w:after="0"/>
        <w:ind w:right="42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350C7" w:rsidRPr="0005458C" w:rsidRDefault="005350C7" w:rsidP="005350C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458C">
        <w:rPr>
          <w:rFonts w:ascii="Arial" w:hAnsi="Arial" w:cs="Arial"/>
          <w:color w:val="000000" w:themeColor="text1"/>
          <w:sz w:val="24"/>
          <w:szCs w:val="24"/>
        </w:rPr>
        <w:t>Приложение:___________________________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>______________________________</w:t>
      </w:r>
    </w:p>
    <w:p w:rsidR="005350C7" w:rsidRPr="0005458C" w:rsidRDefault="005350C7" w:rsidP="005350C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458C">
        <w:rPr>
          <w:rFonts w:ascii="Arial" w:hAnsi="Arial" w:cs="Arial"/>
          <w:color w:val="000000" w:themeColor="text1"/>
          <w:sz w:val="24"/>
          <w:szCs w:val="24"/>
        </w:rPr>
        <w:t xml:space="preserve">Номер телефона и адрес электронной почты </w:t>
      </w:r>
      <w:r>
        <w:rPr>
          <w:rFonts w:ascii="Arial" w:hAnsi="Arial" w:cs="Arial"/>
          <w:color w:val="000000" w:themeColor="text1"/>
          <w:sz w:val="24"/>
          <w:szCs w:val="24"/>
        </w:rPr>
        <w:t>для связи:____________________</w:t>
      </w:r>
      <w:r w:rsidRPr="0005458C">
        <w:rPr>
          <w:rFonts w:ascii="Arial" w:hAnsi="Arial" w:cs="Arial"/>
          <w:color w:val="000000" w:themeColor="text1"/>
          <w:sz w:val="24"/>
          <w:szCs w:val="24"/>
        </w:rPr>
        <w:t>_</w:t>
      </w:r>
    </w:p>
    <w:p w:rsidR="005350C7" w:rsidRPr="0005458C" w:rsidRDefault="005350C7" w:rsidP="005350C7">
      <w:pPr>
        <w:tabs>
          <w:tab w:val="left" w:pos="1968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458C">
        <w:rPr>
          <w:rFonts w:ascii="Arial" w:hAnsi="Arial" w:cs="Arial"/>
          <w:color w:val="000000" w:themeColor="text1"/>
          <w:sz w:val="24"/>
          <w:szCs w:val="24"/>
        </w:rPr>
        <w:t>Результат рассмотрения настоящего заявленияпрошу:</w:t>
      </w:r>
    </w:p>
    <w:tbl>
      <w:tblPr>
        <w:tblpPr w:leftFromText="180" w:rightFromText="180" w:vertAnchor="text" w:tblpY="1"/>
        <w:tblOverlap w:val="never"/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5"/>
        <w:gridCol w:w="1098"/>
      </w:tblGrid>
      <w:tr w:rsidR="005350C7" w:rsidRPr="001556DF" w:rsidTr="008745CC">
        <w:trPr>
          <w:trHeight w:val="1245"/>
        </w:trPr>
        <w:tc>
          <w:tcPr>
            <w:tcW w:w="8505" w:type="dxa"/>
            <w:shd w:val="clear" w:color="auto" w:fill="auto"/>
          </w:tcPr>
          <w:p w:rsidR="005350C7" w:rsidRPr="0005458C" w:rsidRDefault="005350C7" w:rsidP="008745CC">
            <w:pPr>
              <w:autoSpaceDE w:val="0"/>
              <w:autoSpaceDN w:val="0"/>
              <w:spacing w:before="120" w:after="120" w:line="240" w:lineRule="auto"/>
              <w:rPr>
                <w:rFonts w:ascii="Courier New" w:hAnsi="Courier New" w:cs="Courier New"/>
                <w:i/>
                <w:color w:val="000000" w:themeColor="text1"/>
              </w:rPr>
            </w:pPr>
            <w:r w:rsidRPr="0005458C">
              <w:rPr>
                <w:rFonts w:ascii="Courier New" w:hAnsi="Courier New" w:cs="Courier New"/>
                <w:color w:val="000000" w:themeColor="text1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098" w:type="dxa"/>
            <w:shd w:val="clear" w:color="auto" w:fill="auto"/>
          </w:tcPr>
          <w:p w:rsidR="005350C7" w:rsidRPr="0005458C" w:rsidRDefault="005350C7" w:rsidP="008745CC">
            <w:pPr>
              <w:autoSpaceDE w:val="0"/>
              <w:autoSpaceDN w:val="0"/>
              <w:spacing w:before="120" w:after="12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350C7" w:rsidRPr="001556DF" w:rsidTr="008745CC">
        <w:trPr>
          <w:trHeight w:val="1503"/>
        </w:trPr>
        <w:tc>
          <w:tcPr>
            <w:tcW w:w="8505" w:type="dxa"/>
            <w:shd w:val="clear" w:color="auto" w:fill="auto"/>
          </w:tcPr>
          <w:p w:rsidR="005350C7" w:rsidRPr="0005458C" w:rsidRDefault="005350C7" w:rsidP="008745CC">
            <w:pPr>
              <w:autoSpaceDE w:val="0"/>
              <w:autoSpaceDN w:val="0"/>
              <w:spacing w:before="120" w:after="12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05458C">
              <w:rPr>
                <w:rFonts w:ascii="Courier New" w:hAnsi="Courier New" w:cs="Courier New"/>
                <w:color w:val="000000" w:themeColor="text1"/>
              </w:rPr>
              <w:t>выдать</w:t>
            </w:r>
            <w:r w:rsidRPr="0005458C">
              <w:rPr>
                <w:rFonts w:ascii="Courier New" w:hAnsi="Courier New" w:cs="Courier New"/>
                <w:bCs/>
                <w:color w:val="000000" w:themeColor="text1"/>
              </w:rPr>
              <w:t xml:space="preserve"> на бумажном носителе</w:t>
            </w:r>
            <w:r w:rsidRPr="0005458C">
              <w:rPr>
                <w:rFonts w:ascii="Courier New" w:hAnsi="Courier New" w:cs="Courier New"/>
                <w:color w:val="000000" w:themeColor="text1"/>
              </w:rPr>
              <w:t xml:space="preserve"> при личном обращении </w:t>
            </w:r>
            <w:r w:rsidRPr="0005458C">
              <w:rPr>
                <w:rFonts w:ascii="Courier New" w:hAnsi="Courier New" w:cs="Courier New"/>
                <w:bCs/>
                <w:color w:val="000000" w:themeColor="text1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05458C">
              <w:rPr>
                <w:rFonts w:ascii="Courier New" w:hAnsi="Courier New" w:cs="Courier New"/>
                <w:color w:val="000000" w:themeColor="text1"/>
              </w:rPr>
              <w:t xml:space="preserve"> расположенный по адресу:___________________________________</w:t>
            </w:r>
          </w:p>
        </w:tc>
        <w:tc>
          <w:tcPr>
            <w:tcW w:w="1098" w:type="dxa"/>
            <w:shd w:val="clear" w:color="auto" w:fill="auto"/>
          </w:tcPr>
          <w:p w:rsidR="005350C7" w:rsidRPr="0005458C" w:rsidRDefault="005350C7" w:rsidP="008745CC">
            <w:pPr>
              <w:autoSpaceDE w:val="0"/>
              <w:autoSpaceDN w:val="0"/>
              <w:spacing w:before="120" w:after="12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350C7" w:rsidRPr="001556DF" w:rsidTr="008745CC">
        <w:trPr>
          <w:trHeight w:val="744"/>
        </w:trPr>
        <w:tc>
          <w:tcPr>
            <w:tcW w:w="8505" w:type="dxa"/>
            <w:shd w:val="clear" w:color="auto" w:fill="auto"/>
          </w:tcPr>
          <w:p w:rsidR="005350C7" w:rsidRPr="0005458C" w:rsidRDefault="005350C7" w:rsidP="008745CC">
            <w:pPr>
              <w:autoSpaceDE w:val="0"/>
              <w:autoSpaceDN w:val="0"/>
              <w:spacing w:before="120" w:after="12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05458C">
              <w:rPr>
                <w:rFonts w:ascii="Courier New" w:hAnsi="Courier New" w:cs="Courier New"/>
                <w:color w:val="000000" w:themeColor="text1"/>
              </w:rPr>
              <w:t xml:space="preserve">направить </w:t>
            </w:r>
            <w:r w:rsidRPr="0005458C">
              <w:rPr>
                <w:rFonts w:ascii="Courier New" w:hAnsi="Courier New" w:cs="Courier New"/>
                <w:bCs/>
                <w:color w:val="000000" w:themeColor="text1"/>
              </w:rPr>
              <w:t>на бумажном носителе</w:t>
            </w:r>
            <w:r w:rsidRPr="0005458C">
              <w:rPr>
                <w:rFonts w:ascii="Courier New" w:hAnsi="Courier New" w:cs="Courier New"/>
                <w:color w:val="000000" w:themeColor="text1"/>
              </w:rPr>
              <w:t xml:space="preserve"> на почтовый </w:t>
            </w:r>
            <w:r w:rsidRPr="0005458C">
              <w:rPr>
                <w:rFonts w:ascii="Courier New" w:hAnsi="Courier New" w:cs="Courier New"/>
                <w:color w:val="000000" w:themeColor="text1"/>
              </w:rPr>
              <w:br/>
              <w:t>адрес: _______________________________</w:t>
            </w:r>
          </w:p>
        </w:tc>
        <w:tc>
          <w:tcPr>
            <w:tcW w:w="1098" w:type="dxa"/>
            <w:shd w:val="clear" w:color="auto" w:fill="auto"/>
          </w:tcPr>
          <w:p w:rsidR="005350C7" w:rsidRPr="0005458C" w:rsidRDefault="005350C7" w:rsidP="008745CC">
            <w:pPr>
              <w:autoSpaceDE w:val="0"/>
              <w:autoSpaceDN w:val="0"/>
              <w:spacing w:before="120" w:after="12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350C7" w:rsidRPr="001556DF" w:rsidTr="008745CC">
        <w:trPr>
          <w:trHeight w:val="744"/>
        </w:trPr>
        <w:tc>
          <w:tcPr>
            <w:tcW w:w="8505" w:type="dxa"/>
            <w:shd w:val="clear" w:color="auto" w:fill="auto"/>
          </w:tcPr>
          <w:p w:rsidR="005350C7" w:rsidRPr="0005458C" w:rsidRDefault="005350C7" w:rsidP="008745CC">
            <w:pPr>
              <w:autoSpaceDE w:val="0"/>
              <w:autoSpaceDN w:val="0"/>
              <w:spacing w:before="120" w:after="12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05458C">
              <w:rPr>
                <w:rFonts w:ascii="Courier New" w:hAnsi="Courier New" w:cs="Courier New"/>
                <w:color w:val="000000" w:themeColor="text1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98" w:type="dxa"/>
            <w:shd w:val="clear" w:color="auto" w:fill="auto"/>
          </w:tcPr>
          <w:p w:rsidR="005350C7" w:rsidRPr="0005458C" w:rsidRDefault="005350C7" w:rsidP="008745CC">
            <w:pPr>
              <w:autoSpaceDE w:val="0"/>
              <w:autoSpaceDN w:val="0"/>
              <w:spacing w:before="120" w:after="12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350C7" w:rsidRPr="001556DF" w:rsidTr="008745CC">
        <w:trPr>
          <w:trHeight w:val="455"/>
        </w:trPr>
        <w:tc>
          <w:tcPr>
            <w:tcW w:w="9603" w:type="dxa"/>
            <w:gridSpan w:val="2"/>
            <w:shd w:val="clear" w:color="auto" w:fill="auto"/>
          </w:tcPr>
          <w:p w:rsidR="005350C7" w:rsidRPr="0005458C" w:rsidRDefault="005350C7" w:rsidP="008745CC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Courier New" w:hAnsi="Courier New" w:cs="Courier New"/>
                <w:i/>
                <w:color w:val="000000" w:themeColor="text1"/>
                <w:sz w:val="20"/>
                <w:szCs w:val="20"/>
              </w:rPr>
            </w:pPr>
            <w:r w:rsidRPr="0005458C">
              <w:rPr>
                <w:rFonts w:ascii="Courier New" w:hAnsi="Courier New" w:cs="Courier New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545" w:type="dxa"/>
        <w:tblCellMar>
          <w:left w:w="28" w:type="dxa"/>
          <w:right w:w="28" w:type="dxa"/>
        </w:tblCellMar>
        <w:tblLook w:val="0000"/>
      </w:tblPr>
      <w:tblGrid>
        <w:gridCol w:w="3001"/>
        <w:gridCol w:w="818"/>
        <w:gridCol w:w="1636"/>
        <w:gridCol w:w="272"/>
        <w:gridCol w:w="3818"/>
      </w:tblGrid>
      <w:tr w:rsidR="005350C7" w:rsidRPr="001556DF" w:rsidTr="008745CC">
        <w:trPr>
          <w:trHeight w:val="942"/>
        </w:trPr>
        <w:tc>
          <w:tcPr>
            <w:tcW w:w="3001" w:type="dxa"/>
            <w:tcBorders>
              <w:top w:val="nil"/>
              <w:left w:val="nil"/>
              <w:right w:val="nil"/>
            </w:tcBorders>
            <w:vAlign w:val="bottom"/>
          </w:tcPr>
          <w:p w:rsidR="005350C7" w:rsidRPr="001556DF" w:rsidRDefault="005350C7" w:rsidP="008745C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0C7" w:rsidRPr="001556DF" w:rsidRDefault="005350C7" w:rsidP="008745C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0C7" w:rsidRPr="0005458C" w:rsidRDefault="005350C7" w:rsidP="008745C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0C7" w:rsidRPr="0005458C" w:rsidRDefault="005350C7" w:rsidP="008745C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0C7" w:rsidRPr="0005458C" w:rsidRDefault="005350C7" w:rsidP="008745C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350C7" w:rsidRPr="001556DF" w:rsidTr="005350C7">
        <w:trPr>
          <w:trHeight w:val="464"/>
        </w:trPr>
        <w:tc>
          <w:tcPr>
            <w:tcW w:w="3001" w:type="dxa"/>
            <w:tcBorders>
              <w:left w:val="nil"/>
              <w:right w:val="nil"/>
            </w:tcBorders>
          </w:tcPr>
          <w:p w:rsidR="005350C7" w:rsidRPr="001556DF" w:rsidRDefault="005350C7" w:rsidP="008745C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5350C7" w:rsidRPr="001556DF" w:rsidRDefault="005350C7" w:rsidP="008745C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5350C7" w:rsidRPr="0005458C" w:rsidRDefault="005350C7" w:rsidP="008745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458C">
              <w:rPr>
                <w:rFonts w:ascii="Arial" w:hAnsi="Arial" w:cs="Arial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350C7" w:rsidRPr="0005458C" w:rsidRDefault="005350C7" w:rsidP="008745C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5350C7" w:rsidRPr="0005458C" w:rsidRDefault="005350C7" w:rsidP="008745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458C">
              <w:rPr>
                <w:rFonts w:ascii="Arial" w:hAnsi="Arial" w:cs="Arial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  <w:tr w:rsidR="005350C7" w:rsidRPr="001556DF" w:rsidTr="008745CC">
        <w:trPr>
          <w:trHeight w:val="464"/>
        </w:trPr>
        <w:tc>
          <w:tcPr>
            <w:tcW w:w="3001" w:type="dxa"/>
            <w:tcBorders>
              <w:left w:val="nil"/>
              <w:bottom w:val="nil"/>
              <w:right w:val="nil"/>
            </w:tcBorders>
          </w:tcPr>
          <w:p w:rsidR="005350C7" w:rsidRDefault="005350C7" w:rsidP="008745C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5350C7" w:rsidRDefault="005350C7" w:rsidP="008745C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5350C7" w:rsidRDefault="005350C7" w:rsidP="008745C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5350C7" w:rsidRDefault="005350C7" w:rsidP="008745C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5350C7" w:rsidRDefault="005350C7" w:rsidP="008745C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5350C7" w:rsidRDefault="005350C7" w:rsidP="008745C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5350C7" w:rsidRDefault="005350C7" w:rsidP="008745C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5350C7" w:rsidRPr="001556DF" w:rsidRDefault="005350C7" w:rsidP="008745C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5350C7" w:rsidRPr="001556DF" w:rsidRDefault="005350C7" w:rsidP="008745C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5350C7" w:rsidRPr="0005458C" w:rsidRDefault="005350C7" w:rsidP="008745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350C7" w:rsidRPr="0005458C" w:rsidRDefault="005350C7" w:rsidP="008745C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5350C7" w:rsidRDefault="005350C7" w:rsidP="008745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350C7" w:rsidRDefault="005350C7" w:rsidP="008745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350C7" w:rsidRPr="0005458C" w:rsidRDefault="005350C7" w:rsidP="008745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350C7" w:rsidRDefault="005350C7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5350C7" w:rsidRDefault="005350C7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2476CD" w:rsidRDefault="002476CD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7E2EC8" w:rsidRDefault="007E2EC8" w:rsidP="007E2EC8">
      <w:pPr>
        <w:pStyle w:val="a5"/>
        <w:tabs>
          <w:tab w:val="left" w:pos="6600"/>
        </w:tabs>
        <w:ind w:left="5670"/>
        <w:jc w:val="right"/>
        <w:outlineLvl w:val="0"/>
        <w:rPr>
          <w:rFonts w:ascii="Courier New" w:hAnsi="Courier New" w:cs="Courier New"/>
          <w:color w:val="000000" w:themeColor="text1"/>
        </w:rPr>
      </w:pPr>
    </w:p>
    <w:p w:rsidR="007E2EC8" w:rsidRPr="00566F98" w:rsidRDefault="007E2EC8" w:rsidP="007E2EC8">
      <w:pPr>
        <w:pStyle w:val="a5"/>
        <w:tabs>
          <w:tab w:val="left" w:pos="6600"/>
        </w:tabs>
        <w:ind w:left="5670"/>
        <w:jc w:val="right"/>
        <w:outlineLvl w:val="0"/>
        <w:rPr>
          <w:rFonts w:ascii="Courier New" w:hAnsi="Courier New" w:cs="Courier New"/>
          <w:color w:val="000000" w:themeColor="text1"/>
        </w:rPr>
      </w:pPr>
      <w:r w:rsidRPr="00566F98">
        <w:rPr>
          <w:rFonts w:ascii="Courier New" w:hAnsi="Courier New" w:cs="Courier New"/>
          <w:color w:val="000000" w:themeColor="text1"/>
        </w:rPr>
        <w:t xml:space="preserve">ПРИЛОЖЕНИЕ № </w:t>
      </w:r>
      <w:r>
        <w:rPr>
          <w:rFonts w:ascii="Courier New" w:hAnsi="Courier New" w:cs="Courier New"/>
          <w:color w:val="000000" w:themeColor="text1"/>
        </w:rPr>
        <w:t>5</w:t>
      </w:r>
    </w:p>
    <w:p w:rsidR="007E2EC8" w:rsidRPr="00566F98" w:rsidRDefault="007E2EC8" w:rsidP="007E2EC8">
      <w:pPr>
        <w:pStyle w:val="a5"/>
        <w:ind w:left="5670"/>
        <w:jc w:val="right"/>
        <w:rPr>
          <w:rFonts w:ascii="Courier New" w:hAnsi="Courier New" w:cs="Courier New"/>
          <w:color w:val="000000" w:themeColor="text1"/>
        </w:rPr>
      </w:pPr>
      <w:r w:rsidRPr="00566F98">
        <w:rPr>
          <w:rFonts w:ascii="Courier New" w:hAnsi="Courier New" w:cs="Courier New"/>
          <w:color w:val="000000" w:themeColor="text1"/>
        </w:rPr>
        <w:t xml:space="preserve">к Административному регламенту предоставления муниципальной услуги "Выдача разрешения на </w:t>
      </w:r>
      <w:r>
        <w:rPr>
          <w:rFonts w:ascii="Courier New" w:hAnsi="Courier New" w:cs="Courier New"/>
          <w:color w:val="000000" w:themeColor="text1"/>
        </w:rPr>
        <w:t>ввод объекта в эксплуатацию</w:t>
      </w:r>
      <w:r w:rsidRPr="00566F98">
        <w:rPr>
          <w:rFonts w:ascii="Courier New" w:hAnsi="Courier New" w:cs="Courier New"/>
          <w:color w:val="000000" w:themeColor="text1"/>
        </w:rPr>
        <w:t>"</w:t>
      </w:r>
    </w:p>
    <w:p w:rsidR="007E2EC8" w:rsidRPr="001556DF" w:rsidRDefault="007E2EC8" w:rsidP="007E2EC8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E2EC8" w:rsidRPr="00566F98" w:rsidRDefault="007E2EC8" w:rsidP="007E2EC8">
      <w:pPr>
        <w:autoSpaceDE w:val="0"/>
        <w:autoSpaceDN w:val="0"/>
        <w:spacing w:before="240" w:after="0" w:line="240" w:lineRule="auto"/>
        <w:ind w:left="567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66F98"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7E2EC8" w:rsidRPr="00566F98" w:rsidRDefault="007E2EC8" w:rsidP="007E2EC8">
      <w:pPr>
        <w:pStyle w:val="a5"/>
        <w:ind w:left="5387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E2EC8" w:rsidRPr="00566F98" w:rsidRDefault="007E2EC8" w:rsidP="007E2EC8">
      <w:pPr>
        <w:pStyle w:val="a5"/>
        <w:ind w:left="5387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E2EC8" w:rsidRPr="00566F98" w:rsidRDefault="007E2EC8" w:rsidP="007E2EC8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66F98">
        <w:rPr>
          <w:rFonts w:ascii="Arial" w:hAnsi="Arial" w:cs="Arial"/>
          <w:color w:val="000000" w:themeColor="text1"/>
          <w:sz w:val="24"/>
          <w:szCs w:val="24"/>
        </w:rPr>
        <w:t>Кому ____________________________________</w:t>
      </w:r>
    </w:p>
    <w:p w:rsidR="007E2EC8" w:rsidRPr="00566F98" w:rsidRDefault="007E2EC8" w:rsidP="007E2EC8">
      <w:pPr>
        <w:autoSpaceDE w:val="0"/>
        <w:autoSpaceDN w:val="0"/>
        <w:adjustRightInd w:val="0"/>
        <w:spacing w:after="0"/>
        <w:ind w:left="4820"/>
        <w:jc w:val="center"/>
        <w:rPr>
          <w:rFonts w:ascii="Arial" w:hAnsi="Arial" w:cs="Arial"/>
          <w:color w:val="000000" w:themeColor="text1"/>
          <w:sz w:val="27"/>
          <w:szCs w:val="27"/>
        </w:rPr>
      </w:pPr>
      <w:r w:rsidRPr="00566F98">
        <w:rPr>
          <w:rFonts w:ascii="Arial" w:hAnsi="Arial" w:cs="Arial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7E2EC8" w:rsidRPr="00566F98" w:rsidRDefault="007E2EC8" w:rsidP="007E2EC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 w:themeColor="text1"/>
          <w:sz w:val="27"/>
          <w:szCs w:val="27"/>
        </w:rPr>
      </w:pPr>
      <w:r w:rsidRPr="00566F98">
        <w:rPr>
          <w:rFonts w:ascii="Arial" w:hAnsi="Arial" w:cs="Arial"/>
          <w:color w:val="000000" w:themeColor="text1"/>
          <w:sz w:val="27"/>
          <w:szCs w:val="27"/>
        </w:rPr>
        <w:t>_________________________________________</w:t>
      </w:r>
    </w:p>
    <w:p w:rsidR="007E2EC8" w:rsidRPr="00566F98" w:rsidRDefault="007E2EC8" w:rsidP="007E2EC8">
      <w:pPr>
        <w:autoSpaceDE w:val="0"/>
        <w:autoSpaceDN w:val="0"/>
        <w:adjustRightInd w:val="0"/>
        <w:spacing w:after="0"/>
        <w:ind w:left="4820"/>
        <w:jc w:val="center"/>
        <w:rPr>
          <w:rFonts w:ascii="Arial" w:hAnsi="Arial" w:cs="Arial"/>
          <w:color w:val="000000" w:themeColor="text1"/>
          <w:sz w:val="27"/>
          <w:szCs w:val="27"/>
        </w:rPr>
      </w:pPr>
      <w:r w:rsidRPr="00566F98">
        <w:rPr>
          <w:rFonts w:ascii="Arial" w:hAnsi="Arial" w:cs="Arial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7E2EC8" w:rsidRPr="001556DF" w:rsidRDefault="007E2EC8" w:rsidP="007E2EC8">
      <w:pPr>
        <w:spacing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7E2EC8" w:rsidRPr="007E2EC8" w:rsidRDefault="007E2EC8" w:rsidP="007E2EC8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7E2EC8" w:rsidRPr="007E2EC8" w:rsidRDefault="007E2EC8" w:rsidP="007E2EC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E2EC8">
        <w:rPr>
          <w:rFonts w:ascii="Arial" w:hAnsi="Arial" w:cs="Arial"/>
          <w:b/>
          <w:sz w:val="24"/>
          <w:szCs w:val="24"/>
        </w:rPr>
        <w:t>Р Е Ш Е Н И Е</w:t>
      </w:r>
      <w:r w:rsidRPr="007E2EC8">
        <w:rPr>
          <w:rFonts w:ascii="Arial" w:hAnsi="Arial" w:cs="Arial"/>
          <w:b/>
          <w:sz w:val="24"/>
          <w:szCs w:val="24"/>
        </w:rPr>
        <w:br/>
        <w:t>об отказе во внесении исправлений в разрешение</w:t>
      </w:r>
    </w:p>
    <w:p w:rsidR="007E2EC8" w:rsidRPr="007E2EC8" w:rsidRDefault="007E2EC8" w:rsidP="007E2EC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E2EC8">
        <w:rPr>
          <w:rFonts w:ascii="Arial" w:hAnsi="Arial" w:cs="Arial"/>
          <w:b/>
          <w:sz w:val="24"/>
          <w:szCs w:val="24"/>
        </w:rPr>
        <w:t>на ввод объекта в эксплуатацию</w:t>
      </w:r>
    </w:p>
    <w:p w:rsidR="007E2EC8" w:rsidRPr="0005458C" w:rsidRDefault="007E2EC8" w:rsidP="007E2EC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E2EC8" w:rsidRPr="0005458C" w:rsidRDefault="007E2EC8" w:rsidP="007E2EC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458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>___________________</w:t>
      </w:r>
    </w:p>
    <w:p w:rsidR="007E2EC8" w:rsidRPr="0005458C" w:rsidRDefault="007E2EC8" w:rsidP="007E2EC8">
      <w:pPr>
        <w:spacing w:line="240" w:lineRule="auto"/>
        <w:jc w:val="center"/>
        <w:rPr>
          <w:rFonts w:ascii="Arial" w:hAnsi="Arial" w:cs="Arial"/>
          <w:color w:val="000000" w:themeColor="text1"/>
          <w:sz w:val="24"/>
        </w:rPr>
      </w:pPr>
      <w:r w:rsidRPr="0005458C">
        <w:rPr>
          <w:rFonts w:ascii="Arial" w:hAnsi="Arial" w:cs="Arial"/>
          <w:color w:val="000000" w:themeColor="text1"/>
          <w:sz w:val="20"/>
        </w:rPr>
        <w:t xml:space="preserve">(наименование уполномоченного на выдачу разрешений на </w:t>
      </w:r>
      <w:r>
        <w:rPr>
          <w:rFonts w:ascii="Arial" w:hAnsi="Arial" w:cs="Arial"/>
          <w:color w:val="000000" w:themeColor="text1"/>
          <w:sz w:val="20"/>
        </w:rPr>
        <w:t>ввод объекта в эксплуатацию</w:t>
      </w:r>
      <w:r w:rsidRPr="0005458C">
        <w:rPr>
          <w:rFonts w:ascii="Arial" w:hAnsi="Arial" w:cs="Arial"/>
          <w:color w:val="000000" w:themeColor="text1"/>
          <w:sz w:val="20"/>
        </w:rPr>
        <w:t xml:space="preserve">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7E2EC8" w:rsidRPr="0005458C" w:rsidRDefault="007E2EC8" w:rsidP="007E2EC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458C">
        <w:rPr>
          <w:rFonts w:ascii="Arial" w:hAnsi="Arial" w:cs="Arial"/>
          <w:color w:val="000000" w:themeColor="text1"/>
          <w:sz w:val="24"/>
          <w:szCs w:val="24"/>
        </w:rPr>
        <w:t>по результатам рассмотрения заявления об исправлении допущенных опечаток и ошибок в разреше</w:t>
      </w:r>
      <w:r>
        <w:rPr>
          <w:rFonts w:ascii="Arial" w:hAnsi="Arial" w:cs="Arial"/>
          <w:color w:val="000000" w:themeColor="text1"/>
          <w:sz w:val="24"/>
          <w:szCs w:val="24"/>
        </w:rPr>
        <w:t>нии на ввод объекта в эксплуатацию от  ___</w:t>
      </w:r>
      <w:r w:rsidRPr="0005458C">
        <w:rPr>
          <w:rFonts w:ascii="Arial" w:hAnsi="Arial" w:cs="Arial"/>
          <w:color w:val="000000" w:themeColor="text1"/>
          <w:sz w:val="24"/>
          <w:szCs w:val="24"/>
        </w:rPr>
        <w:t>_</w:t>
      </w:r>
      <w:r>
        <w:rPr>
          <w:rFonts w:ascii="Arial" w:hAnsi="Arial" w:cs="Arial"/>
          <w:color w:val="000000" w:themeColor="text1"/>
          <w:sz w:val="24"/>
          <w:szCs w:val="24"/>
        </w:rPr>
        <w:t>____ № _____</w:t>
      </w:r>
      <w:r w:rsidRPr="0005458C">
        <w:rPr>
          <w:rFonts w:ascii="Arial" w:hAnsi="Arial" w:cs="Arial"/>
          <w:color w:val="000000" w:themeColor="text1"/>
          <w:sz w:val="24"/>
          <w:szCs w:val="24"/>
        </w:rPr>
        <w:t xml:space="preserve">___ </w:t>
      </w:r>
    </w:p>
    <w:p w:rsidR="007E2EC8" w:rsidRPr="0005458C" w:rsidRDefault="007E2EC8" w:rsidP="007E2EC8">
      <w:pPr>
        <w:spacing w:after="0" w:line="240" w:lineRule="auto"/>
        <w:ind w:left="5664"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5458C">
        <w:rPr>
          <w:rFonts w:ascii="Arial" w:hAnsi="Arial" w:cs="Arial"/>
          <w:color w:val="000000" w:themeColor="text1"/>
          <w:sz w:val="20"/>
          <w:szCs w:val="20"/>
        </w:rPr>
        <w:t>(дата и номер регистрации)</w:t>
      </w:r>
    </w:p>
    <w:p w:rsidR="007E2EC8" w:rsidRPr="0005458C" w:rsidRDefault="007E2EC8" w:rsidP="007E2EC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458C">
        <w:rPr>
          <w:rFonts w:ascii="Arial" w:hAnsi="Arial" w:cs="Arial"/>
          <w:color w:val="000000" w:themeColor="text1"/>
          <w:sz w:val="24"/>
          <w:szCs w:val="24"/>
        </w:rPr>
        <w:t>принято решение об отказе во внесении исправле</w:t>
      </w:r>
      <w:r>
        <w:rPr>
          <w:rFonts w:ascii="Arial" w:hAnsi="Arial" w:cs="Arial"/>
          <w:color w:val="000000" w:themeColor="text1"/>
          <w:sz w:val="24"/>
          <w:szCs w:val="24"/>
        </w:rPr>
        <w:t>ний в разрешение на ввод объекта в эксплуатацию</w:t>
      </w:r>
      <w:r w:rsidRPr="0005458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7E2EC8" w:rsidRPr="001556DF" w:rsidRDefault="007E2EC8" w:rsidP="007E2EC8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3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40"/>
        <w:gridCol w:w="4416"/>
        <w:gridCol w:w="3211"/>
      </w:tblGrid>
      <w:tr w:rsidR="007E2EC8" w:rsidRPr="001556DF" w:rsidTr="008745CC">
        <w:trPr>
          <w:trHeight w:val="1122"/>
        </w:trPr>
        <w:tc>
          <w:tcPr>
            <w:tcW w:w="1740" w:type="dxa"/>
          </w:tcPr>
          <w:p w:rsidR="007E2EC8" w:rsidRPr="007E2EC8" w:rsidRDefault="007E2EC8" w:rsidP="007E2EC8">
            <w:pPr>
              <w:pStyle w:val="a5"/>
              <w:rPr>
                <w:rFonts w:ascii="Courier New" w:hAnsi="Courier New" w:cs="Courier New"/>
              </w:rPr>
            </w:pPr>
            <w:r w:rsidRPr="007E2EC8">
              <w:rPr>
                <w:rFonts w:ascii="Courier New" w:hAnsi="Courier New" w:cs="Courier New"/>
              </w:rPr>
              <w:t>№ пункта Админи</w:t>
            </w:r>
            <w:r w:rsidRPr="007E2EC8">
              <w:rPr>
                <w:rFonts w:ascii="Courier New" w:hAnsi="Courier New" w:cs="Courier New"/>
              </w:rPr>
              <w:softHyphen/>
              <w:t>стративного регламен</w:t>
            </w:r>
            <w:r w:rsidRPr="007E2EC8">
              <w:rPr>
                <w:rFonts w:ascii="Courier New" w:hAnsi="Courier New" w:cs="Courier New"/>
              </w:rPr>
              <w:softHyphen/>
              <w:t>та</w:t>
            </w:r>
          </w:p>
        </w:tc>
        <w:tc>
          <w:tcPr>
            <w:tcW w:w="4416" w:type="dxa"/>
          </w:tcPr>
          <w:p w:rsidR="007E2EC8" w:rsidRPr="007E2EC8" w:rsidRDefault="007E2EC8" w:rsidP="007E2EC8">
            <w:pPr>
              <w:pStyle w:val="a5"/>
              <w:rPr>
                <w:rFonts w:ascii="Courier New" w:hAnsi="Courier New" w:cs="Courier New"/>
              </w:rPr>
            </w:pPr>
            <w:r w:rsidRPr="007E2EC8">
              <w:rPr>
                <w:rFonts w:ascii="Courier New" w:hAnsi="Courier New" w:cs="Courier New"/>
              </w:rPr>
              <w:t xml:space="preserve">Наименование основания для отказа во внесении исправлений в разрешение на ввод объекта в эксплуатацию в соответствии с </w:t>
            </w:r>
            <w:r w:rsidRPr="007E2EC8">
              <w:rPr>
                <w:rFonts w:ascii="Courier New" w:hAnsi="Courier New" w:cs="Courier New"/>
              </w:rPr>
              <w:lastRenderedPageBreak/>
              <w:t>Административным регламентом</w:t>
            </w:r>
          </w:p>
        </w:tc>
        <w:tc>
          <w:tcPr>
            <w:tcW w:w="3211" w:type="dxa"/>
          </w:tcPr>
          <w:p w:rsidR="007E2EC8" w:rsidRPr="007E2EC8" w:rsidRDefault="007E2EC8" w:rsidP="007E2EC8">
            <w:pPr>
              <w:pStyle w:val="a5"/>
              <w:rPr>
                <w:rFonts w:ascii="Courier New" w:hAnsi="Courier New" w:cs="Courier New"/>
              </w:rPr>
            </w:pPr>
            <w:r w:rsidRPr="007E2EC8">
              <w:rPr>
                <w:rFonts w:ascii="Courier New" w:hAnsi="Courier New" w:cs="Courier New"/>
              </w:rPr>
              <w:lastRenderedPageBreak/>
              <w:t xml:space="preserve">Разъяснение причин отказа во внесении исправлений в разрешение на ввод </w:t>
            </w:r>
            <w:r w:rsidRPr="007E2EC8">
              <w:rPr>
                <w:rFonts w:ascii="Courier New" w:hAnsi="Courier New" w:cs="Courier New"/>
              </w:rPr>
              <w:lastRenderedPageBreak/>
              <w:t>объекта в эксплуатацию</w:t>
            </w:r>
          </w:p>
        </w:tc>
      </w:tr>
      <w:tr w:rsidR="007E2EC8" w:rsidRPr="001556DF" w:rsidTr="007E2EC8">
        <w:trPr>
          <w:trHeight w:val="584"/>
        </w:trPr>
        <w:tc>
          <w:tcPr>
            <w:tcW w:w="1740" w:type="dxa"/>
          </w:tcPr>
          <w:p w:rsidR="007E2EC8" w:rsidRPr="007E2EC8" w:rsidRDefault="007E2EC8" w:rsidP="007E2EC8">
            <w:pPr>
              <w:pStyle w:val="a5"/>
              <w:rPr>
                <w:rFonts w:ascii="Courier New" w:hAnsi="Courier New" w:cs="Courier New"/>
              </w:rPr>
            </w:pPr>
            <w:r w:rsidRPr="007E2EC8">
              <w:rPr>
                <w:rFonts w:ascii="Courier New" w:hAnsi="Courier New" w:cs="Courier New"/>
              </w:rPr>
              <w:lastRenderedPageBreak/>
              <w:t>подпункт "а" пункта 2.28</w:t>
            </w:r>
          </w:p>
        </w:tc>
        <w:tc>
          <w:tcPr>
            <w:tcW w:w="4416" w:type="dxa"/>
          </w:tcPr>
          <w:p w:rsidR="007E2EC8" w:rsidRPr="007E2EC8" w:rsidRDefault="007E2EC8" w:rsidP="007E2EC8">
            <w:pPr>
              <w:pStyle w:val="a5"/>
              <w:rPr>
                <w:rFonts w:ascii="Courier New" w:hAnsi="Courier New" w:cs="Courier New"/>
              </w:rPr>
            </w:pPr>
            <w:r w:rsidRPr="007E2EC8">
              <w:rPr>
                <w:rFonts w:ascii="Courier New" w:hAnsi="Courier New" w:cs="Courier New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211" w:type="dxa"/>
          </w:tcPr>
          <w:p w:rsidR="007E2EC8" w:rsidRPr="007E2EC8" w:rsidRDefault="007E2EC8" w:rsidP="007E2EC8">
            <w:pPr>
              <w:pStyle w:val="a5"/>
              <w:rPr>
                <w:rFonts w:ascii="Courier New" w:hAnsi="Courier New" w:cs="Courier New"/>
                <w:i/>
              </w:rPr>
            </w:pPr>
            <w:r w:rsidRPr="007E2EC8">
              <w:rPr>
                <w:rFonts w:ascii="Courier New" w:hAnsi="Courier New" w:cs="Courier New"/>
                <w:i/>
              </w:rPr>
              <w:t>Указываются основания такого вывода</w:t>
            </w:r>
          </w:p>
        </w:tc>
      </w:tr>
      <w:tr w:rsidR="007E2EC8" w:rsidRPr="001556DF" w:rsidTr="008745CC">
        <w:trPr>
          <w:trHeight w:val="12"/>
        </w:trPr>
        <w:tc>
          <w:tcPr>
            <w:tcW w:w="1740" w:type="dxa"/>
          </w:tcPr>
          <w:p w:rsidR="007E2EC8" w:rsidRPr="007E2EC8" w:rsidRDefault="007E2EC8" w:rsidP="007E2EC8">
            <w:pPr>
              <w:pStyle w:val="a5"/>
              <w:rPr>
                <w:rFonts w:ascii="Courier New" w:hAnsi="Courier New" w:cs="Courier New"/>
              </w:rPr>
            </w:pPr>
            <w:r w:rsidRPr="007E2EC8">
              <w:rPr>
                <w:rFonts w:ascii="Courier New" w:hAnsi="Courier New" w:cs="Courier New"/>
              </w:rPr>
              <w:t>подпункт "б" пункта 2.28</w:t>
            </w:r>
          </w:p>
        </w:tc>
        <w:tc>
          <w:tcPr>
            <w:tcW w:w="4416" w:type="dxa"/>
          </w:tcPr>
          <w:p w:rsidR="007E2EC8" w:rsidRPr="007E2EC8" w:rsidRDefault="007E2EC8" w:rsidP="007E2EC8">
            <w:pPr>
              <w:pStyle w:val="a5"/>
              <w:rPr>
                <w:rFonts w:ascii="Courier New" w:hAnsi="Courier New" w:cs="Courier New"/>
              </w:rPr>
            </w:pPr>
            <w:r w:rsidRPr="007E2EC8">
              <w:rPr>
                <w:rFonts w:ascii="Courier New" w:hAnsi="Courier New" w:cs="Courier New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3211" w:type="dxa"/>
          </w:tcPr>
          <w:p w:rsidR="007E2EC8" w:rsidRPr="007E2EC8" w:rsidRDefault="007E2EC8" w:rsidP="007E2EC8">
            <w:pPr>
              <w:pStyle w:val="a5"/>
              <w:rPr>
                <w:rFonts w:ascii="Courier New" w:hAnsi="Courier New" w:cs="Courier New"/>
                <w:i/>
              </w:rPr>
            </w:pPr>
            <w:r w:rsidRPr="007E2EC8">
              <w:rPr>
                <w:rFonts w:ascii="Courier New" w:hAnsi="Courier New" w:cs="Courier New"/>
                <w:i/>
              </w:rPr>
              <w:t>Указываются основания такого вывода</w:t>
            </w:r>
          </w:p>
        </w:tc>
      </w:tr>
    </w:tbl>
    <w:p w:rsidR="007E2EC8" w:rsidRPr="0005458C" w:rsidRDefault="007E2EC8" w:rsidP="007E2EC8">
      <w:pPr>
        <w:pStyle w:val="ConsPlusNonformat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05458C">
        <w:rPr>
          <w:rFonts w:ascii="Arial" w:hAnsi="Arial" w:cs="Arial"/>
          <w:color w:val="000000" w:themeColor="text1"/>
          <w:sz w:val="24"/>
        </w:rPr>
        <w:t>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нарушений.</w:t>
      </w:r>
    </w:p>
    <w:p w:rsidR="007E2EC8" w:rsidRPr="0005458C" w:rsidRDefault="007E2EC8" w:rsidP="007E2EC8">
      <w:pPr>
        <w:pStyle w:val="ConsPlusNonformat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05458C">
        <w:rPr>
          <w:rFonts w:ascii="Arial" w:hAnsi="Arial" w:cs="Arial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</w:t>
      </w:r>
      <w:r>
        <w:rPr>
          <w:rFonts w:ascii="Arial" w:hAnsi="Arial" w:cs="Arial"/>
          <w:color w:val="000000" w:themeColor="text1"/>
          <w:sz w:val="24"/>
        </w:rPr>
        <w:t>______________________________</w:t>
      </w:r>
      <w:r w:rsidRPr="0005458C">
        <w:rPr>
          <w:rFonts w:ascii="Arial" w:hAnsi="Arial" w:cs="Arial"/>
          <w:color w:val="000000" w:themeColor="text1"/>
          <w:sz w:val="24"/>
        </w:rPr>
        <w:t>__________, а также в судебном порядке.</w:t>
      </w:r>
    </w:p>
    <w:p w:rsidR="007E2EC8" w:rsidRPr="0005458C" w:rsidRDefault="007E2EC8" w:rsidP="007E2EC8">
      <w:pPr>
        <w:pStyle w:val="ConsPlusNonformat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05458C">
        <w:rPr>
          <w:rFonts w:ascii="Arial" w:hAnsi="Arial" w:cs="Arial"/>
          <w:color w:val="000000" w:themeColor="text1"/>
          <w:sz w:val="24"/>
        </w:rPr>
        <w:t>Дополнительно инф</w:t>
      </w:r>
      <w:r>
        <w:rPr>
          <w:rFonts w:ascii="Arial" w:hAnsi="Arial" w:cs="Arial"/>
          <w:color w:val="000000" w:themeColor="text1"/>
          <w:sz w:val="24"/>
        </w:rPr>
        <w:t>ормируем:____________________</w:t>
      </w:r>
      <w:r w:rsidRPr="0005458C">
        <w:rPr>
          <w:rFonts w:ascii="Arial" w:hAnsi="Arial" w:cs="Arial"/>
          <w:color w:val="000000" w:themeColor="text1"/>
          <w:sz w:val="24"/>
        </w:rPr>
        <w:t>________________</w:t>
      </w:r>
      <w:r w:rsidRPr="0005458C">
        <w:rPr>
          <w:rFonts w:ascii="Arial" w:hAnsi="Arial" w:cs="Arial"/>
          <w:color w:val="000000" w:themeColor="text1"/>
          <w:sz w:val="24"/>
        </w:rPr>
        <w:br/>
        <w:t>_______________________________________</w:t>
      </w:r>
      <w:r>
        <w:rPr>
          <w:rFonts w:ascii="Arial" w:hAnsi="Arial" w:cs="Arial"/>
          <w:color w:val="000000" w:themeColor="text1"/>
          <w:sz w:val="24"/>
        </w:rPr>
        <w:t>_____________________________.</w:t>
      </w:r>
    </w:p>
    <w:p w:rsidR="007E2EC8" w:rsidRPr="00DD13B4" w:rsidRDefault="007E2EC8" w:rsidP="00DD13B4">
      <w:pPr>
        <w:pStyle w:val="a5"/>
        <w:jc w:val="center"/>
        <w:rPr>
          <w:rFonts w:ascii="Arial" w:hAnsi="Arial" w:cs="Arial"/>
          <w:sz w:val="20"/>
          <w:szCs w:val="20"/>
        </w:rPr>
      </w:pPr>
      <w:r w:rsidRPr="00DD13B4">
        <w:rPr>
          <w:rFonts w:ascii="Arial" w:hAnsi="Arial" w:cs="Arial"/>
          <w:sz w:val="20"/>
          <w:szCs w:val="20"/>
        </w:rPr>
        <w:t xml:space="preserve">(указывается информация, необходимая для устранения причин отказа во внесении исправлений в разрешение на </w:t>
      </w:r>
      <w:r w:rsidR="00DD13B4" w:rsidRPr="00DD13B4">
        <w:rPr>
          <w:rFonts w:ascii="Arial" w:hAnsi="Arial" w:cs="Arial"/>
          <w:sz w:val="20"/>
          <w:szCs w:val="20"/>
        </w:rPr>
        <w:t>ввод объекта в эксплуатацию</w:t>
      </w:r>
      <w:r w:rsidRPr="00DD13B4">
        <w:rPr>
          <w:rFonts w:ascii="Arial" w:hAnsi="Arial" w:cs="Arial"/>
          <w:sz w:val="20"/>
          <w:szCs w:val="20"/>
        </w:rPr>
        <w:t>, а также иная дополнительная информация при наличии)</w:t>
      </w:r>
    </w:p>
    <w:p w:rsidR="007E2EC8" w:rsidRPr="001556DF" w:rsidRDefault="007E2EC8" w:rsidP="007E2EC8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E2EC8" w:rsidRPr="001556DF" w:rsidRDefault="007E2EC8" w:rsidP="007E2EC8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18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87"/>
        <w:gridCol w:w="262"/>
        <w:gridCol w:w="2100"/>
        <w:gridCol w:w="262"/>
        <w:gridCol w:w="3674"/>
      </w:tblGrid>
      <w:tr w:rsidR="007E2EC8" w:rsidRPr="001556DF" w:rsidTr="008745CC">
        <w:trPr>
          <w:trHeight w:val="518"/>
        </w:trPr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EC8" w:rsidRPr="0005458C" w:rsidRDefault="007E2EC8" w:rsidP="008745C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EC8" w:rsidRPr="0005458C" w:rsidRDefault="007E2EC8" w:rsidP="008745C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EC8" w:rsidRPr="0005458C" w:rsidRDefault="007E2EC8" w:rsidP="008745C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EC8" w:rsidRPr="0005458C" w:rsidRDefault="007E2EC8" w:rsidP="008745C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EC8" w:rsidRPr="0005458C" w:rsidRDefault="007E2EC8" w:rsidP="008745C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E2EC8" w:rsidRPr="001556DF" w:rsidTr="008745CC">
        <w:trPr>
          <w:trHeight w:val="471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7E2EC8" w:rsidRPr="0005458C" w:rsidRDefault="007E2EC8" w:rsidP="008745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458C">
              <w:rPr>
                <w:rFonts w:ascii="Arial" w:hAnsi="Arial" w:cs="Arial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7E2EC8" w:rsidRPr="0005458C" w:rsidRDefault="007E2EC8" w:rsidP="008745C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E2EC8" w:rsidRPr="0005458C" w:rsidRDefault="007E2EC8" w:rsidP="008745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458C">
              <w:rPr>
                <w:rFonts w:ascii="Arial" w:hAnsi="Arial" w:cs="Arial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7E2EC8" w:rsidRPr="0005458C" w:rsidRDefault="007E2EC8" w:rsidP="008745C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:rsidR="007E2EC8" w:rsidRPr="0005458C" w:rsidRDefault="007E2EC8" w:rsidP="008745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458C">
              <w:rPr>
                <w:rFonts w:ascii="Arial" w:hAnsi="Arial" w:cs="Arial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7E2EC8" w:rsidRPr="0005458C" w:rsidRDefault="007E2EC8" w:rsidP="007E2EC8">
      <w:pPr>
        <w:spacing w:before="120"/>
        <w:rPr>
          <w:rFonts w:ascii="Arial" w:hAnsi="Arial" w:cs="Arial"/>
          <w:color w:val="000000" w:themeColor="text1"/>
          <w:sz w:val="24"/>
          <w:szCs w:val="24"/>
        </w:rPr>
      </w:pPr>
      <w:r w:rsidRPr="0005458C">
        <w:rPr>
          <w:rFonts w:ascii="Arial" w:hAnsi="Arial" w:cs="Arial"/>
          <w:color w:val="000000" w:themeColor="text1"/>
          <w:sz w:val="24"/>
          <w:szCs w:val="24"/>
        </w:rPr>
        <w:t>Дата</w:t>
      </w:r>
    </w:p>
    <w:p w:rsidR="007E2EC8" w:rsidRDefault="007E2EC8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7E2EC8" w:rsidRDefault="007E2EC8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7E2EC8" w:rsidRDefault="007E2EC8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7E2EC8" w:rsidRDefault="007E2EC8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7E2EC8" w:rsidRDefault="007E2EC8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7E2EC8" w:rsidRDefault="007E2EC8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7E2EC8" w:rsidRDefault="007E2EC8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7E2EC8" w:rsidRDefault="007E2EC8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7E2EC8" w:rsidRDefault="007E2EC8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7E2EC8" w:rsidRDefault="007E2EC8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7E2EC8" w:rsidRDefault="007E2EC8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7E2EC8" w:rsidRDefault="007E2EC8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7E2EC8" w:rsidRDefault="007E2EC8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7E2EC8" w:rsidRDefault="007E2EC8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Pr="0005458C" w:rsidRDefault="00DD13B4" w:rsidP="00DD13B4">
      <w:pPr>
        <w:autoSpaceDE w:val="0"/>
        <w:autoSpaceDN w:val="0"/>
        <w:spacing w:before="240"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  <w:r w:rsidRPr="0005458C">
        <w:rPr>
          <w:rFonts w:ascii="Courier New" w:eastAsia="Calibri" w:hAnsi="Courier New" w:cs="Courier New"/>
          <w:color w:val="000000" w:themeColor="text1"/>
          <w:lang w:eastAsia="en-US"/>
        </w:rPr>
        <w:t xml:space="preserve">ПРИЛОЖЕНИЕ № </w:t>
      </w:r>
      <w:r>
        <w:rPr>
          <w:rFonts w:ascii="Courier New" w:eastAsia="Calibri" w:hAnsi="Courier New" w:cs="Courier New"/>
          <w:color w:val="000000" w:themeColor="text1"/>
          <w:lang w:eastAsia="en-US"/>
        </w:rPr>
        <w:t>6</w:t>
      </w:r>
      <w:r w:rsidRPr="0005458C">
        <w:rPr>
          <w:rFonts w:ascii="Courier New" w:eastAsia="Calibri" w:hAnsi="Courier New" w:cs="Courier New"/>
          <w:color w:val="000000" w:themeColor="text1"/>
          <w:lang w:eastAsia="en-US"/>
        </w:rPr>
        <w:br/>
        <w:t>к Административному регламенту предоставления муниципальной услуги "</w:t>
      </w:r>
      <w:r w:rsidRPr="0005458C">
        <w:rPr>
          <w:rFonts w:ascii="Courier New" w:hAnsi="Courier New" w:cs="Courier New"/>
          <w:color w:val="000000" w:themeColor="text1"/>
        </w:rPr>
        <w:t xml:space="preserve">Выдача разрешения на </w:t>
      </w:r>
      <w:r>
        <w:rPr>
          <w:rFonts w:ascii="Courier New" w:hAnsi="Courier New" w:cs="Courier New"/>
          <w:color w:val="000000" w:themeColor="text1"/>
        </w:rPr>
        <w:t>ввод объекта в эксплуатацию</w:t>
      </w:r>
      <w:r w:rsidRPr="0005458C">
        <w:rPr>
          <w:rFonts w:ascii="Courier New" w:eastAsia="Calibri" w:hAnsi="Courier New" w:cs="Courier New"/>
          <w:color w:val="000000" w:themeColor="text1"/>
          <w:lang w:eastAsia="en-US"/>
        </w:rPr>
        <w:t>"</w:t>
      </w:r>
    </w:p>
    <w:p w:rsidR="00DD13B4" w:rsidRPr="0005458C" w:rsidRDefault="00DD13B4" w:rsidP="00DD13B4">
      <w:pPr>
        <w:autoSpaceDE w:val="0"/>
        <w:autoSpaceDN w:val="0"/>
        <w:spacing w:before="240" w:after="0" w:line="240" w:lineRule="auto"/>
        <w:ind w:left="5670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DD13B4" w:rsidRPr="0005458C" w:rsidRDefault="00DD13B4" w:rsidP="00DD13B4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D13B4" w:rsidRPr="0005458C" w:rsidRDefault="00DD13B4" w:rsidP="00DD13B4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458C">
        <w:rPr>
          <w:rFonts w:ascii="Arial" w:hAnsi="Arial" w:cs="Arial"/>
          <w:b/>
          <w:bCs/>
          <w:color w:val="000000" w:themeColor="text1"/>
          <w:sz w:val="24"/>
          <w:szCs w:val="24"/>
        </w:rPr>
        <w:t>З А Я В Л Е Н И Е</w:t>
      </w:r>
    </w:p>
    <w:p w:rsidR="00DD13B4" w:rsidRPr="0005458C" w:rsidRDefault="00DD13B4" w:rsidP="00DD13B4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458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о выдаче дубликата разрешения на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ввод объекта в эксплуатацию</w:t>
      </w:r>
    </w:p>
    <w:p w:rsidR="00DD13B4" w:rsidRPr="0005458C" w:rsidRDefault="00DD13B4" w:rsidP="00DD13B4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D13B4" w:rsidRPr="0005458C" w:rsidRDefault="00DD13B4" w:rsidP="00DD13B4">
      <w:pPr>
        <w:autoSpaceDE w:val="0"/>
        <w:autoSpaceDN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05458C">
        <w:rPr>
          <w:rFonts w:ascii="Arial" w:hAnsi="Arial" w:cs="Arial"/>
          <w:color w:val="000000" w:themeColor="text1"/>
          <w:sz w:val="24"/>
          <w:szCs w:val="24"/>
        </w:rPr>
        <w:t>"__" __________ 20___ г.</w:t>
      </w:r>
    </w:p>
    <w:p w:rsidR="00DD13B4" w:rsidRPr="0005458C" w:rsidRDefault="00DD13B4" w:rsidP="00DD13B4">
      <w:pPr>
        <w:autoSpaceDE w:val="0"/>
        <w:autoSpaceDN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DD13B4" w:rsidRPr="0005458C" w:rsidTr="008745CC">
        <w:trPr>
          <w:trHeight w:val="165"/>
        </w:trPr>
        <w:tc>
          <w:tcPr>
            <w:tcW w:w="9360" w:type="dxa"/>
            <w:tcBorders>
              <w:top w:val="nil"/>
              <w:left w:val="nil"/>
              <w:right w:val="nil"/>
            </w:tcBorders>
          </w:tcPr>
          <w:p w:rsidR="00DD13B4" w:rsidRPr="0005458C" w:rsidRDefault="00DD13B4" w:rsidP="008745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D13B4" w:rsidRPr="0005458C" w:rsidTr="008745CC">
        <w:trPr>
          <w:trHeight w:val="126"/>
        </w:trPr>
        <w:tc>
          <w:tcPr>
            <w:tcW w:w="9360" w:type="dxa"/>
            <w:tcBorders>
              <w:left w:val="nil"/>
              <w:bottom w:val="single" w:sz="4" w:space="0" w:color="auto"/>
              <w:right w:val="nil"/>
            </w:tcBorders>
          </w:tcPr>
          <w:p w:rsidR="00DD13B4" w:rsidRPr="0005458C" w:rsidRDefault="00DD13B4" w:rsidP="008745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D13B4" w:rsidRPr="001556DF" w:rsidTr="008745CC">
        <w:trPr>
          <w:trHeight w:val="135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:rsidR="00DD13B4" w:rsidRPr="0005458C" w:rsidRDefault="00DD13B4" w:rsidP="008745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45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(наименование уполномоченного на выдачу разрешений на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ввод объекта в эксплуатацию</w:t>
            </w:r>
            <w:r w:rsidRPr="000545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DD13B4" w:rsidRPr="001556DF" w:rsidRDefault="00DD13B4" w:rsidP="008745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DD13B4" w:rsidRPr="001556DF" w:rsidRDefault="00DD13B4" w:rsidP="00DD13B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D13B4" w:rsidRPr="0005458C" w:rsidRDefault="00DD13B4" w:rsidP="00DD13B4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  <w:r w:rsidRPr="0005458C">
        <w:rPr>
          <w:rFonts w:ascii="Arial" w:hAnsi="Arial" w:cs="Arial"/>
          <w:color w:val="000000" w:themeColor="text1"/>
          <w:sz w:val="24"/>
          <w:szCs w:val="24"/>
        </w:rPr>
        <w:t xml:space="preserve">Прошу выдать дубликат разрешения на </w:t>
      </w:r>
      <w:r>
        <w:rPr>
          <w:rFonts w:ascii="Arial" w:hAnsi="Arial" w:cs="Arial"/>
          <w:color w:val="000000" w:themeColor="text1"/>
          <w:sz w:val="24"/>
          <w:szCs w:val="24"/>
        </w:rPr>
        <w:t>ввод объекта в эксплуатацию</w:t>
      </w:r>
      <w:r w:rsidRPr="0005458C">
        <w:rPr>
          <w:rFonts w:ascii="Arial" w:hAnsi="Arial" w:cs="Arial"/>
          <w:color w:val="000000" w:themeColor="text1"/>
          <w:sz w:val="24"/>
          <w:szCs w:val="24"/>
        </w:rPr>
        <w:t>.</w:t>
      </w:r>
    </w:p>
    <w:tbl>
      <w:tblPr>
        <w:tblpPr w:leftFromText="180" w:rightFromText="180" w:vertAnchor="text" w:horzAnchor="margin" w:tblpY="314"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0"/>
        <w:gridCol w:w="5118"/>
        <w:gridCol w:w="1495"/>
        <w:gridCol w:w="1905"/>
      </w:tblGrid>
      <w:tr w:rsidR="00DD13B4" w:rsidRPr="0005458C" w:rsidTr="008745CC">
        <w:trPr>
          <w:trHeight w:val="540"/>
        </w:trPr>
        <w:tc>
          <w:tcPr>
            <w:tcW w:w="9518" w:type="dxa"/>
            <w:gridSpan w:val="4"/>
            <w:tcBorders>
              <w:top w:val="nil"/>
              <w:left w:val="nil"/>
              <w:right w:val="nil"/>
            </w:tcBorders>
          </w:tcPr>
          <w:p w:rsidR="00DD13B4" w:rsidRPr="0005458C" w:rsidRDefault="00DD13B4" w:rsidP="008745CC">
            <w:pPr>
              <w:ind w:left="35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05458C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DD13B4" w:rsidRPr="001556DF" w:rsidTr="008745CC">
        <w:trPr>
          <w:trHeight w:val="605"/>
        </w:trPr>
        <w:tc>
          <w:tcPr>
            <w:tcW w:w="1000" w:type="dxa"/>
          </w:tcPr>
          <w:p w:rsidR="00DD13B4" w:rsidRPr="00DD13B4" w:rsidRDefault="00DD13B4" w:rsidP="00DD13B4">
            <w:pPr>
              <w:pStyle w:val="a5"/>
              <w:rPr>
                <w:rFonts w:ascii="Courier New" w:hAnsi="Courier New" w:cs="Courier New"/>
              </w:rPr>
            </w:pPr>
            <w:r w:rsidRPr="00DD13B4">
              <w:rPr>
                <w:rFonts w:ascii="Courier New" w:hAnsi="Courier New" w:cs="Courier New"/>
              </w:rPr>
              <w:t>1.1</w:t>
            </w:r>
          </w:p>
        </w:tc>
        <w:tc>
          <w:tcPr>
            <w:tcW w:w="5118" w:type="dxa"/>
          </w:tcPr>
          <w:p w:rsidR="00DD13B4" w:rsidRPr="00DD13B4" w:rsidRDefault="00DD13B4" w:rsidP="00DD13B4">
            <w:pPr>
              <w:pStyle w:val="a5"/>
              <w:rPr>
                <w:rFonts w:ascii="Courier New" w:hAnsi="Courier New" w:cs="Courier New"/>
              </w:rPr>
            </w:pPr>
            <w:r w:rsidRPr="00DD13B4">
              <w:rPr>
                <w:rFonts w:ascii="Courier New" w:hAnsi="Courier New" w:cs="Courier New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99" w:type="dxa"/>
            <w:gridSpan w:val="2"/>
          </w:tcPr>
          <w:p w:rsidR="00DD13B4" w:rsidRPr="00DD13B4" w:rsidRDefault="00DD13B4" w:rsidP="00DD13B4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3B4" w:rsidRPr="001556DF" w:rsidTr="008745CC">
        <w:trPr>
          <w:trHeight w:val="428"/>
        </w:trPr>
        <w:tc>
          <w:tcPr>
            <w:tcW w:w="1000" w:type="dxa"/>
          </w:tcPr>
          <w:p w:rsidR="00DD13B4" w:rsidRPr="00DD13B4" w:rsidRDefault="00DD13B4" w:rsidP="00DD13B4">
            <w:pPr>
              <w:pStyle w:val="a5"/>
              <w:rPr>
                <w:rFonts w:ascii="Courier New" w:hAnsi="Courier New" w:cs="Courier New"/>
              </w:rPr>
            </w:pPr>
            <w:r w:rsidRPr="00DD13B4">
              <w:rPr>
                <w:rFonts w:ascii="Courier New" w:hAnsi="Courier New" w:cs="Courier New"/>
              </w:rPr>
              <w:t>1.1.1</w:t>
            </w:r>
          </w:p>
        </w:tc>
        <w:tc>
          <w:tcPr>
            <w:tcW w:w="5118" w:type="dxa"/>
          </w:tcPr>
          <w:p w:rsidR="00DD13B4" w:rsidRPr="00DD13B4" w:rsidRDefault="00DD13B4" w:rsidP="00DD13B4">
            <w:pPr>
              <w:pStyle w:val="a5"/>
              <w:rPr>
                <w:rFonts w:ascii="Courier New" w:hAnsi="Courier New" w:cs="Courier New"/>
              </w:rPr>
            </w:pPr>
            <w:r w:rsidRPr="00DD13B4">
              <w:rPr>
                <w:rFonts w:ascii="Courier New" w:hAnsi="Courier New" w:cs="Courier New"/>
              </w:rPr>
              <w:t>Фамилия, имя, отчество (при наличии)</w:t>
            </w:r>
          </w:p>
        </w:tc>
        <w:tc>
          <w:tcPr>
            <w:tcW w:w="3399" w:type="dxa"/>
            <w:gridSpan w:val="2"/>
          </w:tcPr>
          <w:p w:rsidR="00DD13B4" w:rsidRPr="00DD13B4" w:rsidRDefault="00DD13B4" w:rsidP="00DD13B4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3B4" w:rsidRPr="001556DF" w:rsidTr="008745CC">
        <w:trPr>
          <w:trHeight w:val="753"/>
        </w:trPr>
        <w:tc>
          <w:tcPr>
            <w:tcW w:w="1000" w:type="dxa"/>
          </w:tcPr>
          <w:p w:rsidR="00DD13B4" w:rsidRPr="00DD13B4" w:rsidRDefault="00DD13B4" w:rsidP="00DD13B4">
            <w:pPr>
              <w:pStyle w:val="a5"/>
              <w:rPr>
                <w:rFonts w:ascii="Courier New" w:hAnsi="Courier New" w:cs="Courier New"/>
              </w:rPr>
            </w:pPr>
            <w:r w:rsidRPr="00DD13B4">
              <w:rPr>
                <w:rFonts w:ascii="Courier New" w:hAnsi="Courier New" w:cs="Courier New"/>
              </w:rPr>
              <w:t>1.1.2</w:t>
            </w:r>
          </w:p>
        </w:tc>
        <w:tc>
          <w:tcPr>
            <w:tcW w:w="5118" w:type="dxa"/>
          </w:tcPr>
          <w:p w:rsidR="00DD13B4" w:rsidRPr="00DD13B4" w:rsidRDefault="00DD13B4" w:rsidP="00DD13B4">
            <w:pPr>
              <w:pStyle w:val="a5"/>
              <w:rPr>
                <w:rFonts w:ascii="Courier New" w:hAnsi="Courier New" w:cs="Courier New"/>
              </w:rPr>
            </w:pPr>
            <w:r w:rsidRPr="00DD13B4">
              <w:rPr>
                <w:rFonts w:ascii="Courier New" w:hAnsi="Courier New" w:cs="Courier New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3399" w:type="dxa"/>
            <w:gridSpan w:val="2"/>
          </w:tcPr>
          <w:p w:rsidR="00DD13B4" w:rsidRPr="00DD13B4" w:rsidRDefault="00DD13B4" w:rsidP="00DD13B4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3B4" w:rsidRPr="001556DF" w:rsidTr="008745CC">
        <w:trPr>
          <w:trHeight w:val="665"/>
        </w:trPr>
        <w:tc>
          <w:tcPr>
            <w:tcW w:w="1000" w:type="dxa"/>
          </w:tcPr>
          <w:p w:rsidR="00DD13B4" w:rsidRPr="00DD13B4" w:rsidRDefault="00DD13B4" w:rsidP="00DD13B4">
            <w:pPr>
              <w:pStyle w:val="a5"/>
              <w:rPr>
                <w:rFonts w:ascii="Courier New" w:hAnsi="Courier New" w:cs="Courier New"/>
              </w:rPr>
            </w:pPr>
            <w:r w:rsidRPr="00DD13B4">
              <w:rPr>
                <w:rFonts w:ascii="Courier New" w:hAnsi="Courier New" w:cs="Courier New"/>
              </w:rPr>
              <w:t>1.1.3</w:t>
            </w:r>
          </w:p>
        </w:tc>
        <w:tc>
          <w:tcPr>
            <w:tcW w:w="5118" w:type="dxa"/>
          </w:tcPr>
          <w:p w:rsidR="00DD13B4" w:rsidRPr="00DD13B4" w:rsidRDefault="00DD13B4" w:rsidP="00DD13B4">
            <w:pPr>
              <w:pStyle w:val="a5"/>
              <w:rPr>
                <w:rFonts w:ascii="Courier New" w:hAnsi="Courier New" w:cs="Courier New"/>
              </w:rPr>
            </w:pPr>
            <w:r w:rsidRPr="00DD13B4">
              <w:rPr>
                <w:rFonts w:ascii="Courier New" w:hAnsi="Courier New" w:cs="Courier New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399" w:type="dxa"/>
            <w:gridSpan w:val="2"/>
          </w:tcPr>
          <w:p w:rsidR="00DD13B4" w:rsidRPr="00DD13B4" w:rsidRDefault="00DD13B4" w:rsidP="00DD13B4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3B4" w:rsidRPr="001556DF" w:rsidTr="008745CC">
        <w:trPr>
          <w:trHeight w:val="279"/>
        </w:trPr>
        <w:tc>
          <w:tcPr>
            <w:tcW w:w="1000" w:type="dxa"/>
          </w:tcPr>
          <w:p w:rsidR="00DD13B4" w:rsidRPr="00DD13B4" w:rsidRDefault="00DD13B4" w:rsidP="00DD13B4">
            <w:pPr>
              <w:pStyle w:val="a5"/>
              <w:rPr>
                <w:rFonts w:ascii="Courier New" w:hAnsi="Courier New" w:cs="Courier New"/>
              </w:rPr>
            </w:pPr>
            <w:r w:rsidRPr="00DD13B4">
              <w:rPr>
                <w:rFonts w:ascii="Courier New" w:hAnsi="Courier New" w:cs="Courier New"/>
              </w:rPr>
              <w:t>1.2</w:t>
            </w:r>
          </w:p>
        </w:tc>
        <w:tc>
          <w:tcPr>
            <w:tcW w:w="5118" w:type="dxa"/>
          </w:tcPr>
          <w:p w:rsidR="00DD13B4" w:rsidRPr="00DD13B4" w:rsidRDefault="00DD13B4" w:rsidP="00DD13B4">
            <w:pPr>
              <w:pStyle w:val="a5"/>
              <w:rPr>
                <w:rFonts w:ascii="Courier New" w:hAnsi="Courier New" w:cs="Courier New"/>
              </w:rPr>
            </w:pPr>
            <w:r w:rsidRPr="00DD13B4">
              <w:rPr>
                <w:rFonts w:ascii="Courier New" w:hAnsi="Courier New" w:cs="Courier New"/>
              </w:rPr>
              <w:t>Сведения о юридическом лице:</w:t>
            </w:r>
          </w:p>
        </w:tc>
        <w:tc>
          <w:tcPr>
            <w:tcW w:w="3399" w:type="dxa"/>
            <w:gridSpan w:val="2"/>
          </w:tcPr>
          <w:p w:rsidR="00DD13B4" w:rsidRPr="00DD13B4" w:rsidRDefault="00DD13B4" w:rsidP="00DD13B4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3B4" w:rsidRPr="001556DF" w:rsidTr="008745CC">
        <w:trPr>
          <w:trHeight w:val="175"/>
        </w:trPr>
        <w:tc>
          <w:tcPr>
            <w:tcW w:w="1000" w:type="dxa"/>
          </w:tcPr>
          <w:p w:rsidR="00DD13B4" w:rsidRPr="00DD13B4" w:rsidRDefault="00DD13B4" w:rsidP="00DD13B4">
            <w:pPr>
              <w:pStyle w:val="a5"/>
              <w:rPr>
                <w:rFonts w:ascii="Courier New" w:hAnsi="Courier New" w:cs="Courier New"/>
              </w:rPr>
            </w:pPr>
            <w:r w:rsidRPr="00DD13B4">
              <w:rPr>
                <w:rFonts w:ascii="Courier New" w:hAnsi="Courier New" w:cs="Courier New"/>
              </w:rPr>
              <w:t>1.2.1</w:t>
            </w:r>
          </w:p>
        </w:tc>
        <w:tc>
          <w:tcPr>
            <w:tcW w:w="5118" w:type="dxa"/>
          </w:tcPr>
          <w:p w:rsidR="00DD13B4" w:rsidRPr="00DD13B4" w:rsidRDefault="00DD13B4" w:rsidP="00DD13B4">
            <w:pPr>
              <w:pStyle w:val="a5"/>
              <w:rPr>
                <w:rFonts w:ascii="Courier New" w:hAnsi="Courier New" w:cs="Courier New"/>
              </w:rPr>
            </w:pPr>
            <w:r w:rsidRPr="00DD13B4">
              <w:rPr>
                <w:rFonts w:ascii="Courier New" w:hAnsi="Courier New" w:cs="Courier New"/>
              </w:rPr>
              <w:t>Полное наименование</w:t>
            </w:r>
          </w:p>
        </w:tc>
        <w:tc>
          <w:tcPr>
            <w:tcW w:w="3399" w:type="dxa"/>
            <w:gridSpan w:val="2"/>
          </w:tcPr>
          <w:p w:rsidR="00DD13B4" w:rsidRPr="00DD13B4" w:rsidRDefault="00DD13B4" w:rsidP="00DD13B4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3B4" w:rsidRPr="001556DF" w:rsidTr="00DD13B4">
        <w:trPr>
          <w:trHeight w:val="472"/>
        </w:trPr>
        <w:tc>
          <w:tcPr>
            <w:tcW w:w="1000" w:type="dxa"/>
          </w:tcPr>
          <w:p w:rsidR="00DD13B4" w:rsidRPr="00DD13B4" w:rsidRDefault="00DD13B4" w:rsidP="00DD13B4">
            <w:pPr>
              <w:pStyle w:val="a5"/>
              <w:rPr>
                <w:rFonts w:ascii="Courier New" w:hAnsi="Courier New" w:cs="Courier New"/>
              </w:rPr>
            </w:pPr>
            <w:r w:rsidRPr="00DD13B4">
              <w:rPr>
                <w:rFonts w:ascii="Courier New" w:hAnsi="Courier New" w:cs="Courier New"/>
              </w:rPr>
              <w:t>1.2.2</w:t>
            </w:r>
          </w:p>
        </w:tc>
        <w:tc>
          <w:tcPr>
            <w:tcW w:w="5118" w:type="dxa"/>
          </w:tcPr>
          <w:p w:rsidR="00DD13B4" w:rsidRPr="00DD13B4" w:rsidRDefault="00DD13B4" w:rsidP="00DD13B4">
            <w:pPr>
              <w:pStyle w:val="a5"/>
              <w:rPr>
                <w:rFonts w:ascii="Courier New" w:hAnsi="Courier New" w:cs="Courier New"/>
              </w:rPr>
            </w:pPr>
            <w:r w:rsidRPr="00DD13B4">
              <w:rPr>
                <w:rFonts w:ascii="Courier New" w:hAnsi="Courier New" w:cs="Courier New"/>
              </w:rPr>
              <w:t>Основной государственный регистрационный номер</w:t>
            </w:r>
          </w:p>
        </w:tc>
        <w:tc>
          <w:tcPr>
            <w:tcW w:w="3399" w:type="dxa"/>
            <w:gridSpan w:val="2"/>
          </w:tcPr>
          <w:p w:rsidR="00DD13B4" w:rsidRPr="00DD13B4" w:rsidRDefault="00DD13B4" w:rsidP="00DD13B4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3B4" w:rsidRPr="001556DF" w:rsidTr="00DD13B4">
        <w:trPr>
          <w:trHeight w:val="678"/>
        </w:trPr>
        <w:tc>
          <w:tcPr>
            <w:tcW w:w="1000" w:type="dxa"/>
          </w:tcPr>
          <w:p w:rsidR="00DD13B4" w:rsidRPr="00DD13B4" w:rsidRDefault="00DD13B4" w:rsidP="00DD13B4">
            <w:pPr>
              <w:pStyle w:val="a5"/>
              <w:rPr>
                <w:rFonts w:ascii="Courier New" w:hAnsi="Courier New" w:cs="Courier New"/>
              </w:rPr>
            </w:pPr>
            <w:r w:rsidRPr="00DD13B4">
              <w:rPr>
                <w:rFonts w:ascii="Courier New" w:hAnsi="Courier New" w:cs="Courier New"/>
              </w:rPr>
              <w:lastRenderedPageBreak/>
              <w:t>1.2.3</w:t>
            </w:r>
          </w:p>
        </w:tc>
        <w:tc>
          <w:tcPr>
            <w:tcW w:w="5118" w:type="dxa"/>
          </w:tcPr>
          <w:p w:rsidR="00DD13B4" w:rsidRPr="00DD13B4" w:rsidRDefault="00DD13B4" w:rsidP="00DD13B4">
            <w:pPr>
              <w:pStyle w:val="a5"/>
              <w:rPr>
                <w:rFonts w:ascii="Courier New" w:hAnsi="Courier New" w:cs="Courier New"/>
              </w:rPr>
            </w:pPr>
            <w:r w:rsidRPr="00DD13B4">
              <w:rPr>
                <w:rFonts w:ascii="Courier New" w:hAnsi="Courier New" w:cs="Courier New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399" w:type="dxa"/>
            <w:gridSpan w:val="2"/>
          </w:tcPr>
          <w:p w:rsidR="00DD13B4" w:rsidRPr="00DD13B4" w:rsidRDefault="00DD13B4" w:rsidP="00DD13B4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DD13B4" w:rsidRPr="001556DF" w:rsidTr="008745CC">
        <w:trPr>
          <w:trHeight w:val="1094"/>
        </w:trPr>
        <w:tc>
          <w:tcPr>
            <w:tcW w:w="9518" w:type="dxa"/>
            <w:gridSpan w:val="4"/>
            <w:tcBorders>
              <w:left w:val="nil"/>
              <w:right w:val="nil"/>
            </w:tcBorders>
          </w:tcPr>
          <w:p w:rsidR="00DD13B4" w:rsidRPr="001556DF" w:rsidRDefault="00DD13B4" w:rsidP="008745CC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DD13B4" w:rsidRPr="0005458C" w:rsidRDefault="00DD13B4" w:rsidP="00DD13B4">
            <w:pPr>
              <w:ind w:left="-107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05458C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2. Сведения о выданном разрешении на 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ввод объекта в эксплуатацию</w:t>
            </w:r>
          </w:p>
        </w:tc>
      </w:tr>
      <w:tr w:rsidR="00DD13B4" w:rsidRPr="001556DF" w:rsidTr="008745CC">
        <w:trPr>
          <w:trHeight w:val="718"/>
        </w:trPr>
        <w:tc>
          <w:tcPr>
            <w:tcW w:w="1000" w:type="dxa"/>
            <w:tcBorders>
              <w:bottom w:val="single" w:sz="4" w:space="0" w:color="auto"/>
            </w:tcBorders>
          </w:tcPr>
          <w:p w:rsidR="00DD13B4" w:rsidRPr="0005458C" w:rsidRDefault="00DD13B4" w:rsidP="008745CC">
            <w:pPr>
              <w:spacing w:after="160" w:line="259" w:lineRule="auto"/>
              <w:jc w:val="center"/>
              <w:rPr>
                <w:rFonts w:ascii="Courier New" w:eastAsia="Calibri" w:hAnsi="Courier New" w:cs="Courier New"/>
                <w:color w:val="000000" w:themeColor="text1"/>
                <w:lang w:eastAsia="en-US"/>
              </w:rPr>
            </w:pPr>
            <w:r w:rsidRPr="0005458C">
              <w:rPr>
                <w:rFonts w:ascii="Courier New" w:eastAsia="Calibri" w:hAnsi="Courier New" w:cs="Courier New"/>
                <w:color w:val="000000" w:themeColor="text1"/>
                <w:lang w:eastAsia="en-US"/>
              </w:rPr>
              <w:t>№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DD13B4" w:rsidRPr="0005458C" w:rsidRDefault="00DD13B4" w:rsidP="008745CC">
            <w:pPr>
              <w:spacing w:after="160" w:line="259" w:lineRule="auto"/>
              <w:rPr>
                <w:rFonts w:ascii="Courier New" w:eastAsia="Calibri" w:hAnsi="Courier New" w:cs="Courier New"/>
                <w:color w:val="000000" w:themeColor="text1"/>
                <w:lang w:eastAsia="en-US"/>
              </w:rPr>
            </w:pPr>
            <w:r w:rsidRPr="0005458C">
              <w:rPr>
                <w:rFonts w:ascii="Courier New" w:eastAsia="Calibri" w:hAnsi="Courier New" w:cs="Courier New"/>
                <w:color w:val="000000" w:themeColor="text1"/>
                <w:lang w:eastAsia="en-US"/>
              </w:rPr>
              <w:t>Орган (организация), выдавший (-ая)  разрешение на строительство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DD13B4" w:rsidRPr="0005458C" w:rsidRDefault="00DD13B4" w:rsidP="008745CC">
            <w:pPr>
              <w:spacing w:after="160" w:line="259" w:lineRule="auto"/>
              <w:rPr>
                <w:rFonts w:ascii="Courier New" w:eastAsia="Calibri" w:hAnsi="Courier New" w:cs="Courier New"/>
                <w:color w:val="000000" w:themeColor="text1"/>
                <w:lang w:eastAsia="en-US"/>
              </w:rPr>
            </w:pPr>
            <w:r w:rsidRPr="0005458C">
              <w:rPr>
                <w:rFonts w:ascii="Courier New" w:eastAsia="Calibri" w:hAnsi="Courier New" w:cs="Courier New"/>
                <w:color w:val="000000" w:themeColor="text1"/>
                <w:lang w:eastAsia="en-US"/>
              </w:rPr>
              <w:t>Номер документа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DD13B4" w:rsidRPr="0005458C" w:rsidRDefault="00DD13B4" w:rsidP="008745CC">
            <w:pPr>
              <w:spacing w:after="160" w:line="259" w:lineRule="auto"/>
              <w:rPr>
                <w:rFonts w:ascii="Courier New" w:eastAsia="Calibri" w:hAnsi="Courier New" w:cs="Courier New"/>
                <w:color w:val="000000" w:themeColor="text1"/>
                <w:lang w:eastAsia="en-US"/>
              </w:rPr>
            </w:pPr>
            <w:r w:rsidRPr="0005458C">
              <w:rPr>
                <w:rFonts w:ascii="Courier New" w:eastAsia="Calibri" w:hAnsi="Courier New" w:cs="Courier New"/>
                <w:color w:val="000000" w:themeColor="text1"/>
                <w:lang w:eastAsia="en-US"/>
              </w:rPr>
              <w:t>Дата документа</w:t>
            </w:r>
          </w:p>
        </w:tc>
      </w:tr>
      <w:tr w:rsidR="00DD13B4" w:rsidRPr="001556DF" w:rsidTr="008745CC">
        <w:trPr>
          <w:trHeight w:val="479"/>
        </w:trPr>
        <w:tc>
          <w:tcPr>
            <w:tcW w:w="1000" w:type="dxa"/>
          </w:tcPr>
          <w:p w:rsidR="00DD13B4" w:rsidRPr="0005458C" w:rsidRDefault="00DD13B4" w:rsidP="008745CC">
            <w:pPr>
              <w:spacing w:after="160" w:line="259" w:lineRule="auto"/>
              <w:jc w:val="center"/>
              <w:rPr>
                <w:rFonts w:ascii="Courier New" w:eastAsia="Calibri" w:hAnsi="Courier New" w:cs="Courier New"/>
                <w:color w:val="000000" w:themeColor="text1"/>
                <w:lang w:eastAsia="en-US"/>
              </w:rPr>
            </w:pPr>
          </w:p>
        </w:tc>
        <w:tc>
          <w:tcPr>
            <w:tcW w:w="5118" w:type="dxa"/>
          </w:tcPr>
          <w:p w:rsidR="00DD13B4" w:rsidRPr="0005458C" w:rsidRDefault="00DD13B4" w:rsidP="008745CC">
            <w:pPr>
              <w:spacing w:after="160" w:line="259" w:lineRule="auto"/>
              <w:rPr>
                <w:rFonts w:ascii="Courier New" w:eastAsia="Calibri" w:hAnsi="Courier New" w:cs="Courier New"/>
                <w:color w:val="000000" w:themeColor="text1"/>
                <w:lang w:eastAsia="en-US"/>
              </w:rPr>
            </w:pPr>
          </w:p>
        </w:tc>
        <w:tc>
          <w:tcPr>
            <w:tcW w:w="1495" w:type="dxa"/>
          </w:tcPr>
          <w:p w:rsidR="00DD13B4" w:rsidRPr="0005458C" w:rsidRDefault="00DD13B4" w:rsidP="008745CC">
            <w:pPr>
              <w:spacing w:after="160" w:line="259" w:lineRule="auto"/>
              <w:rPr>
                <w:rFonts w:ascii="Courier New" w:eastAsia="Calibri" w:hAnsi="Courier New" w:cs="Courier New"/>
                <w:color w:val="000000" w:themeColor="text1"/>
                <w:lang w:eastAsia="en-US"/>
              </w:rPr>
            </w:pPr>
          </w:p>
        </w:tc>
        <w:tc>
          <w:tcPr>
            <w:tcW w:w="1904" w:type="dxa"/>
          </w:tcPr>
          <w:p w:rsidR="00DD13B4" w:rsidRPr="0005458C" w:rsidRDefault="00DD13B4" w:rsidP="008745CC">
            <w:pPr>
              <w:spacing w:after="160" w:line="259" w:lineRule="auto"/>
              <w:rPr>
                <w:rFonts w:ascii="Courier New" w:eastAsia="Calibri" w:hAnsi="Courier New" w:cs="Courier New"/>
                <w:color w:val="000000" w:themeColor="text1"/>
                <w:lang w:eastAsia="en-US"/>
              </w:rPr>
            </w:pPr>
          </w:p>
        </w:tc>
      </w:tr>
    </w:tbl>
    <w:p w:rsidR="00DD13B4" w:rsidRPr="001556DF" w:rsidRDefault="00DD13B4" w:rsidP="00DD13B4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13B4" w:rsidRPr="0005458C" w:rsidRDefault="00DD13B4" w:rsidP="00DD13B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458C">
        <w:rPr>
          <w:rFonts w:ascii="Arial" w:hAnsi="Arial" w:cs="Arial"/>
          <w:color w:val="000000" w:themeColor="text1"/>
          <w:sz w:val="24"/>
          <w:szCs w:val="24"/>
        </w:rPr>
        <w:t>Приложение:___________________________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>______________________________</w:t>
      </w:r>
    </w:p>
    <w:p w:rsidR="00DD13B4" w:rsidRPr="0005458C" w:rsidRDefault="00DD13B4" w:rsidP="00DD13B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458C">
        <w:rPr>
          <w:rFonts w:ascii="Arial" w:hAnsi="Arial" w:cs="Arial"/>
          <w:color w:val="000000" w:themeColor="text1"/>
          <w:sz w:val="24"/>
          <w:szCs w:val="24"/>
        </w:rPr>
        <w:t>Номер телефона и адрес электронной почты д</w:t>
      </w:r>
      <w:r>
        <w:rPr>
          <w:rFonts w:ascii="Arial" w:hAnsi="Arial" w:cs="Arial"/>
          <w:color w:val="000000" w:themeColor="text1"/>
          <w:sz w:val="24"/>
          <w:szCs w:val="24"/>
        </w:rPr>
        <w:t>ля связи:____________________</w:t>
      </w:r>
    </w:p>
    <w:p w:rsidR="00DD13B4" w:rsidRPr="0005458C" w:rsidRDefault="00DD13B4" w:rsidP="00DD13B4">
      <w:pPr>
        <w:tabs>
          <w:tab w:val="left" w:pos="1968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458C">
        <w:rPr>
          <w:rFonts w:ascii="Arial" w:hAnsi="Arial" w:cs="Arial"/>
          <w:color w:val="000000" w:themeColor="text1"/>
          <w:sz w:val="24"/>
          <w:szCs w:val="24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9"/>
        <w:gridCol w:w="1094"/>
      </w:tblGrid>
      <w:tr w:rsidR="00DD13B4" w:rsidRPr="001556DF" w:rsidTr="008745CC">
        <w:trPr>
          <w:trHeight w:val="1230"/>
        </w:trPr>
        <w:tc>
          <w:tcPr>
            <w:tcW w:w="8509" w:type="dxa"/>
            <w:shd w:val="clear" w:color="auto" w:fill="auto"/>
          </w:tcPr>
          <w:p w:rsidR="00DD13B4" w:rsidRPr="0005458C" w:rsidRDefault="00DD13B4" w:rsidP="008745CC">
            <w:pPr>
              <w:autoSpaceDE w:val="0"/>
              <w:autoSpaceDN w:val="0"/>
              <w:spacing w:before="120" w:after="120" w:line="240" w:lineRule="auto"/>
              <w:rPr>
                <w:rFonts w:ascii="Courier New" w:hAnsi="Courier New" w:cs="Courier New"/>
                <w:i/>
                <w:color w:val="000000" w:themeColor="text1"/>
              </w:rPr>
            </w:pPr>
            <w:r w:rsidRPr="0005458C">
              <w:rPr>
                <w:rFonts w:ascii="Courier New" w:hAnsi="Courier New" w:cs="Courier New"/>
                <w:color w:val="000000" w:themeColor="text1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094" w:type="dxa"/>
            <w:shd w:val="clear" w:color="auto" w:fill="auto"/>
          </w:tcPr>
          <w:p w:rsidR="00DD13B4" w:rsidRPr="0005458C" w:rsidRDefault="00DD13B4" w:rsidP="008745CC">
            <w:pPr>
              <w:autoSpaceDE w:val="0"/>
              <w:autoSpaceDN w:val="0"/>
              <w:spacing w:before="120" w:after="12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DD13B4" w:rsidRPr="001556DF" w:rsidTr="008745CC">
        <w:trPr>
          <w:trHeight w:val="1485"/>
        </w:trPr>
        <w:tc>
          <w:tcPr>
            <w:tcW w:w="8509" w:type="dxa"/>
            <w:shd w:val="clear" w:color="auto" w:fill="auto"/>
          </w:tcPr>
          <w:p w:rsidR="00DD13B4" w:rsidRPr="0005458C" w:rsidRDefault="00DD13B4" w:rsidP="008745CC">
            <w:pPr>
              <w:autoSpaceDE w:val="0"/>
              <w:autoSpaceDN w:val="0"/>
              <w:spacing w:before="120" w:after="12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05458C">
              <w:rPr>
                <w:rFonts w:ascii="Courier New" w:hAnsi="Courier New" w:cs="Courier New"/>
                <w:color w:val="000000" w:themeColor="text1"/>
              </w:rPr>
              <w:t>выдать</w:t>
            </w:r>
            <w:r w:rsidRPr="0005458C">
              <w:rPr>
                <w:rFonts w:ascii="Courier New" w:hAnsi="Courier New" w:cs="Courier New"/>
                <w:bCs/>
                <w:color w:val="000000" w:themeColor="text1"/>
              </w:rPr>
              <w:t xml:space="preserve"> на бумажном носителе</w:t>
            </w:r>
            <w:r w:rsidRPr="0005458C">
              <w:rPr>
                <w:rFonts w:ascii="Courier New" w:hAnsi="Courier New" w:cs="Courier New"/>
                <w:color w:val="000000" w:themeColor="text1"/>
              </w:rPr>
              <w:t xml:space="preserve"> при личном обращении </w:t>
            </w:r>
            <w:r w:rsidRPr="0005458C">
              <w:rPr>
                <w:rFonts w:ascii="Courier New" w:hAnsi="Courier New" w:cs="Courier New"/>
                <w:bCs/>
                <w:color w:val="000000" w:themeColor="text1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05458C">
              <w:rPr>
                <w:rFonts w:ascii="Courier New" w:hAnsi="Courier New" w:cs="Courier New"/>
                <w:color w:val="000000" w:themeColor="text1"/>
              </w:rPr>
              <w:t xml:space="preserve"> расположенный по адресу:___________________________________</w:t>
            </w:r>
          </w:p>
        </w:tc>
        <w:tc>
          <w:tcPr>
            <w:tcW w:w="1094" w:type="dxa"/>
            <w:shd w:val="clear" w:color="auto" w:fill="auto"/>
          </w:tcPr>
          <w:p w:rsidR="00DD13B4" w:rsidRPr="0005458C" w:rsidRDefault="00DD13B4" w:rsidP="008745CC">
            <w:pPr>
              <w:autoSpaceDE w:val="0"/>
              <w:autoSpaceDN w:val="0"/>
              <w:spacing w:before="120" w:after="12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DD13B4" w:rsidRPr="001556DF" w:rsidTr="008745CC">
        <w:trPr>
          <w:trHeight w:val="735"/>
        </w:trPr>
        <w:tc>
          <w:tcPr>
            <w:tcW w:w="8509" w:type="dxa"/>
            <w:shd w:val="clear" w:color="auto" w:fill="auto"/>
          </w:tcPr>
          <w:p w:rsidR="00DD13B4" w:rsidRPr="0005458C" w:rsidRDefault="00DD13B4" w:rsidP="008745CC">
            <w:pPr>
              <w:autoSpaceDE w:val="0"/>
              <w:autoSpaceDN w:val="0"/>
              <w:spacing w:before="120" w:after="12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05458C">
              <w:rPr>
                <w:rFonts w:ascii="Courier New" w:hAnsi="Courier New" w:cs="Courier New"/>
                <w:color w:val="000000" w:themeColor="text1"/>
              </w:rPr>
              <w:t xml:space="preserve">направить </w:t>
            </w:r>
            <w:r w:rsidRPr="0005458C">
              <w:rPr>
                <w:rFonts w:ascii="Courier New" w:hAnsi="Courier New" w:cs="Courier New"/>
                <w:bCs/>
                <w:color w:val="000000" w:themeColor="text1"/>
              </w:rPr>
              <w:t>на бумажном носителе</w:t>
            </w:r>
            <w:r w:rsidRPr="0005458C">
              <w:rPr>
                <w:rFonts w:ascii="Courier New" w:hAnsi="Courier New" w:cs="Courier New"/>
                <w:color w:val="000000" w:themeColor="text1"/>
              </w:rPr>
              <w:t xml:space="preserve"> на почтовый </w:t>
            </w:r>
            <w:r w:rsidRPr="0005458C">
              <w:rPr>
                <w:rFonts w:ascii="Courier New" w:hAnsi="Courier New" w:cs="Courier New"/>
                <w:color w:val="000000" w:themeColor="text1"/>
              </w:rPr>
              <w:br/>
              <w:t>адрес: ___________________________________</w:t>
            </w:r>
          </w:p>
        </w:tc>
        <w:tc>
          <w:tcPr>
            <w:tcW w:w="1094" w:type="dxa"/>
            <w:shd w:val="clear" w:color="auto" w:fill="auto"/>
          </w:tcPr>
          <w:p w:rsidR="00DD13B4" w:rsidRPr="0005458C" w:rsidRDefault="00DD13B4" w:rsidP="008745CC">
            <w:pPr>
              <w:autoSpaceDE w:val="0"/>
              <w:autoSpaceDN w:val="0"/>
              <w:spacing w:before="120" w:after="12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DD13B4" w:rsidRPr="001556DF" w:rsidTr="008745CC">
        <w:trPr>
          <w:trHeight w:val="735"/>
        </w:trPr>
        <w:tc>
          <w:tcPr>
            <w:tcW w:w="8509" w:type="dxa"/>
            <w:shd w:val="clear" w:color="auto" w:fill="auto"/>
          </w:tcPr>
          <w:p w:rsidR="00DD13B4" w:rsidRPr="0005458C" w:rsidRDefault="00DD13B4" w:rsidP="008745CC">
            <w:pPr>
              <w:autoSpaceDE w:val="0"/>
              <w:autoSpaceDN w:val="0"/>
              <w:spacing w:before="120" w:after="12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05458C">
              <w:rPr>
                <w:rFonts w:ascii="Courier New" w:hAnsi="Courier New" w:cs="Courier New"/>
                <w:color w:val="000000" w:themeColor="text1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94" w:type="dxa"/>
            <w:shd w:val="clear" w:color="auto" w:fill="auto"/>
          </w:tcPr>
          <w:p w:rsidR="00DD13B4" w:rsidRPr="0005458C" w:rsidRDefault="00DD13B4" w:rsidP="008745CC">
            <w:pPr>
              <w:autoSpaceDE w:val="0"/>
              <w:autoSpaceDN w:val="0"/>
              <w:spacing w:before="120" w:after="12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DD13B4" w:rsidRPr="001556DF" w:rsidTr="008745CC">
        <w:trPr>
          <w:trHeight w:val="450"/>
        </w:trPr>
        <w:tc>
          <w:tcPr>
            <w:tcW w:w="9603" w:type="dxa"/>
            <w:gridSpan w:val="2"/>
            <w:shd w:val="clear" w:color="auto" w:fill="auto"/>
          </w:tcPr>
          <w:p w:rsidR="00DD13B4" w:rsidRPr="0005458C" w:rsidRDefault="00DD13B4" w:rsidP="008745CC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Courier New" w:hAnsi="Courier New" w:cs="Courier New"/>
                <w:i/>
                <w:color w:val="000000" w:themeColor="text1"/>
                <w:sz w:val="20"/>
                <w:szCs w:val="20"/>
              </w:rPr>
            </w:pPr>
            <w:r w:rsidRPr="0005458C">
              <w:rPr>
                <w:rFonts w:ascii="Courier New" w:hAnsi="Courier New" w:cs="Courier New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DD13B4" w:rsidRPr="001556DF" w:rsidRDefault="00DD13B4" w:rsidP="00DD13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485" w:type="dxa"/>
        <w:tblCellMar>
          <w:left w:w="28" w:type="dxa"/>
          <w:right w:w="28" w:type="dxa"/>
        </w:tblCellMar>
        <w:tblLook w:val="0000"/>
      </w:tblPr>
      <w:tblGrid>
        <w:gridCol w:w="2982"/>
        <w:gridCol w:w="813"/>
        <w:gridCol w:w="1626"/>
        <w:gridCol w:w="270"/>
        <w:gridCol w:w="3794"/>
      </w:tblGrid>
      <w:tr w:rsidR="00DD13B4" w:rsidRPr="001556DF" w:rsidTr="008745CC">
        <w:trPr>
          <w:trHeight w:val="597"/>
        </w:trPr>
        <w:tc>
          <w:tcPr>
            <w:tcW w:w="2982" w:type="dxa"/>
            <w:tcBorders>
              <w:top w:val="nil"/>
              <w:left w:val="nil"/>
              <w:right w:val="nil"/>
            </w:tcBorders>
            <w:vAlign w:val="bottom"/>
          </w:tcPr>
          <w:p w:rsidR="00DD13B4" w:rsidRPr="001556DF" w:rsidRDefault="00DD13B4" w:rsidP="008745C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3B4" w:rsidRPr="001556DF" w:rsidRDefault="00DD13B4" w:rsidP="008745C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13B4" w:rsidRPr="0005458C" w:rsidRDefault="00DD13B4" w:rsidP="008745C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3B4" w:rsidRPr="0005458C" w:rsidRDefault="00DD13B4" w:rsidP="008745C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13B4" w:rsidRPr="0005458C" w:rsidRDefault="00DD13B4" w:rsidP="008745C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DD13B4" w:rsidRPr="001556DF" w:rsidTr="00DD13B4">
        <w:trPr>
          <w:trHeight w:val="542"/>
        </w:trPr>
        <w:tc>
          <w:tcPr>
            <w:tcW w:w="2982" w:type="dxa"/>
            <w:tcBorders>
              <w:left w:val="nil"/>
              <w:right w:val="nil"/>
            </w:tcBorders>
          </w:tcPr>
          <w:p w:rsidR="00DD13B4" w:rsidRPr="001556DF" w:rsidRDefault="00DD13B4" w:rsidP="008745C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DD13B4" w:rsidRPr="001556DF" w:rsidRDefault="00DD13B4" w:rsidP="008745C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DD13B4" w:rsidRPr="0005458C" w:rsidRDefault="00DD13B4" w:rsidP="008745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458C">
              <w:rPr>
                <w:rFonts w:ascii="Arial" w:hAnsi="Arial" w:cs="Arial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D13B4" w:rsidRPr="0005458C" w:rsidRDefault="00DD13B4" w:rsidP="008745C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D13B4" w:rsidRPr="0005458C" w:rsidRDefault="00DD13B4" w:rsidP="008745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458C">
              <w:rPr>
                <w:rFonts w:ascii="Arial" w:hAnsi="Arial" w:cs="Arial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  <w:tr w:rsidR="00DD13B4" w:rsidRPr="001556DF" w:rsidTr="008745CC">
        <w:trPr>
          <w:trHeight w:val="542"/>
        </w:trPr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:rsidR="00DD13B4" w:rsidRPr="00DD13B4" w:rsidRDefault="00DD13B4" w:rsidP="00DD13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DD13B4" w:rsidRPr="001556DF" w:rsidRDefault="00DD13B4" w:rsidP="008745C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DD13B4" w:rsidRDefault="00DD13B4" w:rsidP="008745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15D77" w:rsidRDefault="00015D77" w:rsidP="008745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15D77" w:rsidRDefault="00015D77" w:rsidP="008745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15D77" w:rsidRDefault="00015D77" w:rsidP="008745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15D77" w:rsidRDefault="00015D77" w:rsidP="008745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15D77" w:rsidRDefault="00015D77" w:rsidP="008745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15D77" w:rsidRDefault="00015D77" w:rsidP="008745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15D77" w:rsidRDefault="00015D77" w:rsidP="008745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15D77" w:rsidRPr="0005458C" w:rsidRDefault="00015D77" w:rsidP="008745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D13B4" w:rsidRPr="0005458C" w:rsidRDefault="00DD13B4" w:rsidP="008745C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D13B4" w:rsidRPr="0005458C" w:rsidRDefault="00DD13B4" w:rsidP="008745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DD13B4" w:rsidRDefault="00DD13B4" w:rsidP="00793412">
      <w:pPr>
        <w:spacing w:after="0" w:line="240" w:lineRule="auto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793412" w:rsidRDefault="00793412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793412" w:rsidRDefault="00793412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793412" w:rsidRDefault="00793412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793412" w:rsidRDefault="00793412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793412" w:rsidRDefault="00793412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793412" w:rsidRDefault="00793412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793412" w:rsidRDefault="00793412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793412" w:rsidRDefault="00793412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793412" w:rsidRDefault="00793412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793412" w:rsidRDefault="00793412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793412" w:rsidRDefault="00793412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793412" w:rsidRDefault="00793412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793412" w:rsidRDefault="00793412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793412" w:rsidRDefault="00793412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793412" w:rsidRDefault="00793412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793412" w:rsidRDefault="00793412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0214D8" w:rsidRPr="00566F98" w:rsidRDefault="000214D8" w:rsidP="000214D8">
      <w:pPr>
        <w:pStyle w:val="a5"/>
        <w:tabs>
          <w:tab w:val="left" w:pos="6600"/>
        </w:tabs>
        <w:ind w:left="5670"/>
        <w:jc w:val="right"/>
        <w:outlineLvl w:val="0"/>
        <w:rPr>
          <w:rFonts w:ascii="Courier New" w:hAnsi="Courier New" w:cs="Courier New"/>
          <w:color w:val="000000" w:themeColor="text1"/>
        </w:rPr>
      </w:pPr>
      <w:r w:rsidRPr="00566F98">
        <w:rPr>
          <w:rFonts w:ascii="Courier New" w:hAnsi="Courier New" w:cs="Courier New"/>
          <w:color w:val="000000" w:themeColor="text1"/>
        </w:rPr>
        <w:t xml:space="preserve">ПРИЛОЖЕНИЕ № </w:t>
      </w:r>
      <w:r>
        <w:rPr>
          <w:rFonts w:ascii="Courier New" w:hAnsi="Courier New" w:cs="Courier New"/>
          <w:color w:val="000000" w:themeColor="text1"/>
        </w:rPr>
        <w:t>7</w:t>
      </w:r>
    </w:p>
    <w:p w:rsidR="000214D8" w:rsidRPr="00E52B19" w:rsidRDefault="000214D8" w:rsidP="000214D8">
      <w:pPr>
        <w:pStyle w:val="a5"/>
        <w:ind w:left="5670"/>
        <w:jc w:val="right"/>
        <w:rPr>
          <w:rFonts w:ascii="Courier New" w:hAnsi="Courier New" w:cs="Courier New"/>
          <w:color w:val="000000" w:themeColor="text1"/>
        </w:rPr>
      </w:pPr>
      <w:r w:rsidRPr="00566F98">
        <w:rPr>
          <w:rFonts w:ascii="Courier New" w:hAnsi="Courier New" w:cs="Courier New"/>
          <w:color w:val="000000" w:themeColor="text1"/>
        </w:rPr>
        <w:t xml:space="preserve">к Административному регламенту предоставления муниципальной услуги "Выдача разрешения на </w:t>
      </w:r>
      <w:r>
        <w:rPr>
          <w:rFonts w:ascii="Courier New" w:hAnsi="Courier New" w:cs="Courier New"/>
          <w:color w:val="000000" w:themeColor="text1"/>
        </w:rPr>
        <w:t>ввод объекта в эксплуатацию</w:t>
      </w:r>
      <w:r w:rsidRPr="00566F98">
        <w:rPr>
          <w:rFonts w:ascii="Courier New" w:hAnsi="Courier New" w:cs="Courier New"/>
          <w:color w:val="000000" w:themeColor="text1"/>
        </w:rPr>
        <w:t>"</w:t>
      </w:r>
    </w:p>
    <w:p w:rsidR="000214D8" w:rsidRPr="00566F98" w:rsidRDefault="000214D8" w:rsidP="000214D8">
      <w:pPr>
        <w:autoSpaceDE w:val="0"/>
        <w:autoSpaceDN w:val="0"/>
        <w:spacing w:before="240" w:after="0" w:line="240" w:lineRule="auto"/>
        <w:ind w:left="5670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0214D8" w:rsidRPr="00566F98" w:rsidRDefault="000214D8" w:rsidP="000214D8">
      <w:pPr>
        <w:pStyle w:val="a5"/>
        <w:ind w:left="5387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214D8" w:rsidRPr="00566F98" w:rsidRDefault="000214D8" w:rsidP="000214D8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66F98">
        <w:rPr>
          <w:rFonts w:ascii="Arial" w:hAnsi="Arial" w:cs="Arial"/>
          <w:color w:val="000000" w:themeColor="text1"/>
          <w:sz w:val="24"/>
          <w:szCs w:val="24"/>
        </w:rPr>
        <w:t>Кому ____________________________________</w:t>
      </w:r>
    </w:p>
    <w:p w:rsidR="000214D8" w:rsidRPr="00566F98" w:rsidRDefault="000214D8" w:rsidP="000214D8">
      <w:pPr>
        <w:autoSpaceDE w:val="0"/>
        <w:autoSpaceDN w:val="0"/>
        <w:adjustRightInd w:val="0"/>
        <w:spacing w:after="0"/>
        <w:ind w:left="4820"/>
        <w:jc w:val="center"/>
        <w:rPr>
          <w:rFonts w:ascii="Arial" w:hAnsi="Arial" w:cs="Arial"/>
          <w:color w:val="000000" w:themeColor="text1"/>
          <w:sz w:val="27"/>
          <w:szCs w:val="27"/>
        </w:rPr>
      </w:pPr>
      <w:r w:rsidRPr="00566F98">
        <w:rPr>
          <w:rFonts w:ascii="Arial" w:hAnsi="Arial" w:cs="Arial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0214D8" w:rsidRPr="00566F98" w:rsidRDefault="000214D8" w:rsidP="000214D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 w:themeColor="text1"/>
          <w:sz w:val="27"/>
          <w:szCs w:val="27"/>
        </w:rPr>
      </w:pPr>
      <w:r w:rsidRPr="00566F98">
        <w:rPr>
          <w:rFonts w:ascii="Arial" w:hAnsi="Arial" w:cs="Arial"/>
          <w:color w:val="000000" w:themeColor="text1"/>
          <w:sz w:val="27"/>
          <w:szCs w:val="27"/>
        </w:rPr>
        <w:t>_________________________________________</w:t>
      </w:r>
    </w:p>
    <w:p w:rsidR="000214D8" w:rsidRPr="00566F98" w:rsidRDefault="000214D8" w:rsidP="000214D8">
      <w:pPr>
        <w:autoSpaceDE w:val="0"/>
        <w:autoSpaceDN w:val="0"/>
        <w:adjustRightInd w:val="0"/>
        <w:spacing w:after="0"/>
        <w:ind w:left="4820"/>
        <w:jc w:val="center"/>
        <w:rPr>
          <w:rFonts w:ascii="Arial" w:hAnsi="Arial" w:cs="Arial"/>
          <w:color w:val="000000" w:themeColor="text1"/>
          <w:sz w:val="27"/>
          <w:szCs w:val="27"/>
        </w:rPr>
      </w:pPr>
      <w:r w:rsidRPr="00566F98">
        <w:rPr>
          <w:rFonts w:ascii="Arial" w:hAnsi="Arial" w:cs="Arial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0214D8" w:rsidRPr="0005458C" w:rsidRDefault="000214D8" w:rsidP="00873ED1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214D8" w:rsidRPr="00873ED1" w:rsidRDefault="000214D8" w:rsidP="00873ED1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458C">
        <w:rPr>
          <w:rFonts w:ascii="Arial" w:hAnsi="Arial" w:cs="Arial"/>
          <w:b/>
          <w:color w:val="000000" w:themeColor="text1"/>
          <w:sz w:val="24"/>
          <w:szCs w:val="24"/>
        </w:rPr>
        <w:t>Р Е Ш Е Н И Е</w:t>
      </w:r>
      <w:r w:rsidRPr="0005458C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05458C">
        <w:rPr>
          <w:rFonts w:ascii="Arial" w:hAnsi="Arial" w:cs="Arial"/>
          <w:b/>
          <w:bCs/>
          <w:color w:val="000000" w:themeColor="text1"/>
          <w:sz w:val="24"/>
          <w:szCs w:val="24"/>
        </w:rPr>
        <w:t>об отказе в выдаче дубликата разрешения на</w:t>
      </w:r>
      <w:r w:rsidR="00873E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ввод объекта в эксплуатацию</w:t>
      </w:r>
    </w:p>
    <w:p w:rsidR="000214D8" w:rsidRPr="001556DF" w:rsidRDefault="000214D8" w:rsidP="000214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>__________________________________________________</w:t>
      </w:r>
      <w:r>
        <w:rPr>
          <w:rFonts w:ascii="Times New Roman" w:hAnsi="Times New Roman"/>
          <w:color w:val="000000" w:themeColor="text1"/>
          <w:sz w:val="24"/>
        </w:rPr>
        <w:t>__________________________</w:t>
      </w:r>
    </w:p>
    <w:p w:rsidR="000214D8" w:rsidRPr="002476CD" w:rsidRDefault="000214D8" w:rsidP="000214D8">
      <w:pPr>
        <w:spacing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2476CD">
        <w:rPr>
          <w:rFonts w:ascii="Arial" w:hAnsi="Arial" w:cs="Arial"/>
          <w:color w:val="000000" w:themeColor="text1"/>
          <w:sz w:val="18"/>
          <w:szCs w:val="18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0214D8" w:rsidRPr="0005458C" w:rsidRDefault="000214D8" w:rsidP="000214D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458C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рассмотрения заявления </w:t>
      </w:r>
      <w:r w:rsidRPr="0005458C">
        <w:rPr>
          <w:rFonts w:ascii="Arial" w:hAnsi="Arial" w:cs="Arial"/>
          <w:bCs/>
          <w:color w:val="000000" w:themeColor="text1"/>
          <w:sz w:val="24"/>
          <w:szCs w:val="24"/>
        </w:rPr>
        <w:t>о выдаче дубликата разрешения на 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ввод объекта в эксплуатацию</w:t>
      </w:r>
      <w:r>
        <w:rPr>
          <w:rFonts w:ascii="Arial" w:hAnsi="Arial" w:cs="Arial"/>
          <w:color w:val="000000" w:themeColor="text1"/>
          <w:sz w:val="24"/>
          <w:szCs w:val="24"/>
        </w:rPr>
        <w:t>от  _________ № _____</w:t>
      </w:r>
      <w:r w:rsidRPr="0005458C">
        <w:rPr>
          <w:rFonts w:ascii="Arial" w:hAnsi="Arial" w:cs="Arial"/>
          <w:color w:val="000000" w:themeColor="text1"/>
          <w:sz w:val="24"/>
          <w:szCs w:val="24"/>
        </w:rPr>
        <w:t xml:space="preserve">_____ принято </w:t>
      </w:r>
      <w:r>
        <w:rPr>
          <w:rFonts w:ascii="Arial" w:hAnsi="Arial" w:cs="Arial"/>
          <w:color w:val="000000" w:themeColor="text1"/>
          <w:sz w:val="24"/>
          <w:szCs w:val="24"/>
        </w:rPr>
        <w:t>решение об отказе</w:t>
      </w:r>
    </w:p>
    <w:p w:rsidR="000214D8" w:rsidRPr="00873ED1" w:rsidRDefault="000214D8" w:rsidP="000214D8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73ED1">
        <w:rPr>
          <w:rFonts w:ascii="Arial" w:hAnsi="Arial" w:cs="Arial"/>
          <w:color w:val="000000" w:themeColor="text1"/>
          <w:sz w:val="18"/>
          <w:szCs w:val="18"/>
        </w:rPr>
        <w:t>(дата и номер регистрации)</w:t>
      </w:r>
    </w:p>
    <w:p w:rsidR="000214D8" w:rsidRPr="0005458C" w:rsidRDefault="000214D8" w:rsidP="000214D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458C">
        <w:rPr>
          <w:rFonts w:ascii="Arial" w:hAnsi="Arial" w:cs="Arial"/>
          <w:color w:val="000000" w:themeColor="text1"/>
          <w:sz w:val="24"/>
          <w:szCs w:val="24"/>
        </w:rPr>
        <w:t xml:space="preserve">в выдаче дубликата разрешения на </w:t>
      </w:r>
      <w:r>
        <w:rPr>
          <w:rFonts w:ascii="Arial" w:hAnsi="Arial" w:cs="Arial"/>
          <w:color w:val="000000" w:themeColor="text1"/>
          <w:sz w:val="24"/>
          <w:szCs w:val="24"/>
        </w:rPr>
        <w:t>ввод объекта в эксплуатацию</w:t>
      </w:r>
      <w:r w:rsidRPr="0005458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0214D8" w:rsidRPr="001556DF" w:rsidRDefault="000214D8" w:rsidP="000214D8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4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1"/>
        <w:gridCol w:w="4323"/>
        <w:gridCol w:w="3513"/>
      </w:tblGrid>
      <w:tr w:rsidR="000214D8" w:rsidRPr="001556DF" w:rsidTr="00873ED1">
        <w:trPr>
          <w:trHeight w:val="1152"/>
        </w:trPr>
        <w:tc>
          <w:tcPr>
            <w:tcW w:w="1621" w:type="dxa"/>
          </w:tcPr>
          <w:p w:rsidR="000214D8" w:rsidRPr="000214D8" w:rsidRDefault="000214D8" w:rsidP="000214D8">
            <w:pPr>
              <w:pStyle w:val="a5"/>
              <w:rPr>
                <w:rFonts w:ascii="Courier New" w:hAnsi="Courier New" w:cs="Courier New"/>
              </w:rPr>
            </w:pPr>
            <w:r w:rsidRPr="000214D8">
              <w:rPr>
                <w:rFonts w:ascii="Courier New" w:hAnsi="Courier New" w:cs="Courier New"/>
              </w:rPr>
              <w:t>№ пункта Админи-стративного регламента</w:t>
            </w:r>
          </w:p>
        </w:tc>
        <w:tc>
          <w:tcPr>
            <w:tcW w:w="4323" w:type="dxa"/>
          </w:tcPr>
          <w:p w:rsidR="000214D8" w:rsidRPr="000214D8" w:rsidRDefault="000214D8" w:rsidP="000214D8">
            <w:pPr>
              <w:pStyle w:val="a5"/>
              <w:rPr>
                <w:rFonts w:ascii="Courier New" w:hAnsi="Courier New" w:cs="Courier New"/>
              </w:rPr>
            </w:pPr>
            <w:r w:rsidRPr="000214D8">
              <w:rPr>
                <w:rFonts w:ascii="Courier New" w:hAnsi="Courier New" w:cs="Courier New"/>
              </w:rPr>
              <w:t>Наименование основания для отказа в выдаче дубликата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513" w:type="dxa"/>
          </w:tcPr>
          <w:p w:rsidR="000214D8" w:rsidRPr="000214D8" w:rsidRDefault="000214D8" w:rsidP="000214D8">
            <w:pPr>
              <w:pStyle w:val="a5"/>
              <w:rPr>
                <w:rFonts w:ascii="Courier New" w:hAnsi="Courier New" w:cs="Courier New"/>
              </w:rPr>
            </w:pPr>
            <w:r w:rsidRPr="000214D8">
              <w:rPr>
                <w:rFonts w:ascii="Courier New" w:hAnsi="Courier New" w:cs="Courier New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0214D8" w:rsidRPr="001556DF" w:rsidTr="00873ED1">
        <w:trPr>
          <w:trHeight w:val="634"/>
        </w:trPr>
        <w:tc>
          <w:tcPr>
            <w:tcW w:w="1621" w:type="dxa"/>
          </w:tcPr>
          <w:p w:rsidR="000214D8" w:rsidRPr="000214D8" w:rsidRDefault="000214D8" w:rsidP="000214D8">
            <w:pPr>
              <w:pStyle w:val="a5"/>
              <w:rPr>
                <w:rFonts w:ascii="Courier New" w:hAnsi="Courier New" w:cs="Courier New"/>
              </w:rPr>
            </w:pPr>
            <w:r w:rsidRPr="000214D8">
              <w:rPr>
                <w:rFonts w:ascii="Courier New" w:hAnsi="Courier New" w:cs="Courier New"/>
              </w:rPr>
              <w:t>пункт 2.30</w:t>
            </w:r>
          </w:p>
        </w:tc>
        <w:tc>
          <w:tcPr>
            <w:tcW w:w="4323" w:type="dxa"/>
          </w:tcPr>
          <w:p w:rsidR="000214D8" w:rsidRPr="000214D8" w:rsidRDefault="000214D8" w:rsidP="000214D8">
            <w:pPr>
              <w:pStyle w:val="a5"/>
              <w:rPr>
                <w:rFonts w:ascii="Courier New" w:hAnsi="Courier New" w:cs="Courier New"/>
              </w:rPr>
            </w:pPr>
            <w:r w:rsidRPr="000214D8">
              <w:rPr>
                <w:rFonts w:ascii="Courier New" w:hAnsi="Courier New" w:cs="Courier New"/>
              </w:rPr>
              <w:t xml:space="preserve">несоответствие заявителя кругу лиц, указанных в пункте 2.2 </w:t>
            </w:r>
            <w:r w:rsidRPr="000214D8">
              <w:rPr>
                <w:rFonts w:ascii="Courier New" w:hAnsi="Courier New" w:cs="Courier New"/>
              </w:rPr>
              <w:lastRenderedPageBreak/>
              <w:t>Административного регламента.</w:t>
            </w:r>
          </w:p>
        </w:tc>
        <w:tc>
          <w:tcPr>
            <w:tcW w:w="3513" w:type="dxa"/>
          </w:tcPr>
          <w:p w:rsidR="000214D8" w:rsidRPr="000214D8" w:rsidRDefault="000214D8" w:rsidP="000214D8">
            <w:pPr>
              <w:pStyle w:val="a5"/>
              <w:rPr>
                <w:rFonts w:ascii="Courier New" w:hAnsi="Courier New" w:cs="Courier New"/>
                <w:i/>
              </w:rPr>
            </w:pPr>
            <w:r w:rsidRPr="000214D8">
              <w:rPr>
                <w:rFonts w:ascii="Courier New" w:hAnsi="Courier New" w:cs="Courier New"/>
                <w:i/>
              </w:rPr>
              <w:lastRenderedPageBreak/>
              <w:t>Указываются основания такого вывода</w:t>
            </w:r>
          </w:p>
        </w:tc>
      </w:tr>
    </w:tbl>
    <w:p w:rsidR="000214D8" w:rsidRPr="0005458C" w:rsidRDefault="000214D8" w:rsidP="00873ED1">
      <w:pPr>
        <w:pStyle w:val="ConsPlusNonformat"/>
        <w:jc w:val="both"/>
        <w:rPr>
          <w:rFonts w:ascii="Arial" w:hAnsi="Arial" w:cs="Arial"/>
          <w:color w:val="000000" w:themeColor="text1"/>
          <w:sz w:val="24"/>
        </w:rPr>
      </w:pPr>
      <w:r w:rsidRPr="0005458C">
        <w:rPr>
          <w:rFonts w:ascii="Arial" w:hAnsi="Arial" w:cs="Arial"/>
          <w:color w:val="000000" w:themeColor="text1"/>
          <w:sz w:val="24"/>
        </w:rPr>
        <w:lastRenderedPageBreak/>
        <w:t xml:space="preserve">Вы вправе повторно обратиться с заявлением </w:t>
      </w:r>
      <w:r w:rsidRPr="0005458C">
        <w:rPr>
          <w:rFonts w:ascii="Arial" w:hAnsi="Arial" w:cs="Arial"/>
          <w:bCs/>
          <w:color w:val="000000" w:themeColor="text1"/>
          <w:sz w:val="24"/>
        </w:rPr>
        <w:t>о выдаче дубликата разрешения на строительство</w:t>
      </w:r>
      <w:r w:rsidRPr="0005458C">
        <w:rPr>
          <w:rFonts w:ascii="Arial" w:hAnsi="Arial" w:cs="Arial"/>
          <w:color w:val="000000" w:themeColor="text1"/>
          <w:sz w:val="24"/>
        </w:rPr>
        <w:t xml:space="preserve"> после устранения указанного нарушения.</w:t>
      </w:r>
    </w:p>
    <w:p w:rsidR="000214D8" w:rsidRPr="0005458C" w:rsidRDefault="000214D8" w:rsidP="000214D8">
      <w:pPr>
        <w:pStyle w:val="ConsPlusNonformat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05458C">
        <w:rPr>
          <w:rFonts w:ascii="Arial" w:hAnsi="Arial" w:cs="Arial"/>
          <w:color w:val="000000" w:themeColor="text1"/>
          <w:sz w:val="24"/>
        </w:rPr>
        <w:t>Данный отказ может быть обжалован в досудебном порядке путем направления жалобы в ___</w:t>
      </w:r>
      <w:r w:rsidR="00873ED1">
        <w:rPr>
          <w:rFonts w:ascii="Arial" w:hAnsi="Arial" w:cs="Arial"/>
          <w:color w:val="000000" w:themeColor="text1"/>
          <w:sz w:val="24"/>
        </w:rPr>
        <w:t>_________________</w:t>
      </w:r>
      <w:r w:rsidRPr="0005458C">
        <w:rPr>
          <w:rFonts w:ascii="Arial" w:hAnsi="Arial" w:cs="Arial"/>
          <w:color w:val="000000" w:themeColor="text1"/>
          <w:sz w:val="24"/>
        </w:rPr>
        <w:t>____, а также в судебном порядке.</w:t>
      </w:r>
    </w:p>
    <w:p w:rsidR="000214D8" w:rsidRPr="0005458C" w:rsidRDefault="000214D8" w:rsidP="000214D8">
      <w:pPr>
        <w:pStyle w:val="ConsPlusNonformat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05458C">
        <w:rPr>
          <w:rFonts w:ascii="Arial" w:hAnsi="Arial" w:cs="Arial"/>
          <w:color w:val="000000" w:themeColor="text1"/>
          <w:sz w:val="24"/>
        </w:rPr>
        <w:t>Дополнительно информируем:_______</w:t>
      </w:r>
      <w:r w:rsidR="00873ED1">
        <w:rPr>
          <w:rFonts w:ascii="Arial" w:hAnsi="Arial" w:cs="Arial"/>
          <w:color w:val="000000" w:themeColor="text1"/>
          <w:sz w:val="24"/>
        </w:rPr>
        <w:t>_____________________________</w:t>
      </w:r>
      <w:r>
        <w:rPr>
          <w:rFonts w:ascii="Arial" w:hAnsi="Arial" w:cs="Arial"/>
          <w:color w:val="000000" w:themeColor="text1"/>
          <w:sz w:val="24"/>
        </w:rPr>
        <w:t>.</w:t>
      </w:r>
    </w:p>
    <w:p w:rsidR="000214D8" w:rsidRPr="002476CD" w:rsidRDefault="000214D8" w:rsidP="00873ED1">
      <w:pPr>
        <w:pStyle w:val="ConsPlusNonformat"/>
        <w:ind w:firstLine="708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2476CD">
        <w:rPr>
          <w:rFonts w:ascii="Arial" w:hAnsi="Arial" w:cs="Arial"/>
          <w:color w:val="000000" w:themeColor="text1"/>
          <w:sz w:val="18"/>
          <w:szCs w:val="18"/>
        </w:rPr>
        <w:t xml:space="preserve">(указывается информация, необходимая для устранения причин отказа </w:t>
      </w:r>
      <w:r w:rsidR="002476CD" w:rsidRPr="002476CD">
        <w:rPr>
          <w:rFonts w:ascii="Arial" w:hAnsi="Arial" w:cs="Arial"/>
          <w:color w:val="000000" w:themeColor="text1"/>
          <w:sz w:val="18"/>
          <w:szCs w:val="18"/>
        </w:rPr>
        <w:t xml:space="preserve">в выдаче </w:t>
      </w:r>
      <w:r w:rsidRPr="002476CD">
        <w:rPr>
          <w:rFonts w:ascii="Arial" w:hAnsi="Arial" w:cs="Arial"/>
          <w:color w:val="000000" w:themeColor="text1"/>
          <w:sz w:val="18"/>
          <w:szCs w:val="18"/>
        </w:rPr>
        <w:t>дубликата разрешения на ввод объекта в эксплуатацию, а также иная дополнительная информация при наличии)</w:t>
      </w:r>
    </w:p>
    <w:tbl>
      <w:tblPr>
        <w:tblW w:w="92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20"/>
        <w:gridCol w:w="265"/>
        <w:gridCol w:w="2124"/>
        <w:gridCol w:w="265"/>
        <w:gridCol w:w="3716"/>
      </w:tblGrid>
      <w:tr w:rsidR="000214D8" w:rsidRPr="0005458C" w:rsidTr="008745CC">
        <w:trPr>
          <w:trHeight w:val="628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14D8" w:rsidRPr="0005458C" w:rsidRDefault="000214D8" w:rsidP="008745C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4D8" w:rsidRPr="0005458C" w:rsidRDefault="000214D8" w:rsidP="008745C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14D8" w:rsidRPr="0005458C" w:rsidRDefault="000214D8" w:rsidP="008745C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4D8" w:rsidRPr="0005458C" w:rsidRDefault="000214D8" w:rsidP="008745C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14D8" w:rsidRPr="0005458C" w:rsidRDefault="000214D8" w:rsidP="008745C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214D8" w:rsidRPr="0005458C" w:rsidTr="008745CC">
        <w:trPr>
          <w:trHeight w:val="571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0214D8" w:rsidRPr="0005458C" w:rsidRDefault="000214D8" w:rsidP="008745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458C">
              <w:rPr>
                <w:rFonts w:ascii="Arial" w:hAnsi="Arial" w:cs="Arial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0214D8" w:rsidRPr="0005458C" w:rsidRDefault="000214D8" w:rsidP="008745C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0214D8" w:rsidRPr="0005458C" w:rsidRDefault="000214D8" w:rsidP="008745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458C">
              <w:rPr>
                <w:rFonts w:ascii="Arial" w:hAnsi="Arial" w:cs="Arial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0214D8" w:rsidRPr="0005458C" w:rsidRDefault="000214D8" w:rsidP="008745C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0214D8" w:rsidRPr="0005458C" w:rsidRDefault="000214D8" w:rsidP="008745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5458C">
              <w:rPr>
                <w:rFonts w:ascii="Arial" w:hAnsi="Arial" w:cs="Arial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0214D8" w:rsidRPr="0005458C" w:rsidRDefault="000214D8" w:rsidP="000214D8">
      <w:pPr>
        <w:spacing w:before="120"/>
        <w:rPr>
          <w:rFonts w:ascii="Arial" w:hAnsi="Arial" w:cs="Arial"/>
          <w:color w:val="000000" w:themeColor="text1"/>
          <w:sz w:val="24"/>
          <w:szCs w:val="24"/>
        </w:rPr>
      </w:pPr>
      <w:r w:rsidRPr="0005458C">
        <w:rPr>
          <w:rFonts w:ascii="Arial" w:hAnsi="Arial" w:cs="Arial"/>
          <w:color w:val="000000" w:themeColor="text1"/>
          <w:sz w:val="24"/>
          <w:szCs w:val="24"/>
        </w:rPr>
        <w:t>Дата</w:t>
      </w:r>
    </w:p>
    <w:p w:rsidR="00015D77" w:rsidRPr="00A022DA" w:rsidRDefault="00015D77" w:rsidP="00015D77">
      <w:pPr>
        <w:autoSpaceDE w:val="0"/>
        <w:autoSpaceDN w:val="0"/>
        <w:spacing w:before="240"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  <w:r w:rsidRPr="00A022DA">
        <w:rPr>
          <w:rFonts w:ascii="Courier New" w:eastAsia="Calibri" w:hAnsi="Courier New" w:cs="Courier New"/>
          <w:color w:val="000000" w:themeColor="text1"/>
          <w:lang w:eastAsia="en-US"/>
        </w:rPr>
        <w:t xml:space="preserve">ПРИЛОЖЕНИЕ № </w:t>
      </w:r>
      <w:r>
        <w:rPr>
          <w:rFonts w:ascii="Courier New" w:eastAsia="Calibri" w:hAnsi="Courier New" w:cs="Courier New"/>
          <w:color w:val="000000" w:themeColor="text1"/>
          <w:lang w:eastAsia="en-US"/>
        </w:rPr>
        <w:t>8</w:t>
      </w:r>
      <w:r w:rsidRPr="00A022DA">
        <w:rPr>
          <w:rFonts w:ascii="Courier New" w:eastAsia="Calibri" w:hAnsi="Courier New" w:cs="Courier New"/>
          <w:color w:val="000000" w:themeColor="text1"/>
          <w:lang w:eastAsia="en-US"/>
        </w:rPr>
        <w:br/>
        <w:t xml:space="preserve">к Административному регламенту предоставления муниципальной услуги "Выдача разрешения на </w:t>
      </w:r>
      <w:r>
        <w:rPr>
          <w:rFonts w:ascii="Courier New" w:eastAsia="Calibri" w:hAnsi="Courier New" w:cs="Courier New"/>
          <w:color w:val="000000" w:themeColor="text1"/>
          <w:lang w:eastAsia="en-US"/>
        </w:rPr>
        <w:t>ввод объекта в эксплуатацию</w:t>
      </w:r>
      <w:r w:rsidRPr="00A022DA">
        <w:rPr>
          <w:rFonts w:ascii="Courier New" w:eastAsia="Calibri" w:hAnsi="Courier New" w:cs="Courier New"/>
          <w:color w:val="000000" w:themeColor="text1"/>
          <w:lang w:eastAsia="en-US"/>
        </w:rPr>
        <w:t>"</w:t>
      </w:r>
    </w:p>
    <w:p w:rsidR="00015D77" w:rsidRDefault="00015D77" w:rsidP="00015D77">
      <w:pPr>
        <w:autoSpaceDE w:val="0"/>
        <w:autoSpaceDN w:val="0"/>
        <w:spacing w:before="240" w:after="0" w:line="240" w:lineRule="auto"/>
        <w:ind w:left="5670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015D77" w:rsidRPr="00A022DA" w:rsidRDefault="00015D77" w:rsidP="00015D77">
      <w:pPr>
        <w:autoSpaceDE w:val="0"/>
        <w:autoSpaceDN w:val="0"/>
        <w:spacing w:before="240" w:after="0" w:line="240" w:lineRule="auto"/>
        <w:ind w:left="567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15D77" w:rsidRPr="00A022DA" w:rsidRDefault="00015D77" w:rsidP="00015D7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022DA">
        <w:rPr>
          <w:rFonts w:ascii="Arial" w:hAnsi="Arial" w:cs="Arial"/>
          <w:b/>
          <w:bCs/>
          <w:color w:val="000000" w:themeColor="text1"/>
          <w:sz w:val="24"/>
          <w:szCs w:val="24"/>
        </w:rPr>
        <w:t>З А Я В Л Е Н И Е</w:t>
      </w:r>
    </w:p>
    <w:p w:rsidR="00015D77" w:rsidRPr="00A022DA" w:rsidRDefault="00015D77" w:rsidP="00015D7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022D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об оставлении заявления о выдаче разрешения на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ввод объекта в эксплуатацию </w:t>
      </w:r>
      <w:r w:rsidRPr="00A022DA">
        <w:rPr>
          <w:rFonts w:ascii="Arial" w:hAnsi="Arial" w:cs="Arial"/>
          <w:b/>
          <w:bCs/>
          <w:color w:val="000000" w:themeColor="text1"/>
          <w:sz w:val="24"/>
          <w:szCs w:val="24"/>
        </w:rPr>
        <w:t>без рассмотрения</w:t>
      </w:r>
    </w:p>
    <w:p w:rsidR="00015D77" w:rsidRPr="00A022DA" w:rsidRDefault="00015D77" w:rsidP="00015D7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15D77" w:rsidRPr="00A022DA" w:rsidRDefault="00015D77" w:rsidP="00015D77">
      <w:pPr>
        <w:autoSpaceDE w:val="0"/>
        <w:autoSpaceDN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022DA">
        <w:rPr>
          <w:rFonts w:ascii="Arial" w:hAnsi="Arial" w:cs="Arial"/>
          <w:color w:val="000000" w:themeColor="text1"/>
          <w:sz w:val="24"/>
          <w:szCs w:val="24"/>
        </w:rPr>
        <w:t>"__" __________ 20___ г.</w:t>
      </w:r>
    </w:p>
    <w:p w:rsidR="00015D77" w:rsidRPr="00A022DA" w:rsidRDefault="00015D77" w:rsidP="00015D77">
      <w:pPr>
        <w:autoSpaceDE w:val="0"/>
        <w:autoSpaceDN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19"/>
      </w:tblGrid>
      <w:tr w:rsidR="00015D77" w:rsidRPr="00A022DA" w:rsidTr="008745CC">
        <w:trPr>
          <w:trHeight w:val="159"/>
        </w:trPr>
        <w:tc>
          <w:tcPr>
            <w:tcW w:w="9119" w:type="dxa"/>
            <w:tcBorders>
              <w:top w:val="nil"/>
              <w:left w:val="nil"/>
              <w:right w:val="nil"/>
            </w:tcBorders>
          </w:tcPr>
          <w:p w:rsidR="00015D77" w:rsidRPr="00A022DA" w:rsidRDefault="00015D77" w:rsidP="008745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15D77" w:rsidRPr="00A022DA" w:rsidTr="008745CC">
        <w:trPr>
          <w:trHeight w:val="122"/>
        </w:trPr>
        <w:tc>
          <w:tcPr>
            <w:tcW w:w="9119" w:type="dxa"/>
            <w:tcBorders>
              <w:left w:val="nil"/>
              <w:bottom w:val="single" w:sz="4" w:space="0" w:color="auto"/>
              <w:right w:val="nil"/>
            </w:tcBorders>
          </w:tcPr>
          <w:p w:rsidR="00015D77" w:rsidRPr="00A022DA" w:rsidRDefault="00015D77" w:rsidP="008745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15D77" w:rsidRPr="001556DF" w:rsidTr="008745CC">
        <w:trPr>
          <w:trHeight w:val="130"/>
        </w:trPr>
        <w:tc>
          <w:tcPr>
            <w:tcW w:w="9119" w:type="dxa"/>
            <w:tcBorders>
              <w:left w:val="nil"/>
              <w:bottom w:val="nil"/>
              <w:right w:val="nil"/>
            </w:tcBorders>
          </w:tcPr>
          <w:p w:rsidR="00015D77" w:rsidRPr="00A022DA" w:rsidRDefault="00015D77" w:rsidP="008745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22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(наименование уполномоченного на выдачу разрешений на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ввод объекта в эксплуатацию</w:t>
            </w:r>
            <w:r w:rsidRPr="00A022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015D77" w:rsidRPr="001556DF" w:rsidRDefault="00015D77" w:rsidP="008745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015D77" w:rsidRPr="001556DF" w:rsidRDefault="00015D77" w:rsidP="00015D7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015D77" w:rsidRPr="00A022DA" w:rsidRDefault="00015D77" w:rsidP="00015D77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22DA">
        <w:rPr>
          <w:rFonts w:ascii="Arial" w:hAnsi="Arial" w:cs="Arial"/>
          <w:color w:val="000000" w:themeColor="text1"/>
          <w:sz w:val="24"/>
          <w:szCs w:val="24"/>
        </w:rPr>
        <w:t>Прошу оставить ___</w:t>
      </w: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</w:t>
      </w:r>
    </w:p>
    <w:p w:rsidR="00015D77" w:rsidRPr="00A022DA" w:rsidRDefault="00015D77" w:rsidP="00015D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22DA">
        <w:rPr>
          <w:rFonts w:ascii="Arial" w:hAnsi="Arial" w:cs="Arial"/>
          <w:color w:val="000000" w:themeColor="text1"/>
          <w:sz w:val="24"/>
          <w:szCs w:val="24"/>
        </w:rPr>
        <w:t>от ________________№_________________ без рассмотрения.</w:t>
      </w:r>
    </w:p>
    <w:p w:rsidR="00015D77" w:rsidRPr="00A022DA" w:rsidRDefault="00015D77" w:rsidP="00015D77">
      <w:pPr>
        <w:spacing w:after="0" w:line="240" w:lineRule="auto"/>
        <w:ind w:left="708"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22DA">
        <w:rPr>
          <w:rFonts w:ascii="Arial" w:hAnsi="Arial" w:cs="Arial"/>
          <w:color w:val="000000" w:themeColor="text1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4"/>
        <w:gridCol w:w="5491"/>
        <w:gridCol w:w="2973"/>
      </w:tblGrid>
      <w:tr w:rsidR="00015D77" w:rsidRPr="001556DF" w:rsidTr="008745CC">
        <w:trPr>
          <w:trHeight w:val="543"/>
        </w:trPr>
        <w:tc>
          <w:tcPr>
            <w:tcW w:w="9458" w:type="dxa"/>
            <w:gridSpan w:val="3"/>
            <w:tcBorders>
              <w:top w:val="nil"/>
              <w:left w:val="nil"/>
              <w:right w:val="nil"/>
            </w:tcBorders>
          </w:tcPr>
          <w:p w:rsidR="00015D77" w:rsidRPr="00A022DA" w:rsidRDefault="00015D77" w:rsidP="008745CC">
            <w:pPr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022DA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015D77" w:rsidRPr="001556DF" w:rsidTr="008745CC">
        <w:trPr>
          <w:trHeight w:val="609"/>
        </w:trPr>
        <w:tc>
          <w:tcPr>
            <w:tcW w:w="994" w:type="dxa"/>
          </w:tcPr>
          <w:p w:rsidR="00015D77" w:rsidRPr="00015D77" w:rsidRDefault="00015D77" w:rsidP="00015D77">
            <w:pPr>
              <w:pStyle w:val="a5"/>
              <w:rPr>
                <w:rFonts w:ascii="Courier New" w:hAnsi="Courier New" w:cs="Courier New"/>
              </w:rPr>
            </w:pPr>
            <w:r w:rsidRPr="00015D77">
              <w:rPr>
                <w:rFonts w:ascii="Courier New" w:hAnsi="Courier New" w:cs="Courier New"/>
              </w:rPr>
              <w:t>1.1</w:t>
            </w:r>
          </w:p>
        </w:tc>
        <w:tc>
          <w:tcPr>
            <w:tcW w:w="5491" w:type="dxa"/>
          </w:tcPr>
          <w:p w:rsidR="00015D77" w:rsidRPr="00015D77" w:rsidRDefault="00015D77" w:rsidP="00015D77">
            <w:pPr>
              <w:pStyle w:val="a5"/>
              <w:rPr>
                <w:rFonts w:ascii="Courier New" w:hAnsi="Courier New" w:cs="Courier New"/>
              </w:rPr>
            </w:pPr>
            <w:r w:rsidRPr="00015D77">
              <w:rPr>
                <w:rFonts w:ascii="Courier New" w:hAnsi="Courier New" w:cs="Courier New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972" w:type="dxa"/>
          </w:tcPr>
          <w:p w:rsidR="00015D77" w:rsidRPr="00015D77" w:rsidRDefault="00015D77" w:rsidP="00015D77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015D77" w:rsidRPr="001556DF" w:rsidTr="008745CC">
        <w:trPr>
          <w:trHeight w:val="430"/>
        </w:trPr>
        <w:tc>
          <w:tcPr>
            <w:tcW w:w="994" w:type="dxa"/>
          </w:tcPr>
          <w:p w:rsidR="00015D77" w:rsidRPr="00015D77" w:rsidRDefault="00015D77" w:rsidP="00015D77">
            <w:pPr>
              <w:pStyle w:val="a5"/>
              <w:rPr>
                <w:rFonts w:ascii="Courier New" w:hAnsi="Courier New" w:cs="Courier New"/>
              </w:rPr>
            </w:pPr>
            <w:r w:rsidRPr="00015D77">
              <w:rPr>
                <w:rFonts w:ascii="Courier New" w:hAnsi="Courier New" w:cs="Courier New"/>
              </w:rPr>
              <w:t>1.1.1</w:t>
            </w:r>
          </w:p>
        </w:tc>
        <w:tc>
          <w:tcPr>
            <w:tcW w:w="5491" w:type="dxa"/>
          </w:tcPr>
          <w:p w:rsidR="00015D77" w:rsidRPr="00015D77" w:rsidRDefault="00015D77" w:rsidP="00015D77">
            <w:pPr>
              <w:pStyle w:val="a5"/>
              <w:rPr>
                <w:rFonts w:ascii="Courier New" w:hAnsi="Courier New" w:cs="Courier New"/>
              </w:rPr>
            </w:pPr>
            <w:r w:rsidRPr="00015D77">
              <w:rPr>
                <w:rFonts w:ascii="Courier New" w:hAnsi="Courier New" w:cs="Courier New"/>
              </w:rPr>
              <w:t xml:space="preserve">Фамилия, имя, отчество </w:t>
            </w:r>
            <w:r w:rsidRPr="00015D77">
              <w:rPr>
                <w:rFonts w:ascii="Courier New" w:hAnsi="Courier New" w:cs="Courier New"/>
              </w:rPr>
              <w:br/>
              <w:t>(при наличии)</w:t>
            </w:r>
          </w:p>
        </w:tc>
        <w:tc>
          <w:tcPr>
            <w:tcW w:w="2972" w:type="dxa"/>
          </w:tcPr>
          <w:p w:rsidR="00015D77" w:rsidRPr="00015D77" w:rsidRDefault="00015D77" w:rsidP="00015D77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015D77" w:rsidRPr="001556DF" w:rsidTr="008745CC">
        <w:trPr>
          <w:trHeight w:val="758"/>
        </w:trPr>
        <w:tc>
          <w:tcPr>
            <w:tcW w:w="994" w:type="dxa"/>
          </w:tcPr>
          <w:p w:rsidR="00015D77" w:rsidRPr="00015D77" w:rsidRDefault="00015D77" w:rsidP="00015D77">
            <w:pPr>
              <w:pStyle w:val="a5"/>
              <w:rPr>
                <w:rFonts w:ascii="Courier New" w:hAnsi="Courier New" w:cs="Courier New"/>
              </w:rPr>
            </w:pPr>
            <w:r w:rsidRPr="00015D77">
              <w:rPr>
                <w:rFonts w:ascii="Courier New" w:hAnsi="Courier New" w:cs="Courier New"/>
              </w:rPr>
              <w:t>1.1.2</w:t>
            </w:r>
          </w:p>
        </w:tc>
        <w:tc>
          <w:tcPr>
            <w:tcW w:w="5491" w:type="dxa"/>
          </w:tcPr>
          <w:p w:rsidR="00015D77" w:rsidRPr="00015D77" w:rsidRDefault="00015D77" w:rsidP="00015D77">
            <w:pPr>
              <w:pStyle w:val="a5"/>
              <w:rPr>
                <w:rFonts w:ascii="Courier New" w:hAnsi="Courier New" w:cs="Courier New"/>
              </w:rPr>
            </w:pPr>
            <w:r w:rsidRPr="00015D77">
              <w:rPr>
                <w:rFonts w:ascii="Courier New" w:hAnsi="Courier New" w:cs="Courier New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2972" w:type="dxa"/>
          </w:tcPr>
          <w:p w:rsidR="00015D77" w:rsidRPr="00015D77" w:rsidRDefault="00015D77" w:rsidP="00015D77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015D77" w:rsidRPr="001556DF" w:rsidTr="008745CC">
        <w:trPr>
          <w:trHeight w:val="669"/>
        </w:trPr>
        <w:tc>
          <w:tcPr>
            <w:tcW w:w="994" w:type="dxa"/>
          </w:tcPr>
          <w:p w:rsidR="00015D77" w:rsidRPr="00015D77" w:rsidRDefault="00015D77" w:rsidP="00015D77">
            <w:pPr>
              <w:pStyle w:val="a5"/>
              <w:rPr>
                <w:rFonts w:ascii="Courier New" w:hAnsi="Courier New" w:cs="Courier New"/>
              </w:rPr>
            </w:pPr>
            <w:r w:rsidRPr="00015D77">
              <w:rPr>
                <w:rFonts w:ascii="Courier New" w:hAnsi="Courier New" w:cs="Courier New"/>
              </w:rPr>
              <w:t>1.1.3</w:t>
            </w:r>
          </w:p>
        </w:tc>
        <w:tc>
          <w:tcPr>
            <w:tcW w:w="5491" w:type="dxa"/>
          </w:tcPr>
          <w:p w:rsidR="00015D77" w:rsidRPr="00015D77" w:rsidRDefault="00015D77" w:rsidP="00015D77">
            <w:pPr>
              <w:pStyle w:val="a5"/>
              <w:rPr>
                <w:rFonts w:ascii="Courier New" w:hAnsi="Courier New" w:cs="Courier New"/>
              </w:rPr>
            </w:pPr>
            <w:r w:rsidRPr="00015D77">
              <w:rPr>
                <w:rFonts w:ascii="Courier New" w:hAnsi="Courier New" w:cs="Courier New"/>
              </w:rPr>
              <w:t xml:space="preserve">Основной государственный регистрационный номер индивидуального </w:t>
            </w:r>
            <w:r w:rsidRPr="00015D77">
              <w:rPr>
                <w:rFonts w:ascii="Courier New" w:hAnsi="Courier New" w:cs="Courier New"/>
              </w:rPr>
              <w:lastRenderedPageBreak/>
              <w:t>предпринимателя</w:t>
            </w:r>
          </w:p>
        </w:tc>
        <w:tc>
          <w:tcPr>
            <w:tcW w:w="2972" w:type="dxa"/>
          </w:tcPr>
          <w:p w:rsidR="00015D77" w:rsidRPr="00015D77" w:rsidRDefault="00015D77" w:rsidP="00015D77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015D77" w:rsidRPr="001556DF" w:rsidTr="008745CC">
        <w:trPr>
          <w:trHeight w:val="280"/>
        </w:trPr>
        <w:tc>
          <w:tcPr>
            <w:tcW w:w="994" w:type="dxa"/>
          </w:tcPr>
          <w:p w:rsidR="00015D77" w:rsidRPr="00015D77" w:rsidRDefault="00015D77" w:rsidP="00015D77">
            <w:pPr>
              <w:pStyle w:val="a5"/>
              <w:rPr>
                <w:rFonts w:ascii="Courier New" w:hAnsi="Courier New" w:cs="Courier New"/>
              </w:rPr>
            </w:pPr>
            <w:r w:rsidRPr="00015D77">
              <w:rPr>
                <w:rFonts w:ascii="Courier New" w:hAnsi="Courier New" w:cs="Courier New"/>
              </w:rPr>
              <w:lastRenderedPageBreak/>
              <w:t>1.2</w:t>
            </w:r>
          </w:p>
        </w:tc>
        <w:tc>
          <w:tcPr>
            <w:tcW w:w="5491" w:type="dxa"/>
          </w:tcPr>
          <w:p w:rsidR="00015D77" w:rsidRPr="00015D77" w:rsidRDefault="00015D77" w:rsidP="00015D77">
            <w:pPr>
              <w:pStyle w:val="a5"/>
              <w:rPr>
                <w:rFonts w:ascii="Courier New" w:hAnsi="Courier New" w:cs="Courier New"/>
              </w:rPr>
            </w:pPr>
            <w:r w:rsidRPr="00015D77">
              <w:rPr>
                <w:rFonts w:ascii="Courier New" w:hAnsi="Courier New" w:cs="Courier New"/>
              </w:rPr>
              <w:t>Сведения о юридическом лице:</w:t>
            </w:r>
          </w:p>
        </w:tc>
        <w:tc>
          <w:tcPr>
            <w:tcW w:w="2972" w:type="dxa"/>
          </w:tcPr>
          <w:p w:rsidR="00015D77" w:rsidRPr="00015D77" w:rsidRDefault="00015D77" w:rsidP="00015D77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015D77" w:rsidRPr="001556DF" w:rsidTr="008745CC">
        <w:trPr>
          <w:trHeight w:val="176"/>
        </w:trPr>
        <w:tc>
          <w:tcPr>
            <w:tcW w:w="994" w:type="dxa"/>
          </w:tcPr>
          <w:p w:rsidR="00015D77" w:rsidRPr="00015D77" w:rsidRDefault="00015D77" w:rsidP="00015D77">
            <w:pPr>
              <w:pStyle w:val="a5"/>
              <w:rPr>
                <w:rFonts w:ascii="Courier New" w:hAnsi="Courier New" w:cs="Courier New"/>
              </w:rPr>
            </w:pPr>
            <w:r w:rsidRPr="00015D77">
              <w:rPr>
                <w:rFonts w:ascii="Courier New" w:hAnsi="Courier New" w:cs="Courier New"/>
              </w:rPr>
              <w:t>1.2.1</w:t>
            </w:r>
          </w:p>
        </w:tc>
        <w:tc>
          <w:tcPr>
            <w:tcW w:w="5491" w:type="dxa"/>
          </w:tcPr>
          <w:p w:rsidR="00015D77" w:rsidRPr="00015D77" w:rsidRDefault="00015D77" w:rsidP="00015D77">
            <w:pPr>
              <w:pStyle w:val="a5"/>
              <w:rPr>
                <w:rFonts w:ascii="Courier New" w:hAnsi="Courier New" w:cs="Courier New"/>
              </w:rPr>
            </w:pPr>
            <w:r w:rsidRPr="00015D77">
              <w:rPr>
                <w:rFonts w:ascii="Courier New" w:hAnsi="Courier New" w:cs="Courier New"/>
              </w:rPr>
              <w:t>Полное наименование</w:t>
            </w:r>
          </w:p>
        </w:tc>
        <w:tc>
          <w:tcPr>
            <w:tcW w:w="2972" w:type="dxa"/>
          </w:tcPr>
          <w:p w:rsidR="00015D77" w:rsidRPr="00015D77" w:rsidRDefault="00015D77" w:rsidP="00015D77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015D77" w:rsidRPr="001556DF" w:rsidTr="008745CC">
        <w:trPr>
          <w:trHeight w:val="557"/>
        </w:trPr>
        <w:tc>
          <w:tcPr>
            <w:tcW w:w="994" w:type="dxa"/>
          </w:tcPr>
          <w:p w:rsidR="00015D77" w:rsidRPr="00015D77" w:rsidRDefault="00015D77" w:rsidP="00015D77">
            <w:pPr>
              <w:pStyle w:val="a5"/>
              <w:rPr>
                <w:rFonts w:ascii="Courier New" w:hAnsi="Courier New" w:cs="Courier New"/>
              </w:rPr>
            </w:pPr>
            <w:r w:rsidRPr="00015D77">
              <w:rPr>
                <w:rFonts w:ascii="Courier New" w:hAnsi="Courier New" w:cs="Courier New"/>
              </w:rPr>
              <w:t>1.2.2</w:t>
            </w:r>
          </w:p>
        </w:tc>
        <w:tc>
          <w:tcPr>
            <w:tcW w:w="5491" w:type="dxa"/>
          </w:tcPr>
          <w:p w:rsidR="00015D77" w:rsidRPr="00015D77" w:rsidRDefault="00015D77" w:rsidP="00015D77">
            <w:pPr>
              <w:pStyle w:val="a5"/>
              <w:rPr>
                <w:rFonts w:ascii="Courier New" w:hAnsi="Courier New" w:cs="Courier New"/>
              </w:rPr>
            </w:pPr>
            <w:r w:rsidRPr="00015D77">
              <w:rPr>
                <w:rFonts w:ascii="Courier New" w:hAnsi="Courier New" w:cs="Courier New"/>
              </w:rPr>
              <w:t>Основной государственный регистрационный номер</w:t>
            </w:r>
          </w:p>
        </w:tc>
        <w:tc>
          <w:tcPr>
            <w:tcW w:w="2972" w:type="dxa"/>
          </w:tcPr>
          <w:p w:rsidR="00015D77" w:rsidRPr="00015D77" w:rsidRDefault="00015D77" w:rsidP="00015D77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015D77" w:rsidRPr="001556DF" w:rsidTr="008745CC">
        <w:trPr>
          <w:trHeight w:val="552"/>
        </w:trPr>
        <w:tc>
          <w:tcPr>
            <w:tcW w:w="994" w:type="dxa"/>
          </w:tcPr>
          <w:p w:rsidR="00015D77" w:rsidRPr="00015D77" w:rsidRDefault="00015D77" w:rsidP="00015D77">
            <w:pPr>
              <w:pStyle w:val="a5"/>
              <w:rPr>
                <w:rFonts w:ascii="Courier New" w:hAnsi="Courier New" w:cs="Courier New"/>
              </w:rPr>
            </w:pPr>
            <w:r w:rsidRPr="00015D77">
              <w:rPr>
                <w:rFonts w:ascii="Courier New" w:hAnsi="Courier New" w:cs="Courier New"/>
              </w:rPr>
              <w:t>1.2.3</w:t>
            </w:r>
          </w:p>
        </w:tc>
        <w:tc>
          <w:tcPr>
            <w:tcW w:w="5491" w:type="dxa"/>
          </w:tcPr>
          <w:p w:rsidR="00015D77" w:rsidRPr="00015D77" w:rsidRDefault="00015D77" w:rsidP="00015D77">
            <w:pPr>
              <w:pStyle w:val="a5"/>
              <w:rPr>
                <w:rFonts w:ascii="Courier New" w:hAnsi="Courier New" w:cs="Courier New"/>
              </w:rPr>
            </w:pPr>
            <w:r w:rsidRPr="00015D77">
              <w:rPr>
                <w:rFonts w:ascii="Courier New" w:hAnsi="Courier New" w:cs="Courier New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972" w:type="dxa"/>
          </w:tcPr>
          <w:p w:rsidR="00015D77" w:rsidRPr="00015D77" w:rsidRDefault="00015D77" w:rsidP="00015D77">
            <w:pPr>
              <w:pStyle w:val="a5"/>
              <w:rPr>
                <w:rFonts w:ascii="Courier New" w:hAnsi="Courier New" w:cs="Courier New"/>
              </w:rPr>
            </w:pPr>
          </w:p>
        </w:tc>
      </w:tr>
    </w:tbl>
    <w:p w:rsidR="00015D77" w:rsidRPr="001556DF" w:rsidRDefault="00015D77" w:rsidP="00015D7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5D77" w:rsidRPr="00A022DA" w:rsidRDefault="00015D77" w:rsidP="00015D7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22DA">
        <w:rPr>
          <w:rFonts w:ascii="Arial" w:hAnsi="Arial" w:cs="Arial"/>
          <w:color w:val="000000" w:themeColor="text1"/>
          <w:sz w:val="24"/>
          <w:szCs w:val="24"/>
        </w:rPr>
        <w:t>Приложение:____________________________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>____________________________</w:t>
      </w:r>
    </w:p>
    <w:p w:rsidR="00015D77" w:rsidRPr="00A022DA" w:rsidRDefault="00015D77" w:rsidP="00015D7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22DA">
        <w:rPr>
          <w:rFonts w:ascii="Arial" w:hAnsi="Arial" w:cs="Arial"/>
          <w:color w:val="000000" w:themeColor="text1"/>
          <w:sz w:val="24"/>
          <w:szCs w:val="24"/>
        </w:rPr>
        <w:t>Номер телефона и адрес электронной почты д</w:t>
      </w:r>
      <w:r>
        <w:rPr>
          <w:rFonts w:ascii="Arial" w:hAnsi="Arial" w:cs="Arial"/>
          <w:color w:val="000000" w:themeColor="text1"/>
          <w:sz w:val="24"/>
          <w:szCs w:val="24"/>
        </w:rPr>
        <w:t>ля связи:____________________</w:t>
      </w:r>
    </w:p>
    <w:p w:rsidR="00015D77" w:rsidRPr="00A022DA" w:rsidRDefault="00015D77" w:rsidP="00015D77">
      <w:pPr>
        <w:tabs>
          <w:tab w:val="left" w:pos="1968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22DA">
        <w:rPr>
          <w:rFonts w:ascii="Arial" w:hAnsi="Arial" w:cs="Arial"/>
          <w:color w:val="000000" w:themeColor="text1"/>
          <w:sz w:val="24"/>
          <w:szCs w:val="24"/>
        </w:rPr>
        <w:t>Результат рассмотрения настоящего заявления прошу:</w:t>
      </w:r>
    </w:p>
    <w:p w:rsidR="00015D77" w:rsidRPr="001556DF" w:rsidRDefault="00015D77" w:rsidP="00015D7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10"/>
        <w:gridCol w:w="1068"/>
      </w:tblGrid>
      <w:tr w:rsidR="00015D77" w:rsidRPr="001556DF" w:rsidTr="008745CC">
        <w:trPr>
          <w:trHeight w:val="1230"/>
        </w:trPr>
        <w:tc>
          <w:tcPr>
            <w:tcW w:w="8310" w:type="dxa"/>
            <w:shd w:val="clear" w:color="auto" w:fill="auto"/>
          </w:tcPr>
          <w:p w:rsidR="00015D77" w:rsidRPr="00A022DA" w:rsidRDefault="00015D77" w:rsidP="008745CC">
            <w:pPr>
              <w:autoSpaceDE w:val="0"/>
              <w:autoSpaceDN w:val="0"/>
              <w:spacing w:before="120" w:after="120" w:line="240" w:lineRule="auto"/>
              <w:rPr>
                <w:rFonts w:ascii="Courier New" w:hAnsi="Courier New" w:cs="Courier New"/>
                <w:i/>
                <w:color w:val="000000" w:themeColor="text1"/>
              </w:rPr>
            </w:pPr>
            <w:r w:rsidRPr="00A022DA">
              <w:rPr>
                <w:rFonts w:ascii="Courier New" w:hAnsi="Courier New" w:cs="Courier New"/>
                <w:color w:val="000000" w:themeColor="text1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068" w:type="dxa"/>
            <w:shd w:val="clear" w:color="auto" w:fill="auto"/>
          </w:tcPr>
          <w:p w:rsidR="00015D77" w:rsidRPr="00A022DA" w:rsidRDefault="00015D77" w:rsidP="008745CC">
            <w:pPr>
              <w:autoSpaceDE w:val="0"/>
              <w:autoSpaceDN w:val="0"/>
              <w:spacing w:before="120" w:after="12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15D77" w:rsidRPr="001556DF" w:rsidTr="008745CC">
        <w:trPr>
          <w:trHeight w:val="1485"/>
        </w:trPr>
        <w:tc>
          <w:tcPr>
            <w:tcW w:w="8310" w:type="dxa"/>
            <w:shd w:val="clear" w:color="auto" w:fill="auto"/>
          </w:tcPr>
          <w:p w:rsidR="00015D77" w:rsidRPr="00A022DA" w:rsidRDefault="00015D77" w:rsidP="008745CC">
            <w:pPr>
              <w:autoSpaceDE w:val="0"/>
              <w:autoSpaceDN w:val="0"/>
              <w:spacing w:before="120" w:after="12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A022DA">
              <w:rPr>
                <w:rFonts w:ascii="Courier New" w:hAnsi="Courier New" w:cs="Courier New"/>
                <w:color w:val="000000" w:themeColor="text1"/>
              </w:rPr>
              <w:t>выдать</w:t>
            </w:r>
            <w:r w:rsidRPr="00A022DA">
              <w:rPr>
                <w:rFonts w:ascii="Courier New" w:hAnsi="Courier New" w:cs="Courier New"/>
                <w:bCs/>
                <w:color w:val="000000" w:themeColor="text1"/>
              </w:rPr>
              <w:t xml:space="preserve"> на бумажном носителе</w:t>
            </w:r>
            <w:r w:rsidRPr="00A022DA">
              <w:rPr>
                <w:rFonts w:ascii="Courier New" w:hAnsi="Courier New" w:cs="Courier New"/>
                <w:color w:val="000000" w:themeColor="text1"/>
              </w:rPr>
              <w:t xml:space="preserve"> при личном обращении </w:t>
            </w:r>
            <w:r w:rsidRPr="00A022DA">
              <w:rPr>
                <w:rFonts w:ascii="Courier New" w:hAnsi="Courier New" w:cs="Courier New"/>
                <w:bCs/>
                <w:color w:val="000000" w:themeColor="text1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A022DA">
              <w:rPr>
                <w:rFonts w:ascii="Courier New" w:hAnsi="Courier New" w:cs="Courier New"/>
                <w:color w:val="000000" w:themeColor="text1"/>
              </w:rPr>
              <w:t xml:space="preserve"> расположенный по адресу:______________________________________</w:t>
            </w:r>
          </w:p>
        </w:tc>
        <w:tc>
          <w:tcPr>
            <w:tcW w:w="1068" w:type="dxa"/>
            <w:shd w:val="clear" w:color="auto" w:fill="auto"/>
          </w:tcPr>
          <w:p w:rsidR="00015D77" w:rsidRPr="00A022DA" w:rsidRDefault="00015D77" w:rsidP="008745CC">
            <w:pPr>
              <w:autoSpaceDE w:val="0"/>
              <w:autoSpaceDN w:val="0"/>
              <w:spacing w:before="120" w:after="12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15D77" w:rsidRPr="001556DF" w:rsidTr="008745CC">
        <w:trPr>
          <w:trHeight w:val="735"/>
        </w:trPr>
        <w:tc>
          <w:tcPr>
            <w:tcW w:w="8310" w:type="dxa"/>
            <w:shd w:val="clear" w:color="auto" w:fill="auto"/>
          </w:tcPr>
          <w:p w:rsidR="00015D77" w:rsidRPr="00A022DA" w:rsidRDefault="00015D77" w:rsidP="008745CC">
            <w:pPr>
              <w:autoSpaceDE w:val="0"/>
              <w:autoSpaceDN w:val="0"/>
              <w:spacing w:before="120" w:after="12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A022DA">
              <w:rPr>
                <w:rFonts w:ascii="Courier New" w:hAnsi="Courier New" w:cs="Courier New"/>
                <w:color w:val="000000" w:themeColor="text1"/>
              </w:rPr>
              <w:t xml:space="preserve">направить </w:t>
            </w:r>
            <w:r w:rsidRPr="00A022DA">
              <w:rPr>
                <w:rFonts w:ascii="Courier New" w:hAnsi="Courier New" w:cs="Courier New"/>
                <w:bCs/>
                <w:color w:val="000000" w:themeColor="text1"/>
              </w:rPr>
              <w:t xml:space="preserve"> на бумажном носителе</w:t>
            </w:r>
            <w:r w:rsidRPr="00A022DA">
              <w:rPr>
                <w:rFonts w:ascii="Courier New" w:hAnsi="Courier New" w:cs="Courier New"/>
                <w:color w:val="000000" w:themeColor="text1"/>
              </w:rPr>
              <w:t xml:space="preserve"> на почтовый адрес: ________________________________________________</w:t>
            </w:r>
          </w:p>
        </w:tc>
        <w:tc>
          <w:tcPr>
            <w:tcW w:w="1068" w:type="dxa"/>
            <w:shd w:val="clear" w:color="auto" w:fill="auto"/>
          </w:tcPr>
          <w:p w:rsidR="00015D77" w:rsidRPr="00A022DA" w:rsidRDefault="00015D77" w:rsidP="008745CC">
            <w:pPr>
              <w:autoSpaceDE w:val="0"/>
              <w:autoSpaceDN w:val="0"/>
              <w:spacing w:before="120" w:after="12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15D77" w:rsidRPr="001556DF" w:rsidTr="008745CC">
        <w:trPr>
          <w:trHeight w:val="735"/>
        </w:trPr>
        <w:tc>
          <w:tcPr>
            <w:tcW w:w="8310" w:type="dxa"/>
            <w:shd w:val="clear" w:color="auto" w:fill="auto"/>
          </w:tcPr>
          <w:p w:rsidR="00015D77" w:rsidRPr="00A022DA" w:rsidRDefault="00015D77" w:rsidP="008745CC">
            <w:pPr>
              <w:autoSpaceDE w:val="0"/>
              <w:autoSpaceDN w:val="0"/>
              <w:spacing w:before="120" w:after="12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A022DA">
              <w:rPr>
                <w:rFonts w:ascii="Courier New" w:hAnsi="Courier New" w:cs="Courier New"/>
                <w:color w:val="000000" w:themeColor="text1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68" w:type="dxa"/>
            <w:shd w:val="clear" w:color="auto" w:fill="auto"/>
          </w:tcPr>
          <w:p w:rsidR="00015D77" w:rsidRPr="00A022DA" w:rsidRDefault="00015D77" w:rsidP="008745CC">
            <w:pPr>
              <w:autoSpaceDE w:val="0"/>
              <w:autoSpaceDN w:val="0"/>
              <w:spacing w:before="120" w:after="12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15D77" w:rsidRPr="001556DF" w:rsidTr="008745CC">
        <w:trPr>
          <w:trHeight w:val="450"/>
        </w:trPr>
        <w:tc>
          <w:tcPr>
            <w:tcW w:w="9378" w:type="dxa"/>
            <w:gridSpan w:val="2"/>
            <w:shd w:val="clear" w:color="auto" w:fill="auto"/>
          </w:tcPr>
          <w:p w:rsidR="00015D77" w:rsidRPr="00A022DA" w:rsidRDefault="00015D77" w:rsidP="008745CC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Courier New" w:hAnsi="Courier New" w:cs="Courier New"/>
                <w:i/>
                <w:color w:val="000000" w:themeColor="text1"/>
                <w:sz w:val="20"/>
                <w:szCs w:val="20"/>
              </w:rPr>
            </w:pPr>
            <w:r w:rsidRPr="00A022DA">
              <w:rPr>
                <w:rFonts w:ascii="Courier New" w:hAnsi="Courier New" w:cs="Courier New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015D77" w:rsidRPr="001556DF" w:rsidRDefault="00015D77" w:rsidP="00015D7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5D77" w:rsidRPr="001556DF" w:rsidRDefault="00015D77" w:rsidP="00015D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170" w:type="dxa"/>
        <w:tblCellMar>
          <w:left w:w="28" w:type="dxa"/>
          <w:right w:w="28" w:type="dxa"/>
        </w:tblCellMar>
        <w:tblLook w:val="0000"/>
      </w:tblPr>
      <w:tblGrid>
        <w:gridCol w:w="2883"/>
        <w:gridCol w:w="261"/>
        <w:gridCol w:w="2097"/>
        <w:gridCol w:w="261"/>
        <w:gridCol w:w="3668"/>
      </w:tblGrid>
      <w:tr w:rsidR="00015D77" w:rsidRPr="001556DF" w:rsidTr="008745CC">
        <w:trPr>
          <w:trHeight w:val="565"/>
        </w:trPr>
        <w:tc>
          <w:tcPr>
            <w:tcW w:w="2883" w:type="dxa"/>
            <w:tcBorders>
              <w:top w:val="nil"/>
              <w:left w:val="nil"/>
              <w:right w:val="nil"/>
            </w:tcBorders>
            <w:vAlign w:val="bottom"/>
          </w:tcPr>
          <w:p w:rsidR="00015D77" w:rsidRPr="001556DF" w:rsidRDefault="00015D77" w:rsidP="008745C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77" w:rsidRPr="001556DF" w:rsidRDefault="00015D77" w:rsidP="008745C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D77" w:rsidRPr="00A022DA" w:rsidRDefault="00015D77" w:rsidP="008745C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77" w:rsidRPr="00A022DA" w:rsidRDefault="00015D77" w:rsidP="008745C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D77" w:rsidRPr="00A022DA" w:rsidRDefault="00015D77" w:rsidP="008745C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15D77" w:rsidRPr="001556DF" w:rsidTr="008745CC">
        <w:trPr>
          <w:trHeight w:val="514"/>
        </w:trPr>
        <w:tc>
          <w:tcPr>
            <w:tcW w:w="2883" w:type="dxa"/>
            <w:tcBorders>
              <w:left w:val="nil"/>
              <w:bottom w:val="nil"/>
              <w:right w:val="nil"/>
            </w:tcBorders>
          </w:tcPr>
          <w:p w:rsidR="00015D77" w:rsidRPr="001556DF" w:rsidRDefault="00015D77" w:rsidP="008745C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015D77" w:rsidRPr="001556DF" w:rsidRDefault="00015D77" w:rsidP="008745C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015D77" w:rsidRPr="00A022DA" w:rsidRDefault="00015D77" w:rsidP="008745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22DA">
              <w:rPr>
                <w:rFonts w:ascii="Arial" w:hAnsi="Arial" w:cs="Arial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015D77" w:rsidRPr="00A022DA" w:rsidRDefault="00015D77" w:rsidP="008745C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015D77" w:rsidRPr="00A022DA" w:rsidRDefault="00015D77" w:rsidP="008745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22DA">
              <w:rPr>
                <w:rFonts w:ascii="Arial" w:hAnsi="Arial" w:cs="Arial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015D77" w:rsidRPr="001556DF" w:rsidRDefault="00015D77" w:rsidP="00015D7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15D77" w:rsidRDefault="00015D77" w:rsidP="00015D7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5D77" w:rsidRDefault="00015D77" w:rsidP="00015D7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5D77" w:rsidRDefault="00015D77" w:rsidP="00015D7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015D77" w:rsidRDefault="00015D77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015D77" w:rsidRDefault="00015D77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015D77" w:rsidRDefault="00015D77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015D77" w:rsidRDefault="00015D77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015D77" w:rsidRDefault="00015D77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015D77" w:rsidRDefault="00015D77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015D77" w:rsidRDefault="00015D77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015D77" w:rsidRDefault="00015D77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015D77" w:rsidRDefault="00015D77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015D77" w:rsidRDefault="00015D77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015D77" w:rsidRDefault="00015D77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015D77" w:rsidRDefault="00015D77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015D77" w:rsidRDefault="00015D77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015D77" w:rsidRDefault="00015D77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015D77" w:rsidRDefault="00015D77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015D77" w:rsidRDefault="00015D77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015D77" w:rsidRDefault="00015D77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015D77" w:rsidRDefault="00015D77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015D77" w:rsidRDefault="00015D77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DD13B4" w:rsidRDefault="00DD13B4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2476CD" w:rsidRDefault="002476CD" w:rsidP="00C0504F">
      <w:pPr>
        <w:spacing w:after="0" w:line="240" w:lineRule="auto"/>
        <w:ind w:left="5670"/>
        <w:jc w:val="right"/>
        <w:rPr>
          <w:rFonts w:ascii="Courier New" w:eastAsia="Calibri" w:hAnsi="Courier New" w:cs="Courier New"/>
          <w:color w:val="000000" w:themeColor="text1"/>
          <w:lang w:eastAsia="en-US"/>
        </w:rPr>
      </w:pPr>
    </w:p>
    <w:p w:rsidR="00015D77" w:rsidRPr="00566F98" w:rsidRDefault="00015D77" w:rsidP="00015D77">
      <w:pPr>
        <w:pStyle w:val="a5"/>
        <w:tabs>
          <w:tab w:val="left" w:pos="6600"/>
        </w:tabs>
        <w:ind w:left="5670"/>
        <w:jc w:val="right"/>
        <w:outlineLvl w:val="0"/>
        <w:rPr>
          <w:rFonts w:ascii="Courier New" w:hAnsi="Courier New" w:cs="Courier New"/>
          <w:color w:val="000000" w:themeColor="text1"/>
        </w:rPr>
      </w:pPr>
      <w:r w:rsidRPr="00566F98">
        <w:rPr>
          <w:rFonts w:ascii="Courier New" w:hAnsi="Courier New" w:cs="Courier New"/>
          <w:color w:val="000000" w:themeColor="text1"/>
        </w:rPr>
        <w:t xml:space="preserve">ПРИЛОЖЕНИЕ № </w:t>
      </w:r>
      <w:r>
        <w:rPr>
          <w:rFonts w:ascii="Courier New" w:hAnsi="Courier New" w:cs="Courier New"/>
          <w:color w:val="000000" w:themeColor="text1"/>
        </w:rPr>
        <w:t>9</w:t>
      </w:r>
    </w:p>
    <w:p w:rsidR="00015D77" w:rsidRPr="00A022DA" w:rsidRDefault="00015D77" w:rsidP="00015D77">
      <w:pPr>
        <w:pStyle w:val="a5"/>
        <w:ind w:left="5670"/>
        <w:jc w:val="right"/>
        <w:rPr>
          <w:rFonts w:ascii="Courier New" w:hAnsi="Courier New" w:cs="Courier New"/>
          <w:color w:val="000000" w:themeColor="text1"/>
        </w:rPr>
      </w:pPr>
      <w:r w:rsidRPr="00566F98">
        <w:rPr>
          <w:rFonts w:ascii="Courier New" w:hAnsi="Courier New" w:cs="Courier New"/>
          <w:color w:val="000000" w:themeColor="text1"/>
        </w:rPr>
        <w:t xml:space="preserve">к Административному регламенту предоставления </w:t>
      </w:r>
      <w:r>
        <w:rPr>
          <w:rFonts w:ascii="Courier New" w:hAnsi="Courier New" w:cs="Courier New"/>
          <w:color w:val="000000" w:themeColor="text1"/>
        </w:rPr>
        <w:t>муниципальной услуги "Выдача разрешения на ввод объекта в эксплуатацию</w:t>
      </w:r>
      <w:r w:rsidRPr="00566F98">
        <w:rPr>
          <w:rFonts w:ascii="Courier New" w:hAnsi="Courier New" w:cs="Courier New"/>
          <w:color w:val="000000" w:themeColor="text1"/>
        </w:rPr>
        <w:t>"</w:t>
      </w:r>
    </w:p>
    <w:p w:rsidR="00015D77" w:rsidRPr="00566F98" w:rsidRDefault="00015D77" w:rsidP="00015D77">
      <w:pPr>
        <w:autoSpaceDE w:val="0"/>
        <w:autoSpaceDN w:val="0"/>
        <w:spacing w:before="240" w:after="0" w:line="240" w:lineRule="auto"/>
        <w:ind w:left="5670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015D77" w:rsidRPr="00566F98" w:rsidRDefault="00015D77" w:rsidP="00015D77">
      <w:pPr>
        <w:pStyle w:val="a5"/>
        <w:ind w:left="5387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15D77" w:rsidRPr="00566F98" w:rsidRDefault="00015D77" w:rsidP="00015D77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66F98">
        <w:rPr>
          <w:rFonts w:ascii="Arial" w:hAnsi="Arial" w:cs="Arial"/>
          <w:color w:val="000000" w:themeColor="text1"/>
          <w:sz w:val="24"/>
          <w:szCs w:val="24"/>
        </w:rPr>
        <w:t>Кому ____________________________________</w:t>
      </w:r>
    </w:p>
    <w:p w:rsidR="00015D77" w:rsidRPr="00566F98" w:rsidRDefault="00015D77" w:rsidP="00015D77">
      <w:pPr>
        <w:autoSpaceDE w:val="0"/>
        <w:autoSpaceDN w:val="0"/>
        <w:adjustRightInd w:val="0"/>
        <w:spacing w:after="0"/>
        <w:ind w:left="4820"/>
        <w:jc w:val="center"/>
        <w:rPr>
          <w:rFonts w:ascii="Arial" w:hAnsi="Arial" w:cs="Arial"/>
          <w:color w:val="000000" w:themeColor="text1"/>
          <w:sz w:val="27"/>
          <w:szCs w:val="27"/>
        </w:rPr>
      </w:pPr>
      <w:r w:rsidRPr="00566F98">
        <w:rPr>
          <w:rFonts w:ascii="Arial" w:hAnsi="Arial" w:cs="Arial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015D77" w:rsidRPr="00566F98" w:rsidRDefault="00015D77" w:rsidP="00015D77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 w:themeColor="text1"/>
          <w:sz w:val="27"/>
          <w:szCs w:val="27"/>
        </w:rPr>
      </w:pPr>
      <w:r w:rsidRPr="00566F98">
        <w:rPr>
          <w:rFonts w:ascii="Arial" w:hAnsi="Arial" w:cs="Arial"/>
          <w:color w:val="000000" w:themeColor="text1"/>
          <w:sz w:val="27"/>
          <w:szCs w:val="27"/>
        </w:rPr>
        <w:t>_________________________________________</w:t>
      </w:r>
    </w:p>
    <w:p w:rsidR="00015D77" w:rsidRPr="00A022DA" w:rsidRDefault="00015D77" w:rsidP="00015D77">
      <w:pPr>
        <w:autoSpaceDE w:val="0"/>
        <w:autoSpaceDN w:val="0"/>
        <w:adjustRightInd w:val="0"/>
        <w:spacing w:after="0"/>
        <w:ind w:left="4820"/>
        <w:jc w:val="center"/>
        <w:rPr>
          <w:rFonts w:ascii="Arial" w:hAnsi="Arial" w:cs="Arial"/>
          <w:color w:val="000000" w:themeColor="text1"/>
          <w:sz w:val="27"/>
          <w:szCs w:val="27"/>
        </w:rPr>
      </w:pPr>
      <w:r w:rsidRPr="00566F98">
        <w:rPr>
          <w:rFonts w:ascii="Arial" w:hAnsi="Arial" w:cs="Arial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015D77" w:rsidRPr="00A022DA" w:rsidRDefault="00015D77" w:rsidP="00015D7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022DA">
        <w:rPr>
          <w:rFonts w:ascii="Arial" w:hAnsi="Arial" w:cs="Arial"/>
          <w:b/>
          <w:color w:val="000000" w:themeColor="text1"/>
          <w:sz w:val="24"/>
          <w:szCs w:val="24"/>
        </w:rPr>
        <w:t>Р Е Ш Е Н И Е</w:t>
      </w:r>
      <w:r w:rsidRPr="00A022DA">
        <w:rPr>
          <w:rFonts w:ascii="Arial" w:hAnsi="Arial" w:cs="Arial"/>
          <w:b/>
          <w:color w:val="000000" w:themeColor="text1"/>
          <w:sz w:val="24"/>
          <w:szCs w:val="24"/>
        </w:rPr>
        <w:br/>
        <w:t xml:space="preserve">об оставлении </w:t>
      </w:r>
      <w:r w:rsidRPr="00A022DA">
        <w:rPr>
          <w:rFonts w:ascii="Arial" w:hAnsi="Arial" w:cs="Arial"/>
          <w:b/>
          <w:bCs/>
          <w:color w:val="000000" w:themeColor="text1"/>
          <w:sz w:val="24"/>
          <w:szCs w:val="24"/>
        </w:rPr>
        <w:t>заявления о выдаче разрешения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на ввод объекта в эксплуатацию </w:t>
      </w:r>
      <w:r w:rsidRPr="00A022DA">
        <w:rPr>
          <w:rFonts w:ascii="Arial" w:hAnsi="Arial" w:cs="Arial"/>
          <w:b/>
          <w:bCs/>
          <w:color w:val="000000" w:themeColor="text1"/>
          <w:sz w:val="24"/>
          <w:szCs w:val="24"/>
        </w:rPr>
        <w:t>без рассмотрения</w:t>
      </w:r>
    </w:p>
    <w:p w:rsidR="00015D77" w:rsidRPr="00A022DA" w:rsidRDefault="00015D77" w:rsidP="00015D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15D77" w:rsidRPr="001556DF" w:rsidRDefault="00015D77" w:rsidP="00015D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022DA">
        <w:rPr>
          <w:rFonts w:ascii="Arial" w:hAnsi="Arial" w:cs="Arial"/>
          <w:bCs/>
          <w:color w:val="000000" w:themeColor="text1"/>
          <w:sz w:val="24"/>
          <w:szCs w:val="24"/>
        </w:rPr>
        <w:t>На основании Вашего заявления от ______________ № ______________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A022DA">
        <w:rPr>
          <w:rFonts w:ascii="Arial" w:hAnsi="Arial" w:cs="Arial"/>
          <w:color w:val="000000" w:themeColor="text1"/>
          <w:sz w:val="20"/>
          <w:szCs w:val="20"/>
        </w:rPr>
        <w:t>(дата и номер регистрации)</w:t>
      </w:r>
    </w:p>
    <w:p w:rsidR="00015D77" w:rsidRPr="00A022DA" w:rsidRDefault="00015D77" w:rsidP="0001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022DA">
        <w:rPr>
          <w:rFonts w:ascii="Arial" w:hAnsi="Arial" w:cs="Arial"/>
          <w:bCs/>
          <w:color w:val="000000" w:themeColor="text1"/>
          <w:sz w:val="24"/>
          <w:szCs w:val="24"/>
        </w:rPr>
        <w:t xml:space="preserve">об оставлении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______________________________________________ без рассмотрения</w:t>
      </w:r>
      <w:r w:rsidRPr="00A022DA">
        <w:rPr>
          <w:rFonts w:ascii="Arial" w:hAnsi="Arial" w:cs="Arial"/>
          <w:bCs/>
          <w:color w:val="000000" w:themeColor="text1"/>
          <w:sz w:val="24"/>
          <w:szCs w:val="24"/>
        </w:rPr>
        <w:t>_____________________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_____________</w:t>
      </w:r>
      <w:r w:rsidRPr="00A022DA">
        <w:rPr>
          <w:rFonts w:ascii="Arial" w:hAnsi="Arial" w:cs="Arial"/>
          <w:bCs/>
          <w:color w:val="000000" w:themeColor="text1"/>
          <w:sz w:val="24"/>
          <w:szCs w:val="24"/>
        </w:rPr>
        <w:t xml:space="preserve">_______________________ </w:t>
      </w:r>
    </w:p>
    <w:p w:rsidR="00015D77" w:rsidRPr="00A022DA" w:rsidRDefault="00015D77" w:rsidP="0001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  <w:r w:rsidRPr="00A022DA">
        <w:rPr>
          <w:rFonts w:ascii="Arial" w:hAnsi="Arial" w:cs="Arial"/>
          <w:color w:val="000000" w:themeColor="text1"/>
          <w:sz w:val="20"/>
          <w:szCs w:val="20"/>
        </w:rPr>
        <w:t xml:space="preserve">(наименование уполномоченного на выдачу разрешений на </w:t>
      </w:r>
      <w:r>
        <w:rPr>
          <w:rFonts w:ascii="Arial" w:hAnsi="Arial" w:cs="Arial"/>
          <w:color w:val="000000" w:themeColor="text1"/>
          <w:sz w:val="20"/>
          <w:szCs w:val="20"/>
        </w:rPr>
        <w:t>ввод объекта в эксплуатацию</w:t>
      </w:r>
      <w:r w:rsidRPr="00A022DA">
        <w:rPr>
          <w:rFonts w:ascii="Arial" w:hAnsi="Arial" w:cs="Arial"/>
          <w:color w:val="000000" w:themeColor="text1"/>
          <w:sz w:val="20"/>
          <w:szCs w:val="20"/>
        </w:rPr>
        <w:t xml:space="preserve">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015D77" w:rsidRPr="001556DF" w:rsidRDefault="00015D77" w:rsidP="0001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:rsidR="00015D77" w:rsidRPr="00A022DA" w:rsidRDefault="00015D77" w:rsidP="00015D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22DA">
        <w:rPr>
          <w:rFonts w:ascii="Arial" w:hAnsi="Arial" w:cs="Arial"/>
          <w:color w:val="000000" w:themeColor="text1"/>
          <w:sz w:val="24"/>
          <w:szCs w:val="24"/>
        </w:rPr>
        <w:t>принято решение об оставлении</w:t>
      </w:r>
      <w:r w:rsidR="00852905">
        <w:rPr>
          <w:rFonts w:ascii="Arial" w:hAnsi="Arial" w:cs="Arial"/>
          <w:color w:val="000000" w:themeColor="text1"/>
          <w:sz w:val="24"/>
          <w:szCs w:val="24"/>
        </w:rPr>
        <w:t xml:space="preserve"> заявления о выдаче разрешения на ввод объекта в эксплуатацию  </w:t>
      </w:r>
      <w:r w:rsidRPr="00A022DA">
        <w:rPr>
          <w:rFonts w:ascii="Arial" w:hAnsi="Arial" w:cs="Arial"/>
          <w:bCs/>
          <w:color w:val="000000" w:themeColor="text1"/>
          <w:sz w:val="24"/>
          <w:szCs w:val="24"/>
        </w:rPr>
        <w:t xml:space="preserve">от ______________ № ______________ </w:t>
      </w:r>
      <w:r w:rsidRPr="00A022DA">
        <w:rPr>
          <w:rFonts w:ascii="Arial" w:hAnsi="Arial" w:cs="Arial"/>
          <w:color w:val="000000" w:themeColor="text1"/>
          <w:sz w:val="24"/>
          <w:szCs w:val="24"/>
        </w:rPr>
        <w:t>без рассмотрения.</w:t>
      </w:r>
    </w:p>
    <w:p w:rsidR="00015D77" w:rsidRPr="00A022DA" w:rsidRDefault="00015D77" w:rsidP="00015D7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22DA">
        <w:rPr>
          <w:rFonts w:ascii="Arial" w:hAnsi="Arial" w:cs="Arial"/>
          <w:color w:val="000000" w:themeColor="text1"/>
          <w:sz w:val="20"/>
          <w:szCs w:val="20"/>
        </w:rPr>
        <w:t>(дата и номер регистрации)</w:t>
      </w:r>
    </w:p>
    <w:tbl>
      <w:tblPr>
        <w:tblW w:w="94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68"/>
        <w:gridCol w:w="404"/>
        <w:gridCol w:w="2024"/>
        <w:gridCol w:w="404"/>
        <w:gridCol w:w="3641"/>
      </w:tblGrid>
      <w:tr w:rsidR="00015D77" w:rsidRPr="00A022DA" w:rsidTr="008745CC">
        <w:trPr>
          <w:trHeight w:val="567"/>
        </w:trPr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D77" w:rsidRPr="00A022DA" w:rsidRDefault="00015D77" w:rsidP="008745C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77" w:rsidRPr="00A022DA" w:rsidRDefault="00015D77" w:rsidP="008745C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D77" w:rsidRPr="00A022DA" w:rsidRDefault="00015D77" w:rsidP="008745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D77" w:rsidRPr="00A022DA" w:rsidRDefault="00015D77" w:rsidP="008745C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D77" w:rsidRPr="00A022DA" w:rsidRDefault="00015D77" w:rsidP="008745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15D77" w:rsidRPr="001556DF" w:rsidTr="008745CC">
        <w:trPr>
          <w:trHeight w:val="206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015D77" w:rsidRPr="00A022DA" w:rsidRDefault="00015D77" w:rsidP="008745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22DA">
              <w:rPr>
                <w:rFonts w:ascii="Arial" w:hAnsi="Arial" w:cs="Arial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015D77" w:rsidRPr="00A022DA" w:rsidRDefault="00015D77" w:rsidP="008745C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015D77" w:rsidRPr="00A022DA" w:rsidRDefault="00015D77" w:rsidP="008745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22DA">
              <w:rPr>
                <w:rFonts w:ascii="Arial" w:hAnsi="Arial" w:cs="Arial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015D77" w:rsidRPr="00A022DA" w:rsidRDefault="00015D77" w:rsidP="008745C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:rsidR="00015D77" w:rsidRPr="00A022DA" w:rsidRDefault="00015D77" w:rsidP="008745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22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(фамилия, имя, отчество (при </w:t>
            </w:r>
            <w:r w:rsidRPr="00A022DA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наличии)</w:t>
            </w:r>
          </w:p>
        </w:tc>
      </w:tr>
    </w:tbl>
    <w:p w:rsidR="00015D77" w:rsidRPr="00A022DA" w:rsidRDefault="00015D77" w:rsidP="00015D77">
      <w:pPr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A022DA">
        <w:rPr>
          <w:rFonts w:ascii="Arial" w:hAnsi="Arial" w:cs="Arial"/>
          <w:color w:val="000000" w:themeColor="text1"/>
          <w:sz w:val="24"/>
          <w:szCs w:val="24"/>
        </w:rPr>
        <w:lastRenderedPageBreak/>
        <w:t>Дата</w:t>
      </w:r>
    </w:p>
    <w:p w:rsidR="00015D77" w:rsidRDefault="00015D77" w:rsidP="00015D77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  <w:sectPr w:rsidR="00015D77" w:rsidSect="002476CD">
          <w:headerReference w:type="default" r:id="rId17"/>
          <w:headerReference w:type="first" r:id="rId18"/>
          <w:footnotePr>
            <w:numRestart w:val="eachSect"/>
          </w:footnotePr>
          <w:pgSz w:w="11906" w:h="16838" w:code="9"/>
          <w:pgMar w:top="426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015D77" w:rsidRPr="00566F98" w:rsidRDefault="00015D77" w:rsidP="00015D77">
      <w:pPr>
        <w:pStyle w:val="a5"/>
        <w:tabs>
          <w:tab w:val="left" w:pos="6600"/>
        </w:tabs>
        <w:ind w:left="5670"/>
        <w:jc w:val="right"/>
        <w:outlineLvl w:val="0"/>
        <w:rPr>
          <w:rFonts w:ascii="Courier New" w:hAnsi="Courier New" w:cs="Courier New"/>
          <w:color w:val="000000" w:themeColor="text1"/>
        </w:rPr>
      </w:pPr>
      <w:r w:rsidRPr="00566F98">
        <w:rPr>
          <w:rFonts w:ascii="Courier New" w:hAnsi="Courier New" w:cs="Courier New"/>
          <w:color w:val="000000" w:themeColor="text1"/>
        </w:rPr>
        <w:lastRenderedPageBreak/>
        <w:t xml:space="preserve">ПРИЛОЖЕНИЕ № </w:t>
      </w:r>
      <w:r>
        <w:rPr>
          <w:rFonts w:ascii="Courier New" w:hAnsi="Courier New" w:cs="Courier New"/>
          <w:color w:val="000000" w:themeColor="text1"/>
        </w:rPr>
        <w:t>10</w:t>
      </w:r>
    </w:p>
    <w:p w:rsidR="00852905" w:rsidRDefault="00015D77" w:rsidP="00015D77">
      <w:pPr>
        <w:pStyle w:val="a5"/>
        <w:ind w:left="5670"/>
        <w:jc w:val="right"/>
        <w:rPr>
          <w:rFonts w:ascii="Courier New" w:hAnsi="Courier New" w:cs="Courier New"/>
          <w:color w:val="000000" w:themeColor="text1"/>
        </w:rPr>
      </w:pPr>
      <w:r w:rsidRPr="00566F98">
        <w:rPr>
          <w:rFonts w:ascii="Courier New" w:hAnsi="Courier New" w:cs="Courier New"/>
          <w:color w:val="000000" w:themeColor="text1"/>
        </w:rPr>
        <w:t>к Административному регламенту</w:t>
      </w:r>
    </w:p>
    <w:p w:rsidR="00852905" w:rsidRDefault="00015D77" w:rsidP="00015D77">
      <w:pPr>
        <w:pStyle w:val="a5"/>
        <w:ind w:left="5670"/>
        <w:jc w:val="right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предоставления</w:t>
      </w:r>
      <w:r w:rsidRPr="00566F98">
        <w:rPr>
          <w:rFonts w:ascii="Courier New" w:hAnsi="Courier New" w:cs="Courier New"/>
          <w:color w:val="000000" w:themeColor="text1"/>
        </w:rPr>
        <w:t xml:space="preserve"> муниципальной услуги </w:t>
      </w:r>
    </w:p>
    <w:p w:rsidR="00015D77" w:rsidRDefault="00015D77" w:rsidP="00015D77">
      <w:pPr>
        <w:pStyle w:val="a5"/>
        <w:ind w:left="5670"/>
        <w:jc w:val="right"/>
        <w:rPr>
          <w:rFonts w:ascii="Courier New" w:hAnsi="Courier New" w:cs="Courier New"/>
          <w:color w:val="000000" w:themeColor="text1"/>
        </w:rPr>
      </w:pPr>
      <w:r w:rsidRPr="00566F98">
        <w:rPr>
          <w:rFonts w:ascii="Courier New" w:hAnsi="Courier New" w:cs="Courier New"/>
          <w:color w:val="000000" w:themeColor="text1"/>
        </w:rPr>
        <w:t xml:space="preserve">"Выдача разрешения на </w:t>
      </w:r>
      <w:r w:rsidR="00852905">
        <w:rPr>
          <w:rFonts w:ascii="Courier New" w:hAnsi="Courier New" w:cs="Courier New"/>
          <w:color w:val="000000" w:themeColor="text1"/>
        </w:rPr>
        <w:t>ввод объекта в эксплуатацию</w:t>
      </w:r>
      <w:r w:rsidRPr="00566F98">
        <w:rPr>
          <w:rFonts w:ascii="Courier New" w:hAnsi="Courier New" w:cs="Courier New"/>
          <w:color w:val="000000" w:themeColor="text1"/>
        </w:rPr>
        <w:t>"</w:t>
      </w:r>
    </w:p>
    <w:p w:rsidR="00015D77" w:rsidRPr="00A022DA" w:rsidRDefault="00015D77" w:rsidP="00015D77">
      <w:pPr>
        <w:pStyle w:val="a5"/>
        <w:ind w:left="5670"/>
        <w:jc w:val="right"/>
        <w:rPr>
          <w:rFonts w:ascii="Courier New" w:hAnsi="Courier New" w:cs="Courier New"/>
          <w:color w:val="000000" w:themeColor="text1"/>
        </w:rPr>
      </w:pPr>
    </w:p>
    <w:p w:rsidR="00015D77" w:rsidRDefault="00015D77" w:rsidP="00015D7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C3A91">
        <w:rPr>
          <w:rFonts w:ascii="Arial" w:hAnsi="Arial" w:cs="Arial"/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:rsidR="00015D77" w:rsidRDefault="00015D77" w:rsidP="00015D77">
      <w:pPr>
        <w:pStyle w:val="a5"/>
        <w:jc w:val="center"/>
      </w:pPr>
      <w:r w:rsidRPr="008C3A91">
        <w:rPr>
          <w:rFonts w:ascii="Arial" w:hAnsi="Arial" w:cs="Arial"/>
          <w:b/>
          <w:sz w:val="24"/>
          <w:szCs w:val="24"/>
        </w:rPr>
        <w:t xml:space="preserve">при </w:t>
      </w:r>
      <w:r>
        <w:rPr>
          <w:rFonts w:ascii="Arial" w:hAnsi="Arial" w:cs="Arial"/>
          <w:b/>
          <w:sz w:val="24"/>
          <w:szCs w:val="24"/>
        </w:rPr>
        <w:t>предоставлении муниципальной</w:t>
      </w:r>
      <w:r w:rsidRPr="008C3A91">
        <w:rPr>
          <w:rFonts w:ascii="Arial" w:hAnsi="Arial" w:cs="Arial"/>
          <w:b/>
          <w:sz w:val="24"/>
          <w:szCs w:val="24"/>
        </w:rPr>
        <w:t xml:space="preserve"> услуги</w:t>
      </w:r>
    </w:p>
    <w:p w:rsidR="00015D77" w:rsidRDefault="00015D77" w:rsidP="00015D77">
      <w:pPr>
        <w:pStyle w:val="a5"/>
        <w:jc w:val="both"/>
      </w:pPr>
    </w:p>
    <w:tbl>
      <w:tblPr>
        <w:tblStyle w:val="af2"/>
        <w:tblW w:w="15446" w:type="dxa"/>
        <w:tblLayout w:type="fixed"/>
        <w:tblLook w:val="04A0"/>
      </w:tblPr>
      <w:tblGrid>
        <w:gridCol w:w="2122"/>
        <w:gridCol w:w="2409"/>
        <w:gridCol w:w="2029"/>
        <w:gridCol w:w="2197"/>
        <w:gridCol w:w="2002"/>
        <w:gridCol w:w="1820"/>
        <w:gridCol w:w="2867"/>
      </w:tblGrid>
      <w:tr w:rsidR="00015D77" w:rsidTr="008745CC">
        <w:tc>
          <w:tcPr>
            <w:tcW w:w="2122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Основание для начала административной процедуры</w:t>
            </w:r>
          </w:p>
        </w:tc>
        <w:tc>
          <w:tcPr>
            <w:tcW w:w="2409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Содержание административных действий</w:t>
            </w:r>
          </w:p>
        </w:tc>
        <w:tc>
          <w:tcPr>
            <w:tcW w:w="2029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Срок выполнения административных действий</w:t>
            </w:r>
          </w:p>
        </w:tc>
        <w:tc>
          <w:tcPr>
            <w:tcW w:w="2197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02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Место выполнения административн ого действия/ используемая информационная система</w:t>
            </w:r>
          </w:p>
        </w:tc>
        <w:tc>
          <w:tcPr>
            <w:tcW w:w="1820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Критерии принятия решения</w:t>
            </w:r>
          </w:p>
        </w:tc>
        <w:tc>
          <w:tcPr>
            <w:tcW w:w="2867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Результат административного действия, способ фиксации</w:t>
            </w:r>
          </w:p>
        </w:tc>
      </w:tr>
      <w:tr w:rsidR="00015D77" w:rsidTr="008745CC">
        <w:tc>
          <w:tcPr>
            <w:tcW w:w="2122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1</w:t>
            </w:r>
          </w:p>
        </w:tc>
        <w:tc>
          <w:tcPr>
            <w:tcW w:w="2409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2</w:t>
            </w:r>
          </w:p>
        </w:tc>
        <w:tc>
          <w:tcPr>
            <w:tcW w:w="2029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3</w:t>
            </w:r>
          </w:p>
        </w:tc>
        <w:tc>
          <w:tcPr>
            <w:tcW w:w="2197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4</w:t>
            </w:r>
          </w:p>
        </w:tc>
        <w:tc>
          <w:tcPr>
            <w:tcW w:w="2002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5</w:t>
            </w:r>
          </w:p>
        </w:tc>
        <w:tc>
          <w:tcPr>
            <w:tcW w:w="1820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6</w:t>
            </w:r>
          </w:p>
        </w:tc>
        <w:tc>
          <w:tcPr>
            <w:tcW w:w="2867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7</w:t>
            </w:r>
          </w:p>
        </w:tc>
      </w:tr>
      <w:tr w:rsidR="00015D77" w:rsidTr="008745CC">
        <w:tc>
          <w:tcPr>
            <w:tcW w:w="15446" w:type="dxa"/>
            <w:gridSpan w:val="7"/>
          </w:tcPr>
          <w:p w:rsidR="00015D77" w:rsidRPr="00852905" w:rsidRDefault="00015D77" w:rsidP="00852905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1. Проверка документов и регистрация заявления</w:t>
            </w:r>
          </w:p>
        </w:tc>
      </w:tr>
      <w:tr w:rsidR="00015D77" w:rsidTr="008745CC">
        <w:tc>
          <w:tcPr>
            <w:tcW w:w="2122" w:type="dxa"/>
            <w:vMerge w:val="restart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Поступление заявления и документов для предоставления муниципальной услуги в Администрацию</w:t>
            </w:r>
          </w:p>
        </w:tc>
        <w:tc>
          <w:tcPr>
            <w:tcW w:w="2409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Прием и проверка комплектности документов на наличие/отсутствие оснований для отказа в приеме документов, пред</w:t>
            </w:r>
            <w:r w:rsidR="00852905" w:rsidRPr="00852905">
              <w:rPr>
                <w:rFonts w:ascii="Courier New" w:hAnsi="Courier New" w:cs="Courier New"/>
              </w:rPr>
              <w:t>усмотренных пунктом 2.16</w:t>
            </w:r>
            <w:r w:rsidRPr="00852905">
              <w:rPr>
                <w:rFonts w:ascii="Courier New" w:hAnsi="Courier New" w:cs="Courier New"/>
              </w:rPr>
              <w:t xml:space="preserve"> Административного регламента</w:t>
            </w:r>
          </w:p>
        </w:tc>
        <w:tc>
          <w:tcPr>
            <w:tcW w:w="2029" w:type="dxa"/>
            <w:vMerge w:val="restart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До 1 рабочего дня</w:t>
            </w:r>
          </w:p>
        </w:tc>
        <w:tc>
          <w:tcPr>
            <w:tcW w:w="2197" w:type="dxa"/>
            <w:vMerge w:val="restart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002" w:type="dxa"/>
            <w:vMerge w:val="restart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Администрация / ГИС / ПГС</w:t>
            </w:r>
          </w:p>
        </w:tc>
        <w:tc>
          <w:tcPr>
            <w:tcW w:w="1820" w:type="dxa"/>
            <w:vMerge w:val="restart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 xml:space="preserve"> __</w:t>
            </w:r>
          </w:p>
        </w:tc>
        <w:tc>
          <w:tcPr>
            <w:tcW w:w="2867" w:type="dxa"/>
            <w:vMerge w:val="restart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015D77" w:rsidTr="008745CC">
        <w:tc>
          <w:tcPr>
            <w:tcW w:w="2122" w:type="dxa"/>
            <w:vMerge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09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029" w:type="dxa"/>
            <w:vMerge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197" w:type="dxa"/>
            <w:vMerge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002" w:type="dxa"/>
            <w:vMerge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820" w:type="dxa"/>
            <w:vMerge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867" w:type="dxa"/>
            <w:vMerge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015D77" w:rsidTr="008745CC">
        <w:tc>
          <w:tcPr>
            <w:tcW w:w="2122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09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029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197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должностное лицо Администрации, ответственное за регистрацию корреспонденции</w:t>
            </w:r>
          </w:p>
        </w:tc>
        <w:tc>
          <w:tcPr>
            <w:tcW w:w="2002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Администрация/ГИС</w:t>
            </w:r>
          </w:p>
        </w:tc>
        <w:tc>
          <w:tcPr>
            <w:tcW w:w="1820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867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</w:tc>
      </w:tr>
      <w:tr w:rsidR="00015D77" w:rsidTr="008745CC">
        <w:tc>
          <w:tcPr>
            <w:tcW w:w="15446" w:type="dxa"/>
            <w:gridSpan w:val="7"/>
          </w:tcPr>
          <w:p w:rsidR="00015D77" w:rsidRPr="00852905" w:rsidRDefault="00015D77" w:rsidP="00852905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2. Получение сведений посредством СМЭВ</w:t>
            </w:r>
          </w:p>
        </w:tc>
      </w:tr>
      <w:tr w:rsidR="00015D77" w:rsidTr="008745CC">
        <w:trPr>
          <w:trHeight w:val="70"/>
        </w:trPr>
        <w:tc>
          <w:tcPr>
            <w:tcW w:w="2122" w:type="dxa"/>
          </w:tcPr>
          <w:p w:rsidR="00015D77" w:rsidRPr="00852905" w:rsidRDefault="00852905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пакет зарегистрированн</w:t>
            </w:r>
            <w:r w:rsidR="00015D77" w:rsidRPr="00852905">
              <w:rPr>
                <w:rFonts w:ascii="Courier New" w:hAnsi="Courier New" w:cs="Courier New"/>
              </w:rPr>
              <w:t>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09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направление межведомственных запросов в органы и организации</w:t>
            </w:r>
          </w:p>
        </w:tc>
        <w:tc>
          <w:tcPr>
            <w:tcW w:w="2029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в день регистрации заявления и документов</w:t>
            </w:r>
          </w:p>
        </w:tc>
        <w:tc>
          <w:tcPr>
            <w:tcW w:w="2197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должностное лицо Администрации, ответственное за предоставлен ие муниципальной услуги</w:t>
            </w:r>
          </w:p>
        </w:tc>
        <w:tc>
          <w:tcPr>
            <w:tcW w:w="2002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Администрация/ГИС/ ПГС / СМЭВ</w:t>
            </w:r>
          </w:p>
        </w:tc>
        <w:tc>
          <w:tcPr>
            <w:tcW w:w="1820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</w:t>
            </w:r>
          </w:p>
        </w:tc>
        <w:tc>
          <w:tcPr>
            <w:tcW w:w="2867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015D77" w:rsidTr="008745CC">
        <w:trPr>
          <w:trHeight w:val="70"/>
        </w:trPr>
        <w:tc>
          <w:tcPr>
            <w:tcW w:w="2122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09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029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 xml:space="preserve">3 рабочих дня со дня направления межведомственного запроса в орган или организацию, предоставляю щие документ и информацию, если иные сроки не предусмотрен ы законодательством Российской </w:t>
            </w:r>
            <w:r w:rsidRPr="00852905">
              <w:rPr>
                <w:rFonts w:ascii="Courier New" w:hAnsi="Courier New" w:cs="Courier New"/>
              </w:rPr>
              <w:lastRenderedPageBreak/>
              <w:t>Федерации и субъекта Российской Федерации</w:t>
            </w:r>
          </w:p>
        </w:tc>
        <w:tc>
          <w:tcPr>
            <w:tcW w:w="2197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lastRenderedPageBreak/>
              <w:t>должностное лицо Уполномочен ного органа, ответственное за предоставлен ие</w:t>
            </w:r>
            <w:r w:rsidR="00852905" w:rsidRPr="00852905">
              <w:rPr>
                <w:rFonts w:ascii="Courier New" w:hAnsi="Courier New" w:cs="Courier New"/>
              </w:rPr>
              <w:t>муниципальн ой</w:t>
            </w:r>
            <w:r w:rsidRPr="00852905">
              <w:rPr>
                <w:rFonts w:ascii="Courier New" w:hAnsi="Courier New" w:cs="Courier New"/>
              </w:rPr>
              <w:t xml:space="preserve"> услуги</w:t>
            </w:r>
          </w:p>
        </w:tc>
        <w:tc>
          <w:tcPr>
            <w:tcW w:w="2002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Администрация /ГИС/ ПГС / СМЭВ</w:t>
            </w:r>
          </w:p>
        </w:tc>
        <w:tc>
          <w:tcPr>
            <w:tcW w:w="1820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______</w:t>
            </w:r>
          </w:p>
        </w:tc>
        <w:tc>
          <w:tcPr>
            <w:tcW w:w="2867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015D77" w:rsidTr="008745CC">
        <w:trPr>
          <w:trHeight w:val="70"/>
        </w:trPr>
        <w:tc>
          <w:tcPr>
            <w:tcW w:w="15446" w:type="dxa"/>
            <w:gridSpan w:val="7"/>
          </w:tcPr>
          <w:p w:rsidR="00015D77" w:rsidRPr="00852905" w:rsidRDefault="00015D77" w:rsidP="00852905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lastRenderedPageBreak/>
              <w:t>3. Рассмотрение документов и сведений</w:t>
            </w:r>
          </w:p>
        </w:tc>
      </w:tr>
      <w:tr w:rsidR="00015D77" w:rsidTr="008745CC">
        <w:trPr>
          <w:trHeight w:val="70"/>
        </w:trPr>
        <w:tc>
          <w:tcPr>
            <w:tcW w:w="2122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09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029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До 2 рабочих дней</w:t>
            </w:r>
          </w:p>
        </w:tc>
        <w:tc>
          <w:tcPr>
            <w:tcW w:w="2197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должностное лицо Администрации, ответственно е за предоставлен ие муниципальной услуги</w:t>
            </w:r>
          </w:p>
        </w:tc>
        <w:tc>
          <w:tcPr>
            <w:tcW w:w="2002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Администрация / ГИС / ПГС</w:t>
            </w:r>
          </w:p>
        </w:tc>
        <w:tc>
          <w:tcPr>
            <w:tcW w:w="1820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основания отказа в предоставлении муниципальной услуги, предусмотренные пунктом 2.22 Административного регламента</w:t>
            </w:r>
          </w:p>
        </w:tc>
        <w:tc>
          <w:tcPr>
            <w:tcW w:w="2867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проект результата предоставлениямуниципальной услуги</w:t>
            </w:r>
          </w:p>
        </w:tc>
      </w:tr>
      <w:tr w:rsidR="00015D77" w:rsidTr="008745CC">
        <w:trPr>
          <w:trHeight w:val="70"/>
        </w:trPr>
        <w:tc>
          <w:tcPr>
            <w:tcW w:w="15446" w:type="dxa"/>
            <w:gridSpan w:val="7"/>
          </w:tcPr>
          <w:p w:rsidR="00015D77" w:rsidRPr="00852905" w:rsidRDefault="00015D77" w:rsidP="00852905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4. Принятие решения</w:t>
            </w:r>
          </w:p>
        </w:tc>
      </w:tr>
      <w:tr w:rsidR="00015D77" w:rsidTr="008745CC">
        <w:trPr>
          <w:trHeight w:val="70"/>
        </w:trPr>
        <w:tc>
          <w:tcPr>
            <w:tcW w:w="2122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проект результата предоставления муниципальной услуги</w:t>
            </w:r>
          </w:p>
        </w:tc>
        <w:tc>
          <w:tcPr>
            <w:tcW w:w="2409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Принятие решения о предоставления муниципальной услуги</w:t>
            </w: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Формирование решения о предоставлении муниципальной услуги ой (муниципальн ой) услуги</w:t>
            </w:r>
          </w:p>
        </w:tc>
        <w:tc>
          <w:tcPr>
            <w:tcW w:w="2029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До 1 часа</w:t>
            </w:r>
          </w:p>
        </w:tc>
        <w:tc>
          <w:tcPr>
            <w:tcW w:w="2197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должностное лицо Администрации, ответственное за предоставлен ие муниципальной услуги; руководитель Администрации или иное уполномоченное лицо</w:t>
            </w:r>
          </w:p>
        </w:tc>
        <w:tc>
          <w:tcPr>
            <w:tcW w:w="2002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Администрация / ГИС / ПГС</w:t>
            </w:r>
          </w:p>
        </w:tc>
        <w:tc>
          <w:tcPr>
            <w:tcW w:w="1820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_____</w:t>
            </w:r>
          </w:p>
        </w:tc>
        <w:tc>
          <w:tcPr>
            <w:tcW w:w="2867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Результат предоставления муниципальной услуги, подписанный усиленной квалифицированной подписью руководителем Администрации или иного уполномоченного лица</w:t>
            </w:r>
          </w:p>
        </w:tc>
      </w:tr>
      <w:tr w:rsidR="00015D77" w:rsidTr="008745CC">
        <w:trPr>
          <w:trHeight w:val="70"/>
        </w:trPr>
        <w:tc>
          <w:tcPr>
            <w:tcW w:w="2122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09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Принятие решения об отказе в предоставлении услуги</w:t>
            </w: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 xml:space="preserve">Формирование решения об </w:t>
            </w:r>
            <w:r w:rsidRPr="00852905">
              <w:rPr>
                <w:rFonts w:ascii="Courier New" w:hAnsi="Courier New" w:cs="Courier New"/>
              </w:rPr>
              <w:lastRenderedPageBreak/>
              <w:t>отказе в предоставлении  муниципальной</w:t>
            </w:r>
          </w:p>
        </w:tc>
        <w:tc>
          <w:tcPr>
            <w:tcW w:w="2029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197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002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1820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867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 xml:space="preserve">Результат предоставления муниципальной услуги по форме, приведенной в приложении №6 к Административном у регламенту, </w:t>
            </w:r>
            <w:r w:rsidRPr="00852905">
              <w:rPr>
                <w:rFonts w:ascii="Courier New" w:hAnsi="Courier New" w:cs="Courier New"/>
              </w:rPr>
              <w:lastRenderedPageBreak/>
              <w:t>подписанный усиленной квалифицированной подписью руководителем Администрации или иного уполномоченного им лица</w:t>
            </w:r>
          </w:p>
        </w:tc>
      </w:tr>
      <w:tr w:rsidR="00015D77" w:rsidTr="008745CC">
        <w:trPr>
          <w:trHeight w:val="70"/>
        </w:trPr>
        <w:tc>
          <w:tcPr>
            <w:tcW w:w="15446" w:type="dxa"/>
            <w:gridSpan w:val="7"/>
          </w:tcPr>
          <w:p w:rsidR="00015D77" w:rsidRPr="00852905" w:rsidRDefault="00015D77" w:rsidP="00852905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lastRenderedPageBreak/>
              <w:t>5. Выдача результата</w:t>
            </w:r>
          </w:p>
        </w:tc>
      </w:tr>
      <w:tr w:rsidR="00015D77" w:rsidTr="008745CC">
        <w:trPr>
          <w:trHeight w:val="717"/>
        </w:trPr>
        <w:tc>
          <w:tcPr>
            <w:tcW w:w="2122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формирование и регистрация результата муниципальной услуги, указанного в пункте 2.19 Административно го регламента, в форме электронного документа в ГИС</w:t>
            </w:r>
          </w:p>
        </w:tc>
        <w:tc>
          <w:tcPr>
            <w:tcW w:w="2409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Регистрация результата предоставления муниципальной услуги</w:t>
            </w: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 xml:space="preserve">Направление в многофункциональный центр результата муниципальной </w:t>
            </w:r>
            <w:r w:rsidR="00852905" w:rsidRPr="00852905">
              <w:rPr>
                <w:rFonts w:ascii="Courier New" w:hAnsi="Courier New" w:cs="Courier New"/>
              </w:rPr>
              <w:t>услуги, указанного в пункте 2.20</w:t>
            </w:r>
            <w:r w:rsidRPr="00852905">
              <w:rPr>
                <w:rFonts w:ascii="Courier New" w:hAnsi="Courier New" w:cs="Courier New"/>
              </w:rPr>
              <w:t xml:space="preserve"> Административного регламента, в форме электронного документа, подписанного усиленной квалифицированно</w:t>
            </w:r>
            <w:r w:rsidRPr="00852905">
              <w:rPr>
                <w:rFonts w:ascii="Courier New" w:hAnsi="Courier New" w:cs="Courier New"/>
              </w:rPr>
              <w:lastRenderedPageBreak/>
              <w:t>й электронной подписью уполномоченного должностного лица Администрации</w:t>
            </w:r>
          </w:p>
        </w:tc>
        <w:tc>
          <w:tcPr>
            <w:tcW w:w="2029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lastRenderedPageBreak/>
              <w:t>после окончания процедуры принятия решения (в общий срок предоставлен иямуниципаль ной услуги не включается)</w:t>
            </w: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в сроки установленные соглашением о взаимодействии между Администрацией и многофункциональным центром</w:t>
            </w: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197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должностное лицо Администрации, ответственно е за предоставлен иегосударствен но (муниципаль ной) услуги</w:t>
            </w: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должностное лицо Администрации, ответственно е за предоставлен иемуниципаль ной услуги</w:t>
            </w:r>
          </w:p>
        </w:tc>
        <w:tc>
          <w:tcPr>
            <w:tcW w:w="2002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Администрация / ГИС</w:t>
            </w: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Администрация / АИС МФЦ</w:t>
            </w:r>
          </w:p>
        </w:tc>
        <w:tc>
          <w:tcPr>
            <w:tcW w:w="1820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____</w:t>
            </w: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 xml:space="preserve"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</w:t>
            </w:r>
            <w:r w:rsidRPr="00852905">
              <w:rPr>
                <w:rFonts w:ascii="Courier New" w:hAnsi="Courier New" w:cs="Courier New"/>
              </w:rPr>
              <w:lastRenderedPageBreak/>
              <w:t>центр</w:t>
            </w:r>
          </w:p>
        </w:tc>
        <w:tc>
          <w:tcPr>
            <w:tcW w:w="2867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lastRenderedPageBreak/>
              <w:t>Внесение сведений о конечном результате предоставления муниципальной услуги</w:t>
            </w: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214D8" w:rsidRDefault="000214D8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214D8" w:rsidRDefault="000214D8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 ого центра; внесение сведений в ГИС о выдаче результата муниципальной услуги</w:t>
            </w:r>
          </w:p>
        </w:tc>
      </w:tr>
      <w:tr w:rsidR="00015D77" w:rsidTr="008745CC">
        <w:trPr>
          <w:trHeight w:val="70"/>
        </w:trPr>
        <w:tc>
          <w:tcPr>
            <w:tcW w:w="2122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409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2029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197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002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1820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</w:p>
        </w:tc>
        <w:tc>
          <w:tcPr>
            <w:tcW w:w="2867" w:type="dxa"/>
          </w:tcPr>
          <w:p w:rsidR="00015D77" w:rsidRPr="00852905" w:rsidRDefault="00015D77" w:rsidP="00852905">
            <w:pPr>
              <w:pStyle w:val="a5"/>
              <w:rPr>
                <w:rFonts w:ascii="Courier New" w:hAnsi="Courier New" w:cs="Courier New"/>
              </w:rPr>
            </w:pPr>
            <w:r w:rsidRPr="00852905">
              <w:rPr>
                <w:rFonts w:ascii="Courier New" w:hAnsi="Courier New" w:cs="Courier New"/>
              </w:rPr>
              <w:t>Результат муниципальной услуги, направленный заявителю в личный кабинет на Едином портале</w:t>
            </w:r>
          </w:p>
        </w:tc>
      </w:tr>
    </w:tbl>
    <w:p w:rsidR="008C3A91" w:rsidRPr="006267B2" w:rsidRDefault="008C3A91" w:rsidP="003E0766">
      <w:pPr>
        <w:pStyle w:val="a5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sectPr w:rsidR="008C3A91" w:rsidRPr="006267B2" w:rsidSect="008C3A91">
      <w:headerReference w:type="default" r:id="rId19"/>
      <w:headerReference w:type="first" r:id="rId20"/>
      <w:footnotePr>
        <w:numRestart w:val="eachSect"/>
      </w:footnotePr>
      <w:pgSz w:w="16838" w:h="11906" w:orient="landscape" w:code="9"/>
      <w:pgMar w:top="851" w:right="709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469" w:rsidRDefault="00B45469">
      <w:pPr>
        <w:spacing w:after="0" w:line="240" w:lineRule="auto"/>
      </w:pPr>
      <w:r>
        <w:separator/>
      </w:r>
    </w:p>
  </w:endnote>
  <w:endnote w:type="continuationSeparator" w:id="1">
    <w:p w:rsidR="00B45469" w:rsidRDefault="00B45469">
      <w:pPr>
        <w:spacing w:after="0" w:line="240" w:lineRule="auto"/>
      </w:pPr>
      <w:r>
        <w:continuationSeparator/>
      </w:r>
    </w:p>
  </w:endnote>
  <w:endnote w:type="continuationNotice" w:id="2">
    <w:p w:rsidR="00B45469" w:rsidRDefault="00B4546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469" w:rsidRDefault="00B45469">
      <w:pPr>
        <w:spacing w:after="0" w:line="240" w:lineRule="auto"/>
      </w:pPr>
      <w:r>
        <w:separator/>
      </w:r>
    </w:p>
  </w:footnote>
  <w:footnote w:type="continuationSeparator" w:id="1">
    <w:p w:rsidR="00B45469" w:rsidRDefault="00B45469">
      <w:pPr>
        <w:spacing w:after="0" w:line="240" w:lineRule="auto"/>
      </w:pPr>
      <w:r>
        <w:continuationSeparator/>
      </w:r>
    </w:p>
  </w:footnote>
  <w:footnote w:type="continuationNotice" w:id="2">
    <w:p w:rsidR="00B45469" w:rsidRDefault="00B4546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BDD" w:rsidRPr="00CA4E0A" w:rsidRDefault="003E3BDD" w:rsidP="00C24682">
    <w:pPr>
      <w:pStyle w:val="a6"/>
      <w:rPr>
        <w:rFonts w:ascii="Times New Roman" w:hAnsi="Times New Roman"/>
        <w:sz w:val="24"/>
        <w:szCs w:val="24"/>
      </w:rPr>
    </w:pPr>
  </w:p>
  <w:p w:rsidR="003E3BDD" w:rsidRDefault="003E3BD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BDD" w:rsidRDefault="003E3BDD">
    <w:pPr>
      <w:pStyle w:val="a6"/>
      <w:jc w:val="center"/>
    </w:pPr>
  </w:p>
  <w:p w:rsidR="003E3BDD" w:rsidRDefault="003E3BD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BDD" w:rsidRDefault="003E3BDD">
    <w:pPr>
      <w:pStyle w:val="a6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BDD" w:rsidRDefault="003E3BDD">
    <w:pPr>
      <w:pStyle w:val="a6"/>
      <w:jc w:val="center"/>
    </w:pPr>
  </w:p>
  <w:p w:rsidR="003E3BDD" w:rsidRDefault="003E3BDD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BDD" w:rsidRDefault="003E3BDD">
    <w:pPr>
      <w:pStyle w:val="a6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BDD" w:rsidRDefault="003E3BDD">
    <w:pPr>
      <w:pStyle w:val="a6"/>
      <w:jc w:val="center"/>
    </w:pPr>
  </w:p>
  <w:p w:rsidR="003E3BDD" w:rsidRDefault="003E3B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603AF5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4"/>
      <w:lvlJc w:val="left"/>
      <w:pPr>
        <w:ind w:left="114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B5860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C45137"/>
    <w:multiLevelType w:val="multilevel"/>
    <w:tmpl w:val="E4D21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26"/>
  </w:num>
  <w:num w:numId="5">
    <w:abstractNumId w:val="8"/>
  </w:num>
  <w:num w:numId="6">
    <w:abstractNumId w:val="21"/>
  </w:num>
  <w:num w:numId="7">
    <w:abstractNumId w:val="5"/>
  </w:num>
  <w:num w:numId="8">
    <w:abstractNumId w:val="18"/>
  </w:num>
  <w:num w:numId="9">
    <w:abstractNumId w:val="2"/>
  </w:num>
  <w:num w:numId="10">
    <w:abstractNumId w:val="15"/>
  </w:num>
  <w:num w:numId="11">
    <w:abstractNumId w:val="16"/>
  </w:num>
  <w:num w:numId="12">
    <w:abstractNumId w:val="14"/>
  </w:num>
  <w:num w:numId="13">
    <w:abstractNumId w:val="24"/>
  </w:num>
  <w:num w:numId="14">
    <w:abstractNumId w:val="10"/>
  </w:num>
  <w:num w:numId="15">
    <w:abstractNumId w:val="23"/>
  </w:num>
  <w:num w:numId="16">
    <w:abstractNumId w:val="11"/>
  </w:num>
  <w:num w:numId="17">
    <w:abstractNumId w:val="13"/>
  </w:num>
  <w:num w:numId="18">
    <w:abstractNumId w:val="1"/>
  </w:num>
  <w:num w:numId="19">
    <w:abstractNumId w:val="4"/>
  </w:num>
  <w:num w:numId="20">
    <w:abstractNumId w:val="19"/>
  </w:num>
  <w:num w:numId="21">
    <w:abstractNumId w:val="25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  <w:num w:numId="27">
    <w:abstractNumId w:val="12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8194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8E4A2A"/>
    <w:rsid w:val="00000E12"/>
    <w:rsid w:val="00000E37"/>
    <w:rsid w:val="0000205C"/>
    <w:rsid w:val="00002112"/>
    <w:rsid w:val="00002134"/>
    <w:rsid w:val="00002CF1"/>
    <w:rsid w:val="00002D1B"/>
    <w:rsid w:val="00003516"/>
    <w:rsid w:val="00003C91"/>
    <w:rsid w:val="0000694E"/>
    <w:rsid w:val="00006C58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5D77"/>
    <w:rsid w:val="00016764"/>
    <w:rsid w:val="000169E5"/>
    <w:rsid w:val="00016E35"/>
    <w:rsid w:val="000171D4"/>
    <w:rsid w:val="00017A21"/>
    <w:rsid w:val="00017B84"/>
    <w:rsid w:val="00020631"/>
    <w:rsid w:val="000214D8"/>
    <w:rsid w:val="0002170F"/>
    <w:rsid w:val="00022718"/>
    <w:rsid w:val="000242F1"/>
    <w:rsid w:val="000245C4"/>
    <w:rsid w:val="000265BE"/>
    <w:rsid w:val="00026909"/>
    <w:rsid w:val="00026ACD"/>
    <w:rsid w:val="00026EB6"/>
    <w:rsid w:val="000301A0"/>
    <w:rsid w:val="0003051F"/>
    <w:rsid w:val="00030580"/>
    <w:rsid w:val="000315C6"/>
    <w:rsid w:val="000323C1"/>
    <w:rsid w:val="000328BA"/>
    <w:rsid w:val="00034B17"/>
    <w:rsid w:val="0003673B"/>
    <w:rsid w:val="00040998"/>
    <w:rsid w:val="00040E44"/>
    <w:rsid w:val="0004191F"/>
    <w:rsid w:val="000453D7"/>
    <w:rsid w:val="000460CE"/>
    <w:rsid w:val="00046205"/>
    <w:rsid w:val="00046694"/>
    <w:rsid w:val="00047617"/>
    <w:rsid w:val="00047A16"/>
    <w:rsid w:val="0005086B"/>
    <w:rsid w:val="000517C3"/>
    <w:rsid w:val="00051918"/>
    <w:rsid w:val="00051D34"/>
    <w:rsid w:val="000520C5"/>
    <w:rsid w:val="0005296E"/>
    <w:rsid w:val="00053333"/>
    <w:rsid w:val="0005458C"/>
    <w:rsid w:val="00054B28"/>
    <w:rsid w:val="00054BCD"/>
    <w:rsid w:val="00054C0F"/>
    <w:rsid w:val="00055345"/>
    <w:rsid w:val="000553F2"/>
    <w:rsid w:val="00055C6B"/>
    <w:rsid w:val="000608D4"/>
    <w:rsid w:val="00060AF7"/>
    <w:rsid w:val="00060E20"/>
    <w:rsid w:val="00061538"/>
    <w:rsid w:val="00064212"/>
    <w:rsid w:val="00064FE2"/>
    <w:rsid w:val="000651BA"/>
    <w:rsid w:val="0006641F"/>
    <w:rsid w:val="00067B47"/>
    <w:rsid w:val="00070D40"/>
    <w:rsid w:val="0007149B"/>
    <w:rsid w:val="0007153C"/>
    <w:rsid w:val="00071DEF"/>
    <w:rsid w:val="0007243E"/>
    <w:rsid w:val="000724F6"/>
    <w:rsid w:val="00072D25"/>
    <w:rsid w:val="000730A8"/>
    <w:rsid w:val="00073F5C"/>
    <w:rsid w:val="00075785"/>
    <w:rsid w:val="00075DAA"/>
    <w:rsid w:val="0007603C"/>
    <w:rsid w:val="00076300"/>
    <w:rsid w:val="00076B22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0F7B"/>
    <w:rsid w:val="000929FF"/>
    <w:rsid w:val="00093AAF"/>
    <w:rsid w:val="00093C3E"/>
    <w:rsid w:val="00094B9A"/>
    <w:rsid w:val="00094EBD"/>
    <w:rsid w:val="00095626"/>
    <w:rsid w:val="0009644B"/>
    <w:rsid w:val="00096E0D"/>
    <w:rsid w:val="00096ED1"/>
    <w:rsid w:val="00097103"/>
    <w:rsid w:val="0009733E"/>
    <w:rsid w:val="000A0E40"/>
    <w:rsid w:val="000A116F"/>
    <w:rsid w:val="000A3246"/>
    <w:rsid w:val="000A4182"/>
    <w:rsid w:val="000A47E8"/>
    <w:rsid w:val="000A498E"/>
    <w:rsid w:val="000A5177"/>
    <w:rsid w:val="000A52A5"/>
    <w:rsid w:val="000A6BCF"/>
    <w:rsid w:val="000A6EFF"/>
    <w:rsid w:val="000A7F34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1A"/>
    <w:rsid w:val="000B2ED3"/>
    <w:rsid w:val="000B35CD"/>
    <w:rsid w:val="000B42E2"/>
    <w:rsid w:val="000B6027"/>
    <w:rsid w:val="000B6F25"/>
    <w:rsid w:val="000B7BDD"/>
    <w:rsid w:val="000C01EE"/>
    <w:rsid w:val="000C3337"/>
    <w:rsid w:val="000C3D42"/>
    <w:rsid w:val="000C4175"/>
    <w:rsid w:val="000C4EFE"/>
    <w:rsid w:val="000C63F2"/>
    <w:rsid w:val="000C7A48"/>
    <w:rsid w:val="000D05E3"/>
    <w:rsid w:val="000D0B7B"/>
    <w:rsid w:val="000D19F8"/>
    <w:rsid w:val="000D1E2F"/>
    <w:rsid w:val="000D2AC8"/>
    <w:rsid w:val="000D5120"/>
    <w:rsid w:val="000D53F1"/>
    <w:rsid w:val="000D54A9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78E"/>
    <w:rsid w:val="000E58BC"/>
    <w:rsid w:val="000E66A1"/>
    <w:rsid w:val="000E6953"/>
    <w:rsid w:val="000E6CE2"/>
    <w:rsid w:val="000E7705"/>
    <w:rsid w:val="000F0A72"/>
    <w:rsid w:val="000F2978"/>
    <w:rsid w:val="000F2B19"/>
    <w:rsid w:val="000F33D2"/>
    <w:rsid w:val="000F35B4"/>
    <w:rsid w:val="000F3B60"/>
    <w:rsid w:val="000F42B5"/>
    <w:rsid w:val="000F451A"/>
    <w:rsid w:val="000F534B"/>
    <w:rsid w:val="000F5923"/>
    <w:rsid w:val="000F5A96"/>
    <w:rsid w:val="000F62D8"/>
    <w:rsid w:val="000F6A3C"/>
    <w:rsid w:val="000F75FF"/>
    <w:rsid w:val="00100B51"/>
    <w:rsid w:val="00101403"/>
    <w:rsid w:val="0010332B"/>
    <w:rsid w:val="0010354D"/>
    <w:rsid w:val="001042ED"/>
    <w:rsid w:val="00104CC0"/>
    <w:rsid w:val="0010526D"/>
    <w:rsid w:val="00106654"/>
    <w:rsid w:val="00107031"/>
    <w:rsid w:val="00107632"/>
    <w:rsid w:val="00111921"/>
    <w:rsid w:val="00111D96"/>
    <w:rsid w:val="0011278B"/>
    <w:rsid w:val="00113037"/>
    <w:rsid w:val="00113CED"/>
    <w:rsid w:val="001140DB"/>
    <w:rsid w:val="0011410A"/>
    <w:rsid w:val="001148C5"/>
    <w:rsid w:val="001148DC"/>
    <w:rsid w:val="00114E9D"/>
    <w:rsid w:val="0011760B"/>
    <w:rsid w:val="00117ECD"/>
    <w:rsid w:val="00120E81"/>
    <w:rsid w:val="001219B9"/>
    <w:rsid w:val="00122B0A"/>
    <w:rsid w:val="00122C8E"/>
    <w:rsid w:val="00122FA6"/>
    <w:rsid w:val="00123464"/>
    <w:rsid w:val="0012364F"/>
    <w:rsid w:val="00124C01"/>
    <w:rsid w:val="00125C4D"/>
    <w:rsid w:val="00125D00"/>
    <w:rsid w:val="001307DF"/>
    <w:rsid w:val="0013345B"/>
    <w:rsid w:val="0013352B"/>
    <w:rsid w:val="00133E6F"/>
    <w:rsid w:val="00134019"/>
    <w:rsid w:val="00134810"/>
    <w:rsid w:val="001368E2"/>
    <w:rsid w:val="00136A8C"/>
    <w:rsid w:val="00136BAD"/>
    <w:rsid w:val="001371A9"/>
    <w:rsid w:val="001376F9"/>
    <w:rsid w:val="00137FDB"/>
    <w:rsid w:val="00140AB4"/>
    <w:rsid w:val="00140C58"/>
    <w:rsid w:val="0014291E"/>
    <w:rsid w:val="00142E71"/>
    <w:rsid w:val="001449AB"/>
    <w:rsid w:val="00144A19"/>
    <w:rsid w:val="001455C6"/>
    <w:rsid w:val="00147463"/>
    <w:rsid w:val="001477BF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184"/>
    <w:rsid w:val="00163384"/>
    <w:rsid w:val="00163699"/>
    <w:rsid w:val="001637AF"/>
    <w:rsid w:val="0016391D"/>
    <w:rsid w:val="00163EAE"/>
    <w:rsid w:val="001656D4"/>
    <w:rsid w:val="001657D1"/>
    <w:rsid w:val="00165B23"/>
    <w:rsid w:val="00165E2F"/>
    <w:rsid w:val="00166BAD"/>
    <w:rsid w:val="00166CD3"/>
    <w:rsid w:val="00167977"/>
    <w:rsid w:val="0017009F"/>
    <w:rsid w:val="00172F1E"/>
    <w:rsid w:val="00173D02"/>
    <w:rsid w:val="001747E0"/>
    <w:rsid w:val="0017521C"/>
    <w:rsid w:val="00175C7B"/>
    <w:rsid w:val="00175FD1"/>
    <w:rsid w:val="00176BF8"/>
    <w:rsid w:val="00177466"/>
    <w:rsid w:val="00177860"/>
    <w:rsid w:val="00177899"/>
    <w:rsid w:val="0017796C"/>
    <w:rsid w:val="00180611"/>
    <w:rsid w:val="00181077"/>
    <w:rsid w:val="00182907"/>
    <w:rsid w:val="001836F2"/>
    <w:rsid w:val="0018489C"/>
    <w:rsid w:val="00184C64"/>
    <w:rsid w:val="00185D74"/>
    <w:rsid w:val="001862C6"/>
    <w:rsid w:val="0018767D"/>
    <w:rsid w:val="00187E40"/>
    <w:rsid w:val="00187F63"/>
    <w:rsid w:val="0019006B"/>
    <w:rsid w:val="00190D15"/>
    <w:rsid w:val="001917FE"/>
    <w:rsid w:val="00192C3D"/>
    <w:rsid w:val="001933AC"/>
    <w:rsid w:val="00193A0F"/>
    <w:rsid w:val="00193F52"/>
    <w:rsid w:val="00194E0A"/>
    <w:rsid w:val="00195A64"/>
    <w:rsid w:val="00195FF4"/>
    <w:rsid w:val="001A0507"/>
    <w:rsid w:val="001A2610"/>
    <w:rsid w:val="001A2822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0FB"/>
    <w:rsid w:val="001B2E36"/>
    <w:rsid w:val="001B3170"/>
    <w:rsid w:val="001B510A"/>
    <w:rsid w:val="001B52EC"/>
    <w:rsid w:val="001B6AEF"/>
    <w:rsid w:val="001C06C1"/>
    <w:rsid w:val="001C0A7C"/>
    <w:rsid w:val="001C172D"/>
    <w:rsid w:val="001C295D"/>
    <w:rsid w:val="001C2BE6"/>
    <w:rsid w:val="001C3302"/>
    <w:rsid w:val="001C3F21"/>
    <w:rsid w:val="001C4AA8"/>
    <w:rsid w:val="001C4CCC"/>
    <w:rsid w:val="001C619D"/>
    <w:rsid w:val="001C61EF"/>
    <w:rsid w:val="001C6E63"/>
    <w:rsid w:val="001C6EEA"/>
    <w:rsid w:val="001C79EC"/>
    <w:rsid w:val="001C7F88"/>
    <w:rsid w:val="001D0391"/>
    <w:rsid w:val="001D1B3E"/>
    <w:rsid w:val="001D1E1E"/>
    <w:rsid w:val="001D21C5"/>
    <w:rsid w:val="001D2296"/>
    <w:rsid w:val="001D2702"/>
    <w:rsid w:val="001D2D10"/>
    <w:rsid w:val="001D30A5"/>
    <w:rsid w:val="001D329E"/>
    <w:rsid w:val="001D3A57"/>
    <w:rsid w:val="001D3A65"/>
    <w:rsid w:val="001D4BF8"/>
    <w:rsid w:val="001D69B5"/>
    <w:rsid w:val="001D6BE2"/>
    <w:rsid w:val="001D71DA"/>
    <w:rsid w:val="001D7D95"/>
    <w:rsid w:val="001E0888"/>
    <w:rsid w:val="001E0D5C"/>
    <w:rsid w:val="001E1AB8"/>
    <w:rsid w:val="001E1AD0"/>
    <w:rsid w:val="001E1DD7"/>
    <w:rsid w:val="001E26D0"/>
    <w:rsid w:val="001E3228"/>
    <w:rsid w:val="001E373D"/>
    <w:rsid w:val="001E3EE7"/>
    <w:rsid w:val="001E443F"/>
    <w:rsid w:val="001E447E"/>
    <w:rsid w:val="001E5548"/>
    <w:rsid w:val="001E5B09"/>
    <w:rsid w:val="001E5DBC"/>
    <w:rsid w:val="001E6402"/>
    <w:rsid w:val="001F0D96"/>
    <w:rsid w:val="001F117F"/>
    <w:rsid w:val="001F1541"/>
    <w:rsid w:val="001F2344"/>
    <w:rsid w:val="001F2727"/>
    <w:rsid w:val="001F318D"/>
    <w:rsid w:val="001F3A1E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086"/>
    <w:rsid w:val="00204331"/>
    <w:rsid w:val="0020443D"/>
    <w:rsid w:val="0020495C"/>
    <w:rsid w:val="00206804"/>
    <w:rsid w:val="00206B8B"/>
    <w:rsid w:val="002075E7"/>
    <w:rsid w:val="0020765F"/>
    <w:rsid w:val="00207A15"/>
    <w:rsid w:val="002115C3"/>
    <w:rsid w:val="00211E74"/>
    <w:rsid w:val="00212C29"/>
    <w:rsid w:val="00213666"/>
    <w:rsid w:val="002139C5"/>
    <w:rsid w:val="002141C0"/>
    <w:rsid w:val="002142F6"/>
    <w:rsid w:val="002146C6"/>
    <w:rsid w:val="002146EB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1C73"/>
    <w:rsid w:val="00222456"/>
    <w:rsid w:val="00222484"/>
    <w:rsid w:val="00222EB9"/>
    <w:rsid w:val="002240F1"/>
    <w:rsid w:val="00224804"/>
    <w:rsid w:val="00225606"/>
    <w:rsid w:val="002261B3"/>
    <w:rsid w:val="0022628D"/>
    <w:rsid w:val="00226952"/>
    <w:rsid w:val="002269EC"/>
    <w:rsid w:val="00231960"/>
    <w:rsid w:val="00231E42"/>
    <w:rsid w:val="002347FA"/>
    <w:rsid w:val="00235856"/>
    <w:rsid w:val="00236DB9"/>
    <w:rsid w:val="002372E2"/>
    <w:rsid w:val="002377CC"/>
    <w:rsid w:val="00241B17"/>
    <w:rsid w:val="0024259B"/>
    <w:rsid w:val="002427CF"/>
    <w:rsid w:val="002452A0"/>
    <w:rsid w:val="00245EDD"/>
    <w:rsid w:val="0024609D"/>
    <w:rsid w:val="0024627E"/>
    <w:rsid w:val="00247335"/>
    <w:rsid w:val="002476CD"/>
    <w:rsid w:val="00251843"/>
    <w:rsid w:val="00251DCB"/>
    <w:rsid w:val="0025250E"/>
    <w:rsid w:val="00252AD1"/>
    <w:rsid w:val="00252C45"/>
    <w:rsid w:val="0025391C"/>
    <w:rsid w:val="00255CE5"/>
    <w:rsid w:val="00255D7F"/>
    <w:rsid w:val="00256BB4"/>
    <w:rsid w:val="00256E78"/>
    <w:rsid w:val="002576BE"/>
    <w:rsid w:val="00257DE4"/>
    <w:rsid w:val="0026108C"/>
    <w:rsid w:val="002619DD"/>
    <w:rsid w:val="00261C8D"/>
    <w:rsid w:val="002620F0"/>
    <w:rsid w:val="00262850"/>
    <w:rsid w:val="00263C05"/>
    <w:rsid w:val="00264905"/>
    <w:rsid w:val="00264FCA"/>
    <w:rsid w:val="00265221"/>
    <w:rsid w:val="0026689D"/>
    <w:rsid w:val="00270D32"/>
    <w:rsid w:val="00271294"/>
    <w:rsid w:val="00271FD9"/>
    <w:rsid w:val="002721DA"/>
    <w:rsid w:val="0027237C"/>
    <w:rsid w:val="00272396"/>
    <w:rsid w:val="002723A6"/>
    <w:rsid w:val="00272550"/>
    <w:rsid w:val="00273458"/>
    <w:rsid w:val="00273DE3"/>
    <w:rsid w:val="00273F22"/>
    <w:rsid w:val="002745F1"/>
    <w:rsid w:val="00275711"/>
    <w:rsid w:val="0027614B"/>
    <w:rsid w:val="0027672B"/>
    <w:rsid w:val="0027679A"/>
    <w:rsid w:val="002776F3"/>
    <w:rsid w:val="00280E3A"/>
    <w:rsid w:val="00281227"/>
    <w:rsid w:val="00281F1E"/>
    <w:rsid w:val="00283029"/>
    <w:rsid w:val="00283815"/>
    <w:rsid w:val="00283C95"/>
    <w:rsid w:val="00284848"/>
    <w:rsid w:val="00286364"/>
    <w:rsid w:val="00286436"/>
    <w:rsid w:val="002901D0"/>
    <w:rsid w:val="002902E0"/>
    <w:rsid w:val="00290B15"/>
    <w:rsid w:val="00290B92"/>
    <w:rsid w:val="00290BF7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084C"/>
    <w:rsid w:val="002A10E0"/>
    <w:rsid w:val="002A1568"/>
    <w:rsid w:val="002A1895"/>
    <w:rsid w:val="002A2598"/>
    <w:rsid w:val="002A429E"/>
    <w:rsid w:val="002A5465"/>
    <w:rsid w:val="002A5B23"/>
    <w:rsid w:val="002A67CB"/>
    <w:rsid w:val="002A78B2"/>
    <w:rsid w:val="002B002F"/>
    <w:rsid w:val="002B02D9"/>
    <w:rsid w:val="002B03AA"/>
    <w:rsid w:val="002B07F5"/>
    <w:rsid w:val="002B0E85"/>
    <w:rsid w:val="002B138A"/>
    <w:rsid w:val="002B270A"/>
    <w:rsid w:val="002B275A"/>
    <w:rsid w:val="002B31B5"/>
    <w:rsid w:val="002B381F"/>
    <w:rsid w:val="002B467E"/>
    <w:rsid w:val="002B4D1A"/>
    <w:rsid w:val="002B51D5"/>
    <w:rsid w:val="002B5B63"/>
    <w:rsid w:val="002B5FB7"/>
    <w:rsid w:val="002B6379"/>
    <w:rsid w:val="002B69FF"/>
    <w:rsid w:val="002B7088"/>
    <w:rsid w:val="002B7336"/>
    <w:rsid w:val="002B7357"/>
    <w:rsid w:val="002B7EEA"/>
    <w:rsid w:val="002C08B5"/>
    <w:rsid w:val="002C163D"/>
    <w:rsid w:val="002C165C"/>
    <w:rsid w:val="002C1B5C"/>
    <w:rsid w:val="002C400D"/>
    <w:rsid w:val="002C4012"/>
    <w:rsid w:val="002C626F"/>
    <w:rsid w:val="002C7A7D"/>
    <w:rsid w:val="002C7D6C"/>
    <w:rsid w:val="002C7FA2"/>
    <w:rsid w:val="002D06D9"/>
    <w:rsid w:val="002D0765"/>
    <w:rsid w:val="002D0823"/>
    <w:rsid w:val="002D0B02"/>
    <w:rsid w:val="002D11B3"/>
    <w:rsid w:val="002D1BA0"/>
    <w:rsid w:val="002D3226"/>
    <w:rsid w:val="002D4249"/>
    <w:rsid w:val="002D4F28"/>
    <w:rsid w:val="002D5CBF"/>
    <w:rsid w:val="002D6AD5"/>
    <w:rsid w:val="002D6F58"/>
    <w:rsid w:val="002D761B"/>
    <w:rsid w:val="002E0138"/>
    <w:rsid w:val="002E0347"/>
    <w:rsid w:val="002E0753"/>
    <w:rsid w:val="002E0A24"/>
    <w:rsid w:val="002E0CA9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65D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5CF7"/>
    <w:rsid w:val="002F66C9"/>
    <w:rsid w:val="002F6DBD"/>
    <w:rsid w:val="002F6F6B"/>
    <w:rsid w:val="002F7023"/>
    <w:rsid w:val="00300AFD"/>
    <w:rsid w:val="00301524"/>
    <w:rsid w:val="00301B53"/>
    <w:rsid w:val="00302599"/>
    <w:rsid w:val="00302DEA"/>
    <w:rsid w:val="00303CCE"/>
    <w:rsid w:val="00304F3D"/>
    <w:rsid w:val="00305E7B"/>
    <w:rsid w:val="00306964"/>
    <w:rsid w:val="00306F72"/>
    <w:rsid w:val="00307768"/>
    <w:rsid w:val="00307BF9"/>
    <w:rsid w:val="00311060"/>
    <w:rsid w:val="00311280"/>
    <w:rsid w:val="003115DC"/>
    <w:rsid w:val="00311A1C"/>
    <w:rsid w:val="00312016"/>
    <w:rsid w:val="00312624"/>
    <w:rsid w:val="00312733"/>
    <w:rsid w:val="00313F09"/>
    <w:rsid w:val="0031462D"/>
    <w:rsid w:val="00314871"/>
    <w:rsid w:val="00314AC6"/>
    <w:rsid w:val="00314AFA"/>
    <w:rsid w:val="0031648B"/>
    <w:rsid w:val="003166E1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5BC"/>
    <w:rsid w:val="00325B6D"/>
    <w:rsid w:val="00325B6F"/>
    <w:rsid w:val="00326BE3"/>
    <w:rsid w:val="00327812"/>
    <w:rsid w:val="003304F7"/>
    <w:rsid w:val="003305D5"/>
    <w:rsid w:val="00330856"/>
    <w:rsid w:val="00331DD2"/>
    <w:rsid w:val="00332F67"/>
    <w:rsid w:val="003332B3"/>
    <w:rsid w:val="00333BD7"/>
    <w:rsid w:val="00334339"/>
    <w:rsid w:val="00336435"/>
    <w:rsid w:val="003365C5"/>
    <w:rsid w:val="003373E9"/>
    <w:rsid w:val="00337EC3"/>
    <w:rsid w:val="00340174"/>
    <w:rsid w:val="0034024E"/>
    <w:rsid w:val="0034130B"/>
    <w:rsid w:val="00341372"/>
    <w:rsid w:val="00341575"/>
    <w:rsid w:val="003421DC"/>
    <w:rsid w:val="00342352"/>
    <w:rsid w:val="00342385"/>
    <w:rsid w:val="00344BF1"/>
    <w:rsid w:val="0034522C"/>
    <w:rsid w:val="00345411"/>
    <w:rsid w:val="003467A2"/>
    <w:rsid w:val="0034774D"/>
    <w:rsid w:val="0035068C"/>
    <w:rsid w:val="0035138F"/>
    <w:rsid w:val="00351D41"/>
    <w:rsid w:val="003523FB"/>
    <w:rsid w:val="00352DB6"/>
    <w:rsid w:val="003530C7"/>
    <w:rsid w:val="003539B0"/>
    <w:rsid w:val="00355166"/>
    <w:rsid w:val="00360416"/>
    <w:rsid w:val="0036108F"/>
    <w:rsid w:val="003611E5"/>
    <w:rsid w:val="0036120C"/>
    <w:rsid w:val="00362FA3"/>
    <w:rsid w:val="0036464C"/>
    <w:rsid w:val="00366B88"/>
    <w:rsid w:val="00367CAB"/>
    <w:rsid w:val="003715C9"/>
    <w:rsid w:val="00371EBF"/>
    <w:rsid w:val="00372394"/>
    <w:rsid w:val="00372807"/>
    <w:rsid w:val="00373EAC"/>
    <w:rsid w:val="00374A76"/>
    <w:rsid w:val="003753D2"/>
    <w:rsid w:val="003755F9"/>
    <w:rsid w:val="00375DAD"/>
    <w:rsid w:val="003760BD"/>
    <w:rsid w:val="003761EA"/>
    <w:rsid w:val="00376E13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6BCA"/>
    <w:rsid w:val="00387813"/>
    <w:rsid w:val="003919D7"/>
    <w:rsid w:val="00392A34"/>
    <w:rsid w:val="0039308E"/>
    <w:rsid w:val="003936D9"/>
    <w:rsid w:val="00393CF4"/>
    <w:rsid w:val="003967C4"/>
    <w:rsid w:val="00397915"/>
    <w:rsid w:val="00397993"/>
    <w:rsid w:val="003A01CD"/>
    <w:rsid w:val="003A0FCE"/>
    <w:rsid w:val="003A1377"/>
    <w:rsid w:val="003A1610"/>
    <w:rsid w:val="003A18B6"/>
    <w:rsid w:val="003A2856"/>
    <w:rsid w:val="003A2ABA"/>
    <w:rsid w:val="003A452C"/>
    <w:rsid w:val="003A4F43"/>
    <w:rsid w:val="003A5915"/>
    <w:rsid w:val="003B02E4"/>
    <w:rsid w:val="003B1383"/>
    <w:rsid w:val="003B1D1A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63"/>
    <w:rsid w:val="003C3BA7"/>
    <w:rsid w:val="003C4A33"/>
    <w:rsid w:val="003C4B21"/>
    <w:rsid w:val="003C4F7B"/>
    <w:rsid w:val="003C5935"/>
    <w:rsid w:val="003C5AC1"/>
    <w:rsid w:val="003C5AE2"/>
    <w:rsid w:val="003C5D84"/>
    <w:rsid w:val="003C68B0"/>
    <w:rsid w:val="003C730E"/>
    <w:rsid w:val="003C76EC"/>
    <w:rsid w:val="003C7B83"/>
    <w:rsid w:val="003D0413"/>
    <w:rsid w:val="003D17A4"/>
    <w:rsid w:val="003D50DB"/>
    <w:rsid w:val="003D57AE"/>
    <w:rsid w:val="003D67FC"/>
    <w:rsid w:val="003D753E"/>
    <w:rsid w:val="003E0766"/>
    <w:rsid w:val="003E1EF6"/>
    <w:rsid w:val="003E238F"/>
    <w:rsid w:val="003E2CAA"/>
    <w:rsid w:val="003E3332"/>
    <w:rsid w:val="003E3497"/>
    <w:rsid w:val="003E3B58"/>
    <w:rsid w:val="003E3BDD"/>
    <w:rsid w:val="003E3DD3"/>
    <w:rsid w:val="003E4074"/>
    <w:rsid w:val="003E4E10"/>
    <w:rsid w:val="003E5129"/>
    <w:rsid w:val="003E7122"/>
    <w:rsid w:val="003E7D87"/>
    <w:rsid w:val="003F2155"/>
    <w:rsid w:val="003F2554"/>
    <w:rsid w:val="003F2807"/>
    <w:rsid w:val="003F2ECA"/>
    <w:rsid w:val="003F30C2"/>
    <w:rsid w:val="003F4065"/>
    <w:rsid w:val="003F5327"/>
    <w:rsid w:val="003F5B51"/>
    <w:rsid w:val="003F718C"/>
    <w:rsid w:val="003F7AB3"/>
    <w:rsid w:val="003F7CC6"/>
    <w:rsid w:val="0040063E"/>
    <w:rsid w:val="00400E3A"/>
    <w:rsid w:val="004010D6"/>
    <w:rsid w:val="0040118D"/>
    <w:rsid w:val="00401A03"/>
    <w:rsid w:val="00402128"/>
    <w:rsid w:val="00402F37"/>
    <w:rsid w:val="004059C1"/>
    <w:rsid w:val="004060F2"/>
    <w:rsid w:val="00406749"/>
    <w:rsid w:val="00407174"/>
    <w:rsid w:val="004105FD"/>
    <w:rsid w:val="004110C9"/>
    <w:rsid w:val="004118EA"/>
    <w:rsid w:val="00412C4D"/>
    <w:rsid w:val="00413A25"/>
    <w:rsid w:val="00414490"/>
    <w:rsid w:val="0041535B"/>
    <w:rsid w:val="00417200"/>
    <w:rsid w:val="004201E6"/>
    <w:rsid w:val="0042147D"/>
    <w:rsid w:val="00421740"/>
    <w:rsid w:val="00421896"/>
    <w:rsid w:val="004218CF"/>
    <w:rsid w:val="00421B0D"/>
    <w:rsid w:val="004237B2"/>
    <w:rsid w:val="00423C5B"/>
    <w:rsid w:val="004243EE"/>
    <w:rsid w:val="00425358"/>
    <w:rsid w:val="00425C66"/>
    <w:rsid w:val="00426281"/>
    <w:rsid w:val="00426A4A"/>
    <w:rsid w:val="00426D1C"/>
    <w:rsid w:val="00426F19"/>
    <w:rsid w:val="0042730F"/>
    <w:rsid w:val="00427C95"/>
    <w:rsid w:val="00427F29"/>
    <w:rsid w:val="0043075C"/>
    <w:rsid w:val="004327D5"/>
    <w:rsid w:val="00433B3A"/>
    <w:rsid w:val="00435F1E"/>
    <w:rsid w:val="004371C9"/>
    <w:rsid w:val="00440085"/>
    <w:rsid w:val="0044091B"/>
    <w:rsid w:val="004415D8"/>
    <w:rsid w:val="004416E2"/>
    <w:rsid w:val="00441912"/>
    <w:rsid w:val="00442EF9"/>
    <w:rsid w:val="00443450"/>
    <w:rsid w:val="00443EF6"/>
    <w:rsid w:val="00444CC0"/>
    <w:rsid w:val="004457F8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591B"/>
    <w:rsid w:val="0045665F"/>
    <w:rsid w:val="0045682A"/>
    <w:rsid w:val="0045693A"/>
    <w:rsid w:val="00456D84"/>
    <w:rsid w:val="0046053A"/>
    <w:rsid w:val="0046103F"/>
    <w:rsid w:val="00461DF0"/>
    <w:rsid w:val="00462632"/>
    <w:rsid w:val="00463275"/>
    <w:rsid w:val="00463C35"/>
    <w:rsid w:val="00463C47"/>
    <w:rsid w:val="00463DEB"/>
    <w:rsid w:val="0046403F"/>
    <w:rsid w:val="00464277"/>
    <w:rsid w:val="00464637"/>
    <w:rsid w:val="00464930"/>
    <w:rsid w:val="0046585E"/>
    <w:rsid w:val="004676F4"/>
    <w:rsid w:val="00467A61"/>
    <w:rsid w:val="00467B33"/>
    <w:rsid w:val="00467DBF"/>
    <w:rsid w:val="004705CF"/>
    <w:rsid w:val="004705FC"/>
    <w:rsid w:val="0047107F"/>
    <w:rsid w:val="00472BAC"/>
    <w:rsid w:val="00472C04"/>
    <w:rsid w:val="004731C9"/>
    <w:rsid w:val="00474186"/>
    <w:rsid w:val="00474766"/>
    <w:rsid w:val="004759C1"/>
    <w:rsid w:val="00476584"/>
    <w:rsid w:val="00476DD6"/>
    <w:rsid w:val="00477B34"/>
    <w:rsid w:val="004811D0"/>
    <w:rsid w:val="004830A8"/>
    <w:rsid w:val="00483769"/>
    <w:rsid w:val="00483965"/>
    <w:rsid w:val="00485B1D"/>
    <w:rsid w:val="00485E5F"/>
    <w:rsid w:val="004861BD"/>
    <w:rsid w:val="004867D2"/>
    <w:rsid w:val="004878E0"/>
    <w:rsid w:val="00490866"/>
    <w:rsid w:val="00490A30"/>
    <w:rsid w:val="00490F6E"/>
    <w:rsid w:val="0049184F"/>
    <w:rsid w:val="0049199A"/>
    <w:rsid w:val="00491BC3"/>
    <w:rsid w:val="0049211C"/>
    <w:rsid w:val="004921D0"/>
    <w:rsid w:val="00492243"/>
    <w:rsid w:val="0049267F"/>
    <w:rsid w:val="00492746"/>
    <w:rsid w:val="00492C35"/>
    <w:rsid w:val="0049464C"/>
    <w:rsid w:val="00494819"/>
    <w:rsid w:val="00494CD4"/>
    <w:rsid w:val="00495B91"/>
    <w:rsid w:val="00496901"/>
    <w:rsid w:val="004969CE"/>
    <w:rsid w:val="004A0E01"/>
    <w:rsid w:val="004A1496"/>
    <w:rsid w:val="004A17D3"/>
    <w:rsid w:val="004A1F31"/>
    <w:rsid w:val="004A229D"/>
    <w:rsid w:val="004A33E0"/>
    <w:rsid w:val="004A3846"/>
    <w:rsid w:val="004A3A55"/>
    <w:rsid w:val="004A3D6A"/>
    <w:rsid w:val="004A3F2C"/>
    <w:rsid w:val="004A4699"/>
    <w:rsid w:val="004A4A17"/>
    <w:rsid w:val="004A5394"/>
    <w:rsid w:val="004A6C01"/>
    <w:rsid w:val="004B136C"/>
    <w:rsid w:val="004B27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0BF"/>
    <w:rsid w:val="004C7EDE"/>
    <w:rsid w:val="004C7F94"/>
    <w:rsid w:val="004D0517"/>
    <w:rsid w:val="004D097D"/>
    <w:rsid w:val="004D2F65"/>
    <w:rsid w:val="004D3224"/>
    <w:rsid w:val="004D39E2"/>
    <w:rsid w:val="004D3D1E"/>
    <w:rsid w:val="004D3D4F"/>
    <w:rsid w:val="004D4772"/>
    <w:rsid w:val="004D4A5A"/>
    <w:rsid w:val="004D4FA6"/>
    <w:rsid w:val="004D5211"/>
    <w:rsid w:val="004D52F4"/>
    <w:rsid w:val="004D5C70"/>
    <w:rsid w:val="004E20F1"/>
    <w:rsid w:val="004E2634"/>
    <w:rsid w:val="004E322A"/>
    <w:rsid w:val="004E3C21"/>
    <w:rsid w:val="004E3EEA"/>
    <w:rsid w:val="004E45D9"/>
    <w:rsid w:val="004E4768"/>
    <w:rsid w:val="004E519D"/>
    <w:rsid w:val="004E68D7"/>
    <w:rsid w:val="004E76CF"/>
    <w:rsid w:val="004E7F93"/>
    <w:rsid w:val="004F07F7"/>
    <w:rsid w:val="004F139C"/>
    <w:rsid w:val="004F14E9"/>
    <w:rsid w:val="004F1D42"/>
    <w:rsid w:val="004F2B21"/>
    <w:rsid w:val="004F3926"/>
    <w:rsid w:val="004F4881"/>
    <w:rsid w:val="004F4B60"/>
    <w:rsid w:val="004F4C5B"/>
    <w:rsid w:val="004F5E6A"/>
    <w:rsid w:val="004F6A9B"/>
    <w:rsid w:val="004F6ED0"/>
    <w:rsid w:val="004F70C4"/>
    <w:rsid w:val="004F7B6E"/>
    <w:rsid w:val="004F7BBC"/>
    <w:rsid w:val="00500BF7"/>
    <w:rsid w:val="00501A8E"/>
    <w:rsid w:val="00501C72"/>
    <w:rsid w:val="00502594"/>
    <w:rsid w:val="005028BA"/>
    <w:rsid w:val="00502EFA"/>
    <w:rsid w:val="005038B3"/>
    <w:rsid w:val="005047C2"/>
    <w:rsid w:val="00504B55"/>
    <w:rsid w:val="00505589"/>
    <w:rsid w:val="00506501"/>
    <w:rsid w:val="005073FF"/>
    <w:rsid w:val="00507731"/>
    <w:rsid w:val="00510003"/>
    <w:rsid w:val="00510EAC"/>
    <w:rsid w:val="00511437"/>
    <w:rsid w:val="00512395"/>
    <w:rsid w:val="00512703"/>
    <w:rsid w:val="00513F2B"/>
    <w:rsid w:val="00515181"/>
    <w:rsid w:val="0051541F"/>
    <w:rsid w:val="00516419"/>
    <w:rsid w:val="005170BF"/>
    <w:rsid w:val="00517221"/>
    <w:rsid w:val="00521893"/>
    <w:rsid w:val="00521AAE"/>
    <w:rsid w:val="00521FB2"/>
    <w:rsid w:val="00522CC8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8B9"/>
    <w:rsid w:val="00526CA5"/>
    <w:rsid w:val="00531823"/>
    <w:rsid w:val="00532373"/>
    <w:rsid w:val="00532547"/>
    <w:rsid w:val="005332A5"/>
    <w:rsid w:val="005333D8"/>
    <w:rsid w:val="00533D2A"/>
    <w:rsid w:val="0053426C"/>
    <w:rsid w:val="00534477"/>
    <w:rsid w:val="00534686"/>
    <w:rsid w:val="0053473B"/>
    <w:rsid w:val="00534A82"/>
    <w:rsid w:val="00534DBB"/>
    <w:rsid w:val="005350C7"/>
    <w:rsid w:val="005372D6"/>
    <w:rsid w:val="0053788D"/>
    <w:rsid w:val="0054078A"/>
    <w:rsid w:val="00541C4F"/>
    <w:rsid w:val="005425BE"/>
    <w:rsid w:val="00542BF5"/>
    <w:rsid w:val="0054335C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052"/>
    <w:rsid w:val="0055111D"/>
    <w:rsid w:val="005538B1"/>
    <w:rsid w:val="00554CD2"/>
    <w:rsid w:val="0055520C"/>
    <w:rsid w:val="0055535C"/>
    <w:rsid w:val="00555C73"/>
    <w:rsid w:val="00555EDE"/>
    <w:rsid w:val="0055623D"/>
    <w:rsid w:val="00556B96"/>
    <w:rsid w:val="00557115"/>
    <w:rsid w:val="00557B7E"/>
    <w:rsid w:val="00560C58"/>
    <w:rsid w:val="0056114A"/>
    <w:rsid w:val="005626B4"/>
    <w:rsid w:val="00562B4F"/>
    <w:rsid w:val="00562F4F"/>
    <w:rsid w:val="00563757"/>
    <w:rsid w:val="00563A36"/>
    <w:rsid w:val="00563A7A"/>
    <w:rsid w:val="00564DAB"/>
    <w:rsid w:val="005652E3"/>
    <w:rsid w:val="005653A7"/>
    <w:rsid w:val="00566656"/>
    <w:rsid w:val="00566C3D"/>
    <w:rsid w:val="00566C7C"/>
    <w:rsid w:val="00566F98"/>
    <w:rsid w:val="00567F2D"/>
    <w:rsid w:val="005700DA"/>
    <w:rsid w:val="0057035A"/>
    <w:rsid w:val="00570A00"/>
    <w:rsid w:val="00570D44"/>
    <w:rsid w:val="00571345"/>
    <w:rsid w:val="00571D94"/>
    <w:rsid w:val="0057219B"/>
    <w:rsid w:val="0057307F"/>
    <w:rsid w:val="005730CA"/>
    <w:rsid w:val="00573BA1"/>
    <w:rsid w:val="00573FC1"/>
    <w:rsid w:val="00574308"/>
    <w:rsid w:val="0057527D"/>
    <w:rsid w:val="0057573C"/>
    <w:rsid w:val="005774F1"/>
    <w:rsid w:val="005776D6"/>
    <w:rsid w:val="005776DA"/>
    <w:rsid w:val="005807D9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4150"/>
    <w:rsid w:val="005955C9"/>
    <w:rsid w:val="005955DD"/>
    <w:rsid w:val="00595B5F"/>
    <w:rsid w:val="00595DA8"/>
    <w:rsid w:val="00596ED1"/>
    <w:rsid w:val="00597165"/>
    <w:rsid w:val="00597D8F"/>
    <w:rsid w:val="005A014C"/>
    <w:rsid w:val="005A05C4"/>
    <w:rsid w:val="005A0F74"/>
    <w:rsid w:val="005A131F"/>
    <w:rsid w:val="005A1588"/>
    <w:rsid w:val="005A2224"/>
    <w:rsid w:val="005A30ED"/>
    <w:rsid w:val="005A3C49"/>
    <w:rsid w:val="005A4965"/>
    <w:rsid w:val="005A512F"/>
    <w:rsid w:val="005A5CDF"/>
    <w:rsid w:val="005A762E"/>
    <w:rsid w:val="005A7E39"/>
    <w:rsid w:val="005B044D"/>
    <w:rsid w:val="005B2DFF"/>
    <w:rsid w:val="005B2FD8"/>
    <w:rsid w:val="005B36D5"/>
    <w:rsid w:val="005B4094"/>
    <w:rsid w:val="005B5B4C"/>
    <w:rsid w:val="005B5DE4"/>
    <w:rsid w:val="005C0913"/>
    <w:rsid w:val="005C0D28"/>
    <w:rsid w:val="005C0E23"/>
    <w:rsid w:val="005C146C"/>
    <w:rsid w:val="005C1A92"/>
    <w:rsid w:val="005C1ABB"/>
    <w:rsid w:val="005C1E67"/>
    <w:rsid w:val="005C29F6"/>
    <w:rsid w:val="005C3A56"/>
    <w:rsid w:val="005C3AF8"/>
    <w:rsid w:val="005C3BEC"/>
    <w:rsid w:val="005C5252"/>
    <w:rsid w:val="005C540E"/>
    <w:rsid w:val="005C5475"/>
    <w:rsid w:val="005C5715"/>
    <w:rsid w:val="005C59C8"/>
    <w:rsid w:val="005C5F4E"/>
    <w:rsid w:val="005C5FC8"/>
    <w:rsid w:val="005C655F"/>
    <w:rsid w:val="005C6CF3"/>
    <w:rsid w:val="005C6E15"/>
    <w:rsid w:val="005C6E29"/>
    <w:rsid w:val="005C7772"/>
    <w:rsid w:val="005D0293"/>
    <w:rsid w:val="005D5159"/>
    <w:rsid w:val="005D5D20"/>
    <w:rsid w:val="005D665C"/>
    <w:rsid w:val="005D6D96"/>
    <w:rsid w:val="005D73B9"/>
    <w:rsid w:val="005E0C7A"/>
    <w:rsid w:val="005E23D0"/>
    <w:rsid w:val="005E34B2"/>
    <w:rsid w:val="005E3690"/>
    <w:rsid w:val="005E4142"/>
    <w:rsid w:val="005E43B2"/>
    <w:rsid w:val="005E4F72"/>
    <w:rsid w:val="005F01D0"/>
    <w:rsid w:val="005F18D6"/>
    <w:rsid w:val="005F1D57"/>
    <w:rsid w:val="005F4F6C"/>
    <w:rsid w:val="005F5CE5"/>
    <w:rsid w:val="005F5D2B"/>
    <w:rsid w:val="005F6D07"/>
    <w:rsid w:val="005F72F3"/>
    <w:rsid w:val="005F736E"/>
    <w:rsid w:val="005F78A7"/>
    <w:rsid w:val="005F7A34"/>
    <w:rsid w:val="0060070A"/>
    <w:rsid w:val="00600A8A"/>
    <w:rsid w:val="00600DB0"/>
    <w:rsid w:val="00601018"/>
    <w:rsid w:val="006011C9"/>
    <w:rsid w:val="00601526"/>
    <w:rsid w:val="00601777"/>
    <w:rsid w:val="00603A6B"/>
    <w:rsid w:val="00603B0D"/>
    <w:rsid w:val="00604033"/>
    <w:rsid w:val="00606990"/>
    <w:rsid w:val="00607879"/>
    <w:rsid w:val="00610173"/>
    <w:rsid w:val="006111C7"/>
    <w:rsid w:val="006118E1"/>
    <w:rsid w:val="00611A0C"/>
    <w:rsid w:val="00611A31"/>
    <w:rsid w:val="00612218"/>
    <w:rsid w:val="00612B83"/>
    <w:rsid w:val="00614CAC"/>
    <w:rsid w:val="00614EBD"/>
    <w:rsid w:val="00615462"/>
    <w:rsid w:val="00615598"/>
    <w:rsid w:val="00615ADF"/>
    <w:rsid w:val="00616870"/>
    <w:rsid w:val="00616888"/>
    <w:rsid w:val="0062007A"/>
    <w:rsid w:val="006205B2"/>
    <w:rsid w:val="006222DF"/>
    <w:rsid w:val="006223AB"/>
    <w:rsid w:val="00623AEF"/>
    <w:rsid w:val="006244E0"/>
    <w:rsid w:val="00624642"/>
    <w:rsid w:val="006247CC"/>
    <w:rsid w:val="006249FA"/>
    <w:rsid w:val="006251F7"/>
    <w:rsid w:val="0062529C"/>
    <w:rsid w:val="006262D6"/>
    <w:rsid w:val="006263DE"/>
    <w:rsid w:val="00626747"/>
    <w:rsid w:val="006267B2"/>
    <w:rsid w:val="00626D04"/>
    <w:rsid w:val="006308BA"/>
    <w:rsid w:val="00630FBB"/>
    <w:rsid w:val="00631680"/>
    <w:rsid w:val="00636BDF"/>
    <w:rsid w:val="00637203"/>
    <w:rsid w:val="006376DF"/>
    <w:rsid w:val="00637F13"/>
    <w:rsid w:val="006401A8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1AA7"/>
    <w:rsid w:val="00652DC8"/>
    <w:rsid w:val="006530D4"/>
    <w:rsid w:val="00653434"/>
    <w:rsid w:val="00653DA6"/>
    <w:rsid w:val="00654223"/>
    <w:rsid w:val="0065457A"/>
    <w:rsid w:val="00655508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24F"/>
    <w:rsid w:val="00666FAB"/>
    <w:rsid w:val="00667A8A"/>
    <w:rsid w:val="00670121"/>
    <w:rsid w:val="00670655"/>
    <w:rsid w:val="006707F0"/>
    <w:rsid w:val="0067084D"/>
    <w:rsid w:val="00670C37"/>
    <w:rsid w:val="00672905"/>
    <w:rsid w:val="0067454B"/>
    <w:rsid w:val="00675873"/>
    <w:rsid w:val="00675FA1"/>
    <w:rsid w:val="00676E54"/>
    <w:rsid w:val="00677531"/>
    <w:rsid w:val="00677ACB"/>
    <w:rsid w:val="00677F0D"/>
    <w:rsid w:val="006804A5"/>
    <w:rsid w:val="00680D6B"/>
    <w:rsid w:val="00680E44"/>
    <w:rsid w:val="00680EA1"/>
    <w:rsid w:val="00681807"/>
    <w:rsid w:val="006818B7"/>
    <w:rsid w:val="00685650"/>
    <w:rsid w:val="0068580A"/>
    <w:rsid w:val="00686038"/>
    <w:rsid w:val="00687B03"/>
    <w:rsid w:val="00687ED8"/>
    <w:rsid w:val="0069058B"/>
    <w:rsid w:val="0069098F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46D"/>
    <w:rsid w:val="00695898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408C"/>
    <w:rsid w:val="006A7C18"/>
    <w:rsid w:val="006B135C"/>
    <w:rsid w:val="006B4547"/>
    <w:rsid w:val="006B7BAB"/>
    <w:rsid w:val="006B7C25"/>
    <w:rsid w:val="006C0353"/>
    <w:rsid w:val="006C0FDC"/>
    <w:rsid w:val="006C1D88"/>
    <w:rsid w:val="006C1E06"/>
    <w:rsid w:val="006C2050"/>
    <w:rsid w:val="006C2556"/>
    <w:rsid w:val="006C290C"/>
    <w:rsid w:val="006C2999"/>
    <w:rsid w:val="006C355C"/>
    <w:rsid w:val="006C4BDD"/>
    <w:rsid w:val="006C5B6A"/>
    <w:rsid w:val="006C5C65"/>
    <w:rsid w:val="006C7612"/>
    <w:rsid w:val="006C799F"/>
    <w:rsid w:val="006D009B"/>
    <w:rsid w:val="006D07F6"/>
    <w:rsid w:val="006D0830"/>
    <w:rsid w:val="006D0D9C"/>
    <w:rsid w:val="006D1920"/>
    <w:rsid w:val="006D23D9"/>
    <w:rsid w:val="006D2E83"/>
    <w:rsid w:val="006D35F9"/>
    <w:rsid w:val="006D41FA"/>
    <w:rsid w:val="006D41FD"/>
    <w:rsid w:val="006D467B"/>
    <w:rsid w:val="006D484B"/>
    <w:rsid w:val="006D4D5B"/>
    <w:rsid w:val="006D52D6"/>
    <w:rsid w:val="006D5AE4"/>
    <w:rsid w:val="006D6E51"/>
    <w:rsid w:val="006D7332"/>
    <w:rsid w:val="006D73DA"/>
    <w:rsid w:val="006D7A6D"/>
    <w:rsid w:val="006E0F8F"/>
    <w:rsid w:val="006E32F2"/>
    <w:rsid w:val="006E5981"/>
    <w:rsid w:val="006E6FCC"/>
    <w:rsid w:val="006E7168"/>
    <w:rsid w:val="006E71B3"/>
    <w:rsid w:val="006E734D"/>
    <w:rsid w:val="006F1007"/>
    <w:rsid w:val="006F1E68"/>
    <w:rsid w:val="006F22C3"/>
    <w:rsid w:val="006F3799"/>
    <w:rsid w:val="006F3C58"/>
    <w:rsid w:val="006F6048"/>
    <w:rsid w:val="006F66A1"/>
    <w:rsid w:val="006F7479"/>
    <w:rsid w:val="006F7BC6"/>
    <w:rsid w:val="00700762"/>
    <w:rsid w:val="00700B42"/>
    <w:rsid w:val="00701D6A"/>
    <w:rsid w:val="00702FAE"/>
    <w:rsid w:val="0070301B"/>
    <w:rsid w:val="00703060"/>
    <w:rsid w:val="007049E4"/>
    <w:rsid w:val="00705225"/>
    <w:rsid w:val="007078E7"/>
    <w:rsid w:val="007118BA"/>
    <w:rsid w:val="00711D5F"/>
    <w:rsid w:val="00712B47"/>
    <w:rsid w:val="00712CF2"/>
    <w:rsid w:val="00713540"/>
    <w:rsid w:val="007144D8"/>
    <w:rsid w:val="00716CA9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728D"/>
    <w:rsid w:val="00727C3F"/>
    <w:rsid w:val="00727C42"/>
    <w:rsid w:val="00727F2B"/>
    <w:rsid w:val="00727FCC"/>
    <w:rsid w:val="00730501"/>
    <w:rsid w:val="007305B9"/>
    <w:rsid w:val="00730A26"/>
    <w:rsid w:val="0073394E"/>
    <w:rsid w:val="00733ACA"/>
    <w:rsid w:val="00733C3B"/>
    <w:rsid w:val="007349AB"/>
    <w:rsid w:val="00734E4F"/>
    <w:rsid w:val="00735325"/>
    <w:rsid w:val="00735EEE"/>
    <w:rsid w:val="007362A1"/>
    <w:rsid w:val="0073646C"/>
    <w:rsid w:val="007364E5"/>
    <w:rsid w:val="007365E7"/>
    <w:rsid w:val="0073666D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51D6"/>
    <w:rsid w:val="00746594"/>
    <w:rsid w:val="00747DCB"/>
    <w:rsid w:val="00751655"/>
    <w:rsid w:val="00751A9C"/>
    <w:rsid w:val="00751E74"/>
    <w:rsid w:val="007521D3"/>
    <w:rsid w:val="007533DA"/>
    <w:rsid w:val="00753D1F"/>
    <w:rsid w:val="00753DA4"/>
    <w:rsid w:val="00757B26"/>
    <w:rsid w:val="007603C9"/>
    <w:rsid w:val="00761486"/>
    <w:rsid w:val="00761CA1"/>
    <w:rsid w:val="00762A08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77C"/>
    <w:rsid w:val="00775818"/>
    <w:rsid w:val="007762C7"/>
    <w:rsid w:val="00776BD0"/>
    <w:rsid w:val="007801E0"/>
    <w:rsid w:val="00780C0D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5BB"/>
    <w:rsid w:val="00786A79"/>
    <w:rsid w:val="00787030"/>
    <w:rsid w:val="007877DC"/>
    <w:rsid w:val="0079131F"/>
    <w:rsid w:val="00791867"/>
    <w:rsid w:val="00792575"/>
    <w:rsid w:val="00792B7B"/>
    <w:rsid w:val="00792DD2"/>
    <w:rsid w:val="00793412"/>
    <w:rsid w:val="007938C5"/>
    <w:rsid w:val="0079623D"/>
    <w:rsid w:val="007963DD"/>
    <w:rsid w:val="007963F0"/>
    <w:rsid w:val="007977A2"/>
    <w:rsid w:val="007979A2"/>
    <w:rsid w:val="00797E5F"/>
    <w:rsid w:val="007A0698"/>
    <w:rsid w:val="007A07A9"/>
    <w:rsid w:val="007A0FEF"/>
    <w:rsid w:val="007A197C"/>
    <w:rsid w:val="007A2102"/>
    <w:rsid w:val="007A2B08"/>
    <w:rsid w:val="007A2DB7"/>
    <w:rsid w:val="007A3D75"/>
    <w:rsid w:val="007A3EBC"/>
    <w:rsid w:val="007A48B5"/>
    <w:rsid w:val="007A4A29"/>
    <w:rsid w:val="007A529A"/>
    <w:rsid w:val="007A596A"/>
    <w:rsid w:val="007A5C59"/>
    <w:rsid w:val="007A5D88"/>
    <w:rsid w:val="007A624E"/>
    <w:rsid w:val="007A67D4"/>
    <w:rsid w:val="007A7076"/>
    <w:rsid w:val="007A73B8"/>
    <w:rsid w:val="007A7CC1"/>
    <w:rsid w:val="007B06C5"/>
    <w:rsid w:val="007B07BA"/>
    <w:rsid w:val="007B2702"/>
    <w:rsid w:val="007B2B77"/>
    <w:rsid w:val="007B2E35"/>
    <w:rsid w:val="007B45E5"/>
    <w:rsid w:val="007B5067"/>
    <w:rsid w:val="007B56A9"/>
    <w:rsid w:val="007B5BA2"/>
    <w:rsid w:val="007B621A"/>
    <w:rsid w:val="007B6BAB"/>
    <w:rsid w:val="007B7007"/>
    <w:rsid w:val="007B7099"/>
    <w:rsid w:val="007B7585"/>
    <w:rsid w:val="007B763D"/>
    <w:rsid w:val="007B7C8B"/>
    <w:rsid w:val="007B7F8B"/>
    <w:rsid w:val="007C01FF"/>
    <w:rsid w:val="007C04FD"/>
    <w:rsid w:val="007C13FD"/>
    <w:rsid w:val="007C158F"/>
    <w:rsid w:val="007C22BE"/>
    <w:rsid w:val="007C3A5B"/>
    <w:rsid w:val="007C3EC7"/>
    <w:rsid w:val="007C74ED"/>
    <w:rsid w:val="007C7BF3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4FA1"/>
    <w:rsid w:val="007D522C"/>
    <w:rsid w:val="007D56CB"/>
    <w:rsid w:val="007D5C34"/>
    <w:rsid w:val="007D672C"/>
    <w:rsid w:val="007D6864"/>
    <w:rsid w:val="007D6F3F"/>
    <w:rsid w:val="007D702B"/>
    <w:rsid w:val="007D76CC"/>
    <w:rsid w:val="007E037E"/>
    <w:rsid w:val="007E0656"/>
    <w:rsid w:val="007E0921"/>
    <w:rsid w:val="007E0D4B"/>
    <w:rsid w:val="007E123C"/>
    <w:rsid w:val="007E1D3F"/>
    <w:rsid w:val="007E2C91"/>
    <w:rsid w:val="007E2EC8"/>
    <w:rsid w:val="007E37FA"/>
    <w:rsid w:val="007E385B"/>
    <w:rsid w:val="007E3CD0"/>
    <w:rsid w:val="007E42F2"/>
    <w:rsid w:val="007E477B"/>
    <w:rsid w:val="007E48A0"/>
    <w:rsid w:val="007E56DD"/>
    <w:rsid w:val="007E64E0"/>
    <w:rsid w:val="007E6BBC"/>
    <w:rsid w:val="007F0329"/>
    <w:rsid w:val="007F0558"/>
    <w:rsid w:val="007F09EB"/>
    <w:rsid w:val="007F0A48"/>
    <w:rsid w:val="007F1259"/>
    <w:rsid w:val="007F1550"/>
    <w:rsid w:val="007F1896"/>
    <w:rsid w:val="007F18AD"/>
    <w:rsid w:val="007F39DB"/>
    <w:rsid w:val="007F3D04"/>
    <w:rsid w:val="007F5401"/>
    <w:rsid w:val="007F5C1F"/>
    <w:rsid w:val="007F6BD8"/>
    <w:rsid w:val="007F703A"/>
    <w:rsid w:val="007F72F7"/>
    <w:rsid w:val="007F7336"/>
    <w:rsid w:val="00800795"/>
    <w:rsid w:val="00800A3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07823"/>
    <w:rsid w:val="008107B3"/>
    <w:rsid w:val="008135AA"/>
    <w:rsid w:val="00814D0C"/>
    <w:rsid w:val="00817001"/>
    <w:rsid w:val="008173D9"/>
    <w:rsid w:val="00817751"/>
    <w:rsid w:val="00820305"/>
    <w:rsid w:val="008209E6"/>
    <w:rsid w:val="00821355"/>
    <w:rsid w:val="0082406F"/>
    <w:rsid w:val="008246BD"/>
    <w:rsid w:val="00825D92"/>
    <w:rsid w:val="008265B9"/>
    <w:rsid w:val="0082768E"/>
    <w:rsid w:val="008277CC"/>
    <w:rsid w:val="00827E6C"/>
    <w:rsid w:val="008316A6"/>
    <w:rsid w:val="00831BDE"/>
    <w:rsid w:val="00831CDC"/>
    <w:rsid w:val="00831EB4"/>
    <w:rsid w:val="008328C0"/>
    <w:rsid w:val="00832C2B"/>
    <w:rsid w:val="00833408"/>
    <w:rsid w:val="00833A67"/>
    <w:rsid w:val="00833D10"/>
    <w:rsid w:val="00835FA6"/>
    <w:rsid w:val="008402C6"/>
    <w:rsid w:val="008414BE"/>
    <w:rsid w:val="00842762"/>
    <w:rsid w:val="00843A1C"/>
    <w:rsid w:val="00843A6E"/>
    <w:rsid w:val="00843F20"/>
    <w:rsid w:val="00844806"/>
    <w:rsid w:val="00844BAE"/>
    <w:rsid w:val="0084593C"/>
    <w:rsid w:val="00846A81"/>
    <w:rsid w:val="00846BFC"/>
    <w:rsid w:val="00846D16"/>
    <w:rsid w:val="00846E75"/>
    <w:rsid w:val="00847823"/>
    <w:rsid w:val="00847916"/>
    <w:rsid w:val="0085099A"/>
    <w:rsid w:val="00851D9E"/>
    <w:rsid w:val="00852431"/>
    <w:rsid w:val="00852905"/>
    <w:rsid w:val="00852CB6"/>
    <w:rsid w:val="00853144"/>
    <w:rsid w:val="008538B8"/>
    <w:rsid w:val="00853B2E"/>
    <w:rsid w:val="008540EC"/>
    <w:rsid w:val="0085432D"/>
    <w:rsid w:val="00855071"/>
    <w:rsid w:val="00855236"/>
    <w:rsid w:val="0085534F"/>
    <w:rsid w:val="00855525"/>
    <w:rsid w:val="00855819"/>
    <w:rsid w:val="00855CB7"/>
    <w:rsid w:val="00856993"/>
    <w:rsid w:val="00856FE1"/>
    <w:rsid w:val="00857492"/>
    <w:rsid w:val="0086009B"/>
    <w:rsid w:val="00863DFD"/>
    <w:rsid w:val="008650AB"/>
    <w:rsid w:val="008655E1"/>
    <w:rsid w:val="00865CDF"/>
    <w:rsid w:val="00865EFB"/>
    <w:rsid w:val="0086710D"/>
    <w:rsid w:val="00867C59"/>
    <w:rsid w:val="00870874"/>
    <w:rsid w:val="00870B7F"/>
    <w:rsid w:val="008712CF"/>
    <w:rsid w:val="00871969"/>
    <w:rsid w:val="0087199F"/>
    <w:rsid w:val="008733FD"/>
    <w:rsid w:val="00873ED1"/>
    <w:rsid w:val="008745CC"/>
    <w:rsid w:val="00874EBA"/>
    <w:rsid w:val="00874F1B"/>
    <w:rsid w:val="00875164"/>
    <w:rsid w:val="0087621D"/>
    <w:rsid w:val="008764C5"/>
    <w:rsid w:val="00876CDD"/>
    <w:rsid w:val="008773F1"/>
    <w:rsid w:val="00877B25"/>
    <w:rsid w:val="00881E41"/>
    <w:rsid w:val="008822CE"/>
    <w:rsid w:val="008830C0"/>
    <w:rsid w:val="00884563"/>
    <w:rsid w:val="00885640"/>
    <w:rsid w:val="008862FC"/>
    <w:rsid w:val="00886B50"/>
    <w:rsid w:val="00887989"/>
    <w:rsid w:val="008908F5"/>
    <w:rsid w:val="0089128D"/>
    <w:rsid w:val="008930E6"/>
    <w:rsid w:val="008933D8"/>
    <w:rsid w:val="00894C05"/>
    <w:rsid w:val="00895FD6"/>
    <w:rsid w:val="00896781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4BDA"/>
    <w:rsid w:val="008A61E6"/>
    <w:rsid w:val="008B0746"/>
    <w:rsid w:val="008B0CC4"/>
    <w:rsid w:val="008B1209"/>
    <w:rsid w:val="008B1A2E"/>
    <w:rsid w:val="008B1F4C"/>
    <w:rsid w:val="008B2F68"/>
    <w:rsid w:val="008B4428"/>
    <w:rsid w:val="008B48F2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91"/>
    <w:rsid w:val="008C3AA5"/>
    <w:rsid w:val="008C4A21"/>
    <w:rsid w:val="008C4EEF"/>
    <w:rsid w:val="008C5296"/>
    <w:rsid w:val="008C5BD1"/>
    <w:rsid w:val="008C5DD7"/>
    <w:rsid w:val="008C5DDF"/>
    <w:rsid w:val="008C60C2"/>
    <w:rsid w:val="008C6971"/>
    <w:rsid w:val="008C69ED"/>
    <w:rsid w:val="008C6AD7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5D65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1775"/>
    <w:rsid w:val="008E24DF"/>
    <w:rsid w:val="008E2B94"/>
    <w:rsid w:val="008E35DB"/>
    <w:rsid w:val="008E4A2A"/>
    <w:rsid w:val="008E4EBE"/>
    <w:rsid w:val="008E60FF"/>
    <w:rsid w:val="008E7E45"/>
    <w:rsid w:val="008F0E1E"/>
    <w:rsid w:val="008F100E"/>
    <w:rsid w:val="008F16FA"/>
    <w:rsid w:val="008F1983"/>
    <w:rsid w:val="008F1B3C"/>
    <w:rsid w:val="008F321E"/>
    <w:rsid w:val="008F35FB"/>
    <w:rsid w:val="008F4B28"/>
    <w:rsid w:val="008F5A3F"/>
    <w:rsid w:val="008F5AE1"/>
    <w:rsid w:val="008F5F6F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4E9D"/>
    <w:rsid w:val="00905300"/>
    <w:rsid w:val="0091106D"/>
    <w:rsid w:val="00911797"/>
    <w:rsid w:val="009124CB"/>
    <w:rsid w:val="00912BF9"/>
    <w:rsid w:val="00913308"/>
    <w:rsid w:val="009139D3"/>
    <w:rsid w:val="00913CF3"/>
    <w:rsid w:val="0091431F"/>
    <w:rsid w:val="009143ED"/>
    <w:rsid w:val="00914518"/>
    <w:rsid w:val="009158C3"/>
    <w:rsid w:val="00915C07"/>
    <w:rsid w:val="00916ECA"/>
    <w:rsid w:val="00917A9E"/>
    <w:rsid w:val="00917ABD"/>
    <w:rsid w:val="00917EFC"/>
    <w:rsid w:val="00920334"/>
    <w:rsid w:val="00920FF3"/>
    <w:rsid w:val="00921E05"/>
    <w:rsid w:val="00923BF8"/>
    <w:rsid w:val="00924B95"/>
    <w:rsid w:val="009267D1"/>
    <w:rsid w:val="00926B20"/>
    <w:rsid w:val="00926CEA"/>
    <w:rsid w:val="00926DC7"/>
    <w:rsid w:val="00926F29"/>
    <w:rsid w:val="009274AC"/>
    <w:rsid w:val="009301BF"/>
    <w:rsid w:val="009301D1"/>
    <w:rsid w:val="0093078C"/>
    <w:rsid w:val="00930DAE"/>
    <w:rsid w:val="00931152"/>
    <w:rsid w:val="009317D2"/>
    <w:rsid w:val="009317F1"/>
    <w:rsid w:val="00931D26"/>
    <w:rsid w:val="00931F14"/>
    <w:rsid w:val="00932735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8BC"/>
    <w:rsid w:val="00944B60"/>
    <w:rsid w:val="00944E2E"/>
    <w:rsid w:val="00945394"/>
    <w:rsid w:val="00946589"/>
    <w:rsid w:val="009507A1"/>
    <w:rsid w:val="0095116D"/>
    <w:rsid w:val="00951C10"/>
    <w:rsid w:val="00952272"/>
    <w:rsid w:val="00953884"/>
    <w:rsid w:val="00953CE5"/>
    <w:rsid w:val="009542A9"/>
    <w:rsid w:val="00954388"/>
    <w:rsid w:val="009549A8"/>
    <w:rsid w:val="00954FF2"/>
    <w:rsid w:val="00955146"/>
    <w:rsid w:val="00955357"/>
    <w:rsid w:val="00955EAD"/>
    <w:rsid w:val="00956C50"/>
    <w:rsid w:val="00956C77"/>
    <w:rsid w:val="00957168"/>
    <w:rsid w:val="00957B6C"/>
    <w:rsid w:val="00957C75"/>
    <w:rsid w:val="00963814"/>
    <w:rsid w:val="00964ED9"/>
    <w:rsid w:val="00965708"/>
    <w:rsid w:val="00965D6F"/>
    <w:rsid w:val="00966D84"/>
    <w:rsid w:val="009706E9"/>
    <w:rsid w:val="00971551"/>
    <w:rsid w:val="009719CA"/>
    <w:rsid w:val="0097274F"/>
    <w:rsid w:val="00974A2A"/>
    <w:rsid w:val="00975125"/>
    <w:rsid w:val="00976019"/>
    <w:rsid w:val="0097795C"/>
    <w:rsid w:val="00977E3E"/>
    <w:rsid w:val="00977FED"/>
    <w:rsid w:val="00982DB2"/>
    <w:rsid w:val="0098434D"/>
    <w:rsid w:val="009847C1"/>
    <w:rsid w:val="009848ED"/>
    <w:rsid w:val="009852CF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BA9"/>
    <w:rsid w:val="00996D08"/>
    <w:rsid w:val="009974C5"/>
    <w:rsid w:val="0099768A"/>
    <w:rsid w:val="00997A48"/>
    <w:rsid w:val="00997AEF"/>
    <w:rsid w:val="009A1AD7"/>
    <w:rsid w:val="009A1BF3"/>
    <w:rsid w:val="009A1F17"/>
    <w:rsid w:val="009A2BC4"/>
    <w:rsid w:val="009A322F"/>
    <w:rsid w:val="009A3E47"/>
    <w:rsid w:val="009A43B9"/>
    <w:rsid w:val="009A4455"/>
    <w:rsid w:val="009A5A14"/>
    <w:rsid w:val="009A670E"/>
    <w:rsid w:val="009A73BC"/>
    <w:rsid w:val="009B002A"/>
    <w:rsid w:val="009B070B"/>
    <w:rsid w:val="009B1A20"/>
    <w:rsid w:val="009B1F50"/>
    <w:rsid w:val="009B318C"/>
    <w:rsid w:val="009B33C7"/>
    <w:rsid w:val="009B4B5C"/>
    <w:rsid w:val="009B4E1D"/>
    <w:rsid w:val="009B5199"/>
    <w:rsid w:val="009B797D"/>
    <w:rsid w:val="009C049C"/>
    <w:rsid w:val="009C0990"/>
    <w:rsid w:val="009C0A86"/>
    <w:rsid w:val="009C0CE0"/>
    <w:rsid w:val="009C0CE3"/>
    <w:rsid w:val="009C14E9"/>
    <w:rsid w:val="009C2580"/>
    <w:rsid w:val="009C29E7"/>
    <w:rsid w:val="009C3217"/>
    <w:rsid w:val="009C7634"/>
    <w:rsid w:val="009C7AB4"/>
    <w:rsid w:val="009C7C7B"/>
    <w:rsid w:val="009D12CD"/>
    <w:rsid w:val="009D2C5E"/>
    <w:rsid w:val="009D3052"/>
    <w:rsid w:val="009D3467"/>
    <w:rsid w:val="009D40E2"/>
    <w:rsid w:val="009D453F"/>
    <w:rsid w:val="009D4E96"/>
    <w:rsid w:val="009D665B"/>
    <w:rsid w:val="009D7A8D"/>
    <w:rsid w:val="009E0C95"/>
    <w:rsid w:val="009E1DD1"/>
    <w:rsid w:val="009E22EB"/>
    <w:rsid w:val="009E4A8F"/>
    <w:rsid w:val="009E4D9F"/>
    <w:rsid w:val="009E55C4"/>
    <w:rsid w:val="009E5663"/>
    <w:rsid w:val="009E56AE"/>
    <w:rsid w:val="009E56E8"/>
    <w:rsid w:val="009E5984"/>
    <w:rsid w:val="009E70E7"/>
    <w:rsid w:val="009E764E"/>
    <w:rsid w:val="009E7885"/>
    <w:rsid w:val="009F1194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2DA"/>
    <w:rsid w:val="00A02319"/>
    <w:rsid w:val="00A03034"/>
    <w:rsid w:val="00A0382B"/>
    <w:rsid w:val="00A03D4E"/>
    <w:rsid w:val="00A04954"/>
    <w:rsid w:val="00A0580B"/>
    <w:rsid w:val="00A05F62"/>
    <w:rsid w:val="00A06FCD"/>
    <w:rsid w:val="00A10ACB"/>
    <w:rsid w:val="00A11740"/>
    <w:rsid w:val="00A1358D"/>
    <w:rsid w:val="00A13A2E"/>
    <w:rsid w:val="00A14168"/>
    <w:rsid w:val="00A141CB"/>
    <w:rsid w:val="00A1490D"/>
    <w:rsid w:val="00A14A32"/>
    <w:rsid w:val="00A15258"/>
    <w:rsid w:val="00A15376"/>
    <w:rsid w:val="00A15CEB"/>
    <w:rsid w:val="00A1657F"/>
    <w:rsid w:val="00A168BE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32CA"/>
    <w:rsid w:val="00A235B9"/>
    <w:rsid w:val="00A23FFB"/>
    <w:rsid w:val="00A246B5"/>
    <w:rsid w:val="00A248F9"/>
    <w:rsid w:val="00A2519A"/>
    <w:rsid w:val="00A25970"/>
    <w:rsid w:val="00A25B00"/>
    <w:rsid w:val="00A26589"/>
    <w:rsid w:val="00A266A3"/>
    <w:rsid w:val="00A268A7"/>
    <w:rsid w:val="00A26EFA"/>
    <w:rsid w:val="00A2788F"/>
    <w:rsid w:val="00A303EE"/>
    <w:rsid w:val="00A309D8"/>
    <w:rsid w:val="00A31076"/>
    <w:rsid w:val="00A31541"/>
    <w:rsid w:val="00A3352C"/>
    <w:rsid w:val="00A34AF3"/>
    <w:rsid w:val="00A350E5"/>
    <w:rsid w:val="00A36AFB"/>
    <w:rsid w:val="00A370D2"/>
    <w:rsid w:val="00A375F4"/>
    <w:rsid w:val="00A37886"/>
    <w:rsid w:val="00A37C7B"/>
    <w:rsid w:val="00A37EE4"/>
    <w:rsid w:val="00A41578"/>
    <w:rsid w:val="00A4175F"/>
    <w:rsid w:val="00A42A64"/>
    <w:rsid w:val="00A4385D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61E"/>
    <w:rsid w:val="00A51834"/>
    <w:rsid w:val="00A51A88"/>
    <w:rsid w:val="00A5234A"/>
    <w:rsid w:val="00A5410B"/>
    <w:rsid w:val="00A54DD2"/>
    <w:rsid w:val="00A5534B"/>
    <w:rsid w:val="00A5650D"/>
    <w:rsid w:val="00A56B92"/>
    <w:rsid w:val="00A56F37"/>
    <w:rsid w:val="00A60175"/>
    <w:rsid w:val="00A60301"/>
    <w:rsid w:val="00A606F8"/>
    <w:rsid w:val="00A60A90"/>
    <w:rsid w:val="00A60E37"/>
    <w:rsid w:val="00A60E44"/>
    <w:rsid w:val="00A612E9"/>
    <w:rsid w:val="00A6229A"/>
    <w:rsid w:val="00A62772"/>
    <w:rsid w:val="00A639E7"/>
    <w:rsid w:val="00A67339"/>
    <w:rsid w:val="00A67641"/>
    <w:rsid w:val="00A67ED0"/>
    <w:rsid w:val="00A71287"/>
    <w:rsid w:val="00A7133F"/>
    <w:rsid w:val="00A71E44"/>
    <w:rsid w:val="00A71E94"/>
    <w:rsid w:val="00A72BE8"/>
    <w:rsid w:val="00A73024"/>
    <w:rsid w:val="00A734CA"/>
    <w:rsid w:val="00A74207"/>
    <w:rsid w:val="00A74441"/>
    <w:rsid w:val="00A7480E"/>
    <w:rsid w:val="00A7496E"/>
    <w:rsid w:val="00A765CC"/>
    <w:rsid w:val="00A76B56"/>
    <w:rsid w:val="00A76E13"/>
    <w:rsid w:val="00A80CBB"/>
    <w:rsid w:val="00A815C0"/>
    <w:rsid w:val="00A82220"/>
    <w:rsid w:val="00A831D2"/>
    <w:rsid w:val="00A83966"/>
    <w:rsid w:val="00A841D8"/>
    <w:rsid w:val="00A8550D"/>
    <w:rsid w:val="00A85ABD"/>
    <w:rsid w:val="00A861CD"/>
    <w:rsid w:val="00A863A7"/>
    <w:rsid w:val="00A86900"/>
    <w:rsid w:val="00A903F6"/>
    <w:rsid w:val="00A91B33"/>
    <w:rsid w:val="00A928A1"/>
    <w:rsid w:val="00A93692"/>
    <w:rsid w:val="00A93A4A"/>
    <w:rsid w:val="00A93D8D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43BD"/>
    <w:rsid w:val="00AA50FB"/>
    <w:rsid w:val="00AA5423"/>
    <w:rsid w:val="00AA5BF3"/>
    <w:rsid w:val="00AA661D"/>
    <w:rsid w:val="00AA6816"/>
    <w:rsid w:val="00AA7F40"/>
    <w:rsid w:val="00AB0355"/>
    <w:rsid w:val="00AB0FA3"/>
    <w:rsid w:val="00AB10DA"/>
    <w:rsid w:val="00AB2834"/>
    <w:rsid w:val="00AB32B7"/>
    <w:rsid w:val="00AB32DD"/>
    <w:rsid w:val="00AB346A"/>
    <w:rsid w:val="00AB3BFD"/>
    <w:rsid w:val="00AB4C42"/>
    <w:rsid w:val="00AB4D9D"/>
    <w:rsid w:val="00AB6368"/>
    <w:rsid w:val="00AB70D4"/>
    <w:rsid w:val="00AB70E1"/>
    <w:rsid w:val="00AC0415"/>
    <w:rsid w:val="00AC0A09"/>
    <w:rsid w:val="00AC0B70"/>
    <w:rsid w:val="00AC17E6"/>
    <w:rsid w:val="00AC199E"/>
    <w:rsid w:val="00AC1C2A"/>
    <w:rsid w:val="00AC2E3C"/>
    <w:rsid w:val="00AC537F"/>
    <w:rsid w:val="00AC6B3F"/>
    <w:rsid w:val="00AD1A1E"/>
    <w:rsid w:val="00AD2D63"/>
    <w:rsid w:val="00AD3BB4"/>
    <w:rsid w:val="00AD4C41"/>
    <w:rsid w:val="00AD5FE7"/>
    <w:rsid w:val="00AE04AB"/>
    <w:rsid w:val="00AE112B"/>
    <w:rsid w:val="00AE160C"/>
    <w:rsid w:val="00AE1822"/>
    <w:rsid w:val="00AE1859"/>
    <w:rsid w:val="00AE1CA4"/>
    <w:rsid w:val="00AE1CED"/>
    <w:rsid w:val="00AE3208"/>
    <w:rsid w:val="00AE36ED"/>
    <w:rsid w:val="00AE56CC"/>
    <w:rsid w:val="00AE5DE6"/>
    <w:rsid w:val="00AE6A43"/>
    <w:rsid w:val="00AE7005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4E49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1A05"/>
    <w:rsid w:val="00B02659"/>
    <w:rsid w:val="00B03322"/>
    <w:rsid w:val="00B03450"/>
    <w:rsid w:val="00B03949"/>
    <w:rsid w:val="00B05AFF"/>
    <w:rsid w:val="00B05C77"/>
    <w:rsid w:val="00B06BD9"/>
    <w:rsid w:val="00B07448"/>
    <w:rsid w:val="00B07B45"/>
    <w:rsid w:val="00B10D18"/>
    <w:rsid w:val="00B11298"/>
    <w:rsid w:val="00B11584"/>
    <w:rsid w:val="00B11AAC"/>
    <w:rsid w:val="00B1204D"/>
    <w:rsid w:val="00B12D38"/>
    <w:rsid w:val="00B136F5"/>
    <w:rsid w:val="00B13F8B"/>
    <w:rsid w:val="00B14460"/>
    <w:rsid w:val="00B144FB"/>
    <w:rsid w:val="00B14C9D"/>
    <w:rsid w:val="00B15926"/>
    <w:rsid w:val="00B15D05"/>
    <w:rsid w:val="00B16DC5"/>
    <w:rsid w:val="00B17119"/>
    <w:rsid w:val="00B17947"/>
    <w:rsid w:val="00B17EDE"/>
    <w:rsid w:val="00B20641"/>
    <w:rsid w:val="00B20A7D"/>
    <w:rsid w:val="00B21B93"/>
    <w:rsid w:val="00B21D42"/>
    <w:rsid w:val="00B21F74"/>
    <w:rsid w:val="00B22418"/>
    <w:rsid w:val="00B22476"/>
    <w:rsid w:val="00B2279E"/>
    <w:rsid w:val="00B231A4"/>
    <w:rsid w:val="00B23D78"/>
    <w:rsid w:val="00B24441"/>
    <w:rsid w:val="00B25A6F"/>
    <w:rsid w:val="00B25BAC"/>
    <w:rsid w:val="00B2607B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082"/>
    <w:rsid w:val="00B371FC"/>
    <w:rsid w:val="00B37367"/>
    <w:rsid w:val="00B37773"/>
    <w:rsid w:val="00B37B7E"/>
    <w:rsid w:val="00B37BE9"/>
    <w:rsid w:val="00B37DCC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3658"/>
    <w:rsid w:val="00B45469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567"/>
    <w:rsid w:val="00B525AF"/>
    <w:rsid w:val="00B52ABD"/>
    <w:rsid w:val="00B52E46"/>
    <w:rsid w:val="00B52EC9"/>
    <w:rsid w:val="00B549AD"/>
    <w:rsid w:val="00B549F0"/>
    <w:rsid w:val="00B556D7"/>
    <w:rsid w:val="00B57073"/>
    <w:rsid w:val="00B571D1"/>
    <w:rsid w:val="00B5741B"/>
    <w:rsid w:val="00B57BEA"/>
    <w:rsid w:val="00B61163"/>
    <w:rsid w:val="00B61CA9"/>
    <w:rsid w:val="00B63268"/>
    <w:rsid w:val="00B646FA"/>
    <w:rsid w:val="00B655E6"/>
    <w:rsid w:val="00B66963"/>
    <w:rsid w:val="00B66B42"/>
    <w:rsid w:val="00B67158"/>
    <w:rsid w:val="00B67C90"/>
    <w:rsid w:val="00B67DC1"/>
    <w:rsid w:val="00B70821"/>
    <w:rsid w:val="00B70985"/>
    <w:rsid w:val="00B72475"/>
    <w:rsid w:val="00B7328B"/>
    <w:rsid w:val="00B73CE9"/>
    <w:rsid w:val="00B740E9"/>
    <w:rsid w:val="00B7480D"/>
    <w:rsid w:val="00B7519A"/>
    <w:rsid w:val="00B75DE0"/>
    <w:rsid w:val="00B7601F"/>
    <w:rsid w:val="00B7799F"/>
    <w:rsid w:val="00B779AD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4E52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16DE"/>
    <w:rsid w:val="00BA2364"/>
    <w:rsid w:val="00BA25EC"/>
    <w:rsid w:val="00BA2ADC"/>
    <w:rsid w:val="00BA33BC"/>
    <w:rsid w:val="00BA36D7"/>
    <w:rsid w:val="00BA3922"/>
    <w:rsid w:val="00BA3E0B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825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2D0"/>
    <w:rsid w:val="00BC39FF"/>
    <w:rsid w:val="00BC3A05"/>
    <w:rsid w:val="00BC54C9"/>
    <w:rsid w:val="00BC6693"/>
    <w:rsid w:val="00BC7D24"/>
    <w:rsid w:val="00BC7FC6"/>
    <w:rsid w:val="00BD0943"/>
    <w:rsid w:val="00BD0C34"/>
    <w:rsid w:val="00BD1FF9"/>
    <w:rsid w:val="00BD23A3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64CD"/>
    <w:rsid w:val="00BE70C0"/>
    <w:rsid w:val="00BE79A4"/>
    <w:rsid w:val="00BE7EDB"/>
    <w:rsid w:val="00BF0E72"/>
    <w:rsid w:val="00BF0E76"/>
    <w:rsid w:val="00BF1BBD"/>
    <w:rsid w:val="00BF201F"/>
    <w:rsid w:val="00BF21B7"/>
    <w:rsid w:val="00BF236B"/>
    <w:rsid w:val="00BF5C99"/>
    <w:rsid w:val="00BF6287"/>
    <w:rsid w:val="00BF69F9"/>
    <w:rsid w:val="00BF723F"/>
    <w:rsid w:val="00BF7653"/>
    <w:rsid w:val="00C003FF"/>
    <w:rsid w:val="00C0090B"/>
    <w:rsid w:val="00C01023"/>
    <w:rsid w:val="00C010A3"/>
    <w:rsid w:val="00C01489"/>
    <w:rsid w:val="00C0253D"/>
    <w:rsid w:val="00C02703"/>
    <w:rsid w:val="00C03AD9"/>
    <w:rsid w:val="00C0464F"/>
    <w:rsid w:val="00C04AB0"/>
    <w:rsid w:val="00C04BC0"/>
    <w:rsid w:val="00C0504F"/>
    <w:rsid w:val="00C05AB1"/>
    <w:rsid w:val="00C05C07"/>
    <w:rsid w:val="00C06054"/>
    <w:rsid w:val="00C06D2F"/>
    <w:rsid w:val="00C06E65"/>
    <w:rsid w:val="00C07024"/>
    <w:rsid w:val="00C0765E"/>
    <w:rsid w:val="00C1113F"/>
    <w:rsid w:val="00C118B0"/>
    <w:rsid w:val="00C11AC1"/>
    <w:rsid w:val="00C1236B"/>
    <w:rsid w:val="00C12527"/>
    <w:rsid w:val="00C1492B"/>
    <w:rsid w:val="00C14CA9"/>
    <w:rsid w:val="00C15DD2"/>
    <w:rsid w:val="00C16F5A"/>
    <w:rsid w:val="00C17945"/>
    <w:rsid w:val="00C17C6E"/>
    <w:rsid w:val="00C17F83"/>
    <w:rsid w:val="00C20853"/>
    <w:rsid w:val="00C20DAD"/>
    <w:rsid w:val="00C212B6"/>
    <w:rsid w:val="00C2151F"/>
    <w:rsid w:val="00C21B5C"/>
    <w:rsid w:val="00C21C27"/>
    <w:rsid w:val="00C22F50"/>
    <w:rsid w:val="00C24682"/>
    <w:rsid w:val="00C24EB8"/>
    <w:rsid w:val="00C24FDD"/>
    <w:rsid w:val="00C25512"/>
    <w:rsid w:val="00C257F7"/>
    <w:rsid w:val="00C25A42"/>
    <w:rsid w:val="00C263CF"/>
    <w:rsid w:val="00C274D5"/>
    <w:rsid w:val="00C27CBA"/>
    <w:rsid w:val="00C31DC8"/>
    <w:rsid w:val="00C320F5"/>
    <w:rsid w:val="00C32146"/>
    <w:rsid w:val="00C3409F"/>
    <w:rsid w:val="00C34C05"/>
    <w:rsid w:val="00C35CAF"/>
    <w:rsid w:val="00C35D77"/>
    <w:rsid w:val="00C360B7"/>
    <w:rsid w:val="00C3664C"/>
    <w:rsid w:val="00C379CB"/>
    <w:rsid w:val="00C37F0C"/>
    <w:rsid w:val="00C4132D"/>
    <w:rsid w:val="00C41622"/>
    <w:rsid w:val="00C418FA"/>
    <w:rsid w:val="00C41BE7"/>
    <w:rsid w:val="00C41CA1"/>
    <w:rsid w:val="00C42136"/>
    <w:rsid w:val="00C42A2C"/>
    <w:rsid w:val="00C431DF"/>
    <w:rsid w:val="00C432D6"/>
    <w:rsid w:val="00C43859"/>
    <w:rsid w:val="00C43A5C"/>
    <w:rsid w:val="00C4481F"/>
    <w:rsid w:val="00C45EB1"/>
    <w:rsid w:val="00C469AD"/>
    <w:rsid w:val="00C46C26"/>
    <w:rsid w:val="00C47575"/>
    <w:rsid w:val="00C523E1"/>
    <w:rsid w:val="00C52EFF"/>
    <w:rsid w:val="00C5320C"/>
    <w:rsid w:val="00C533FB"/>
    <w:rsid w:val="00C53DB1"/>
    <w:rsid w:val="00C55602"/>
    <w:rsid w:val="00C556E1"/>
    <w:rsid w:val="00C57B3A"/>
    <w:rsid w:val="00C60E2C"/>
    <w:rsid w:val="00C610DF"/>
    <w:rsid w:val="00C61F9E"/>
    <w:rsid w:val="00C62E62"/>
    <w:rsid w:val="00C62F21"/>
    <w:rsid w:val="00C63CEA"/>
    <w:rsid w:val="00C644B3"/>
    <w:rsid w:val="00C65524"/>
    <w:rsid w:val="00C65929"/>
    <w:rsid w:val="00C664FC"/>
    <w:rsid w:val="00C66735"/>
    <w:rsid w:val="00C66EA4"/>
    <w:rsid w:val="00C670D3"/>
    <w:rsid w:val="00C708EF"/>
    <w:rsid w:val="00C7095F"/>
    <w:rsid w:val="00C70E1A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3739"/>
    <w:rsid w:val="00C83AE9"/>
    <w:rsid w:val="00C8437B"/>
    <w:rsid w:val="00C857AE"/>
    <w:rsid w:val="00C85DD6"/>
    <w:rsid w:val="00C8601E"/>
    <w:rsid w:val="00C86D3E"/>
    <w:rsid w:val="00C872C0"/>
    <w:rsid w:val="00C873E5"/>
    <w:rsid w:val="00C877AB"/>
    <w:rsid w:val="00C91D30"/>
    <w:rsid w:val="00C9294B"/>
    <w:rsid w:val="00C93572"/>
    <w:rsid w:val="00C9492E"/>
    <w:rsid w:val="00C9522D"/>
    <w:rsid w:val="00C95AA8"/>
    <w:rsid w:val="00C96455"/>
    <w:rsid w:val="00C9664C"/>
    <w:rsid w:val="00C96F4F"/>
    <w:rsid w:val="00C97586"/>
    <w:rsid w:val="00CA1077"/>
    <w:rsid w:val="00CA34DE"/>
    <w:rsid w:val="00CA3DE1"/>
    <w:rsid w:val="00CA4398"/>
    <w:rsid w:val="00CA4CBF"/>
    <w:rsid w:val="00CA4FB9"/>
    <w:rsid w:val="00CA512E"/>
    <w:rsid w:val="00CA5255"/>
    <w:rsid w:val="00CA589D"/>
    <w:rsid w:val="00CA5F1F"/>
    <w:rsid w:val="00CA6052"/>
    <w:rsid w:val="00CA664D"/>
    <w:rsid w:val="00CA6781"/>
    <w:rsid w:val="00CA6D10"/>
    <w:rsid w:val="00CA6FA0"/>
    <w:rsid w:val="00CA7124"/>
    <w:rsid w:val="00CB0D0B"/>
    <w:rsid w:val="00CB1B51"/>
    <w:rsid w:val="00CB2285"/>
    <w:rsid w:val="00CB280B"/>
    <w:rsid w:val="00CB435E"/>
    <w:rsid w:val="00CB4489"/>
    <w:rsid w:val="00CB4ACD"/>
    <w:rsid w:val="00CB5792"/>
    <w:rsid w:val="00CB6098"/>
    <w:rsid w:val="00CB63A3"/>
    <w:rsid w:val="00CB6654"/>
    <w:rsid w:val="00CB7D9F"/>
    <w:rsid w:val="00CB7ED2"/>
    <w:rsid w:val="00CC087A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62A"/>
    <w:rsid w:val="00CC7BFF"/>
    <w:rsid w:val="00CD06B5"/>
    <w:rsid w:val="00CD0733"/>
    <w:rsid w:val="00CD0F5A"/>
    <w:rsid w:val="00CD1778"/>
    <w:rsid w:val="00CD1B54"/>
    <w:rsid w:val="00CD1F2D"/>
    <w:rsid w:val="00CD342C"/>
    <w:rsid w:val="00CD3DEA"/>
    <w:rsid w:val="00CD479F"/>
    <w:rsid w:val="00CD4FE3"/>
    <w:rsid w:val="00CD5040"/>
    <w:rsid w:val="00CD64FA"/>
    <w:rsid w:val="00CD7E4D"/>
    <w:rsid w:val="00CE1F81"/>
    <w:rsid w:val="00CE2428"/>
    <w:rsid w:val="00CE2857"/>
    <w:rsid w:val="00CE2E0C"/>
    <w:rsid w:val="00CE4E69"/>
    <w:rsid w:val="00CE6676"/>
    <w:rsid w:val="00CE6C97"/>
    <w:rsid w:val="00CE6E21"/>
    <w:rsid w:val="00CE7003"/>
    <w:rsid w:val="00CE7021"/>
    <w:rsid w:val="00CE7077"/>
    <w:rsid w:val="00CF002A"/>
    <w:rsid w:val="00CF033C"/>
    <w:rsid w:val="00CF10F5"/>
    <w:rsid w:val="00CF1C64"/>
    <w:rsid w:val="00CF1E90"/>
    <w:rsid w:val="00CF2057"/>
    <w:rsid w:val="00CF2110"/>
    <w:rsid w:val="00CF297E"/>
    <w:rsid w:val="00CF2BEB"/>
    <w:rsid w:val="00CF4B18"/>
    <w:rsid w:val="00CF4C14"/>
    <w:rsid w:val="00CF75E8"/>
    <w:rsid w:val="00CF7822"/>
    <w:rsid w:val="00D00B46"/>
    <w:rsid w:val="00D01487"/>
    <w:rsid w:val="00D01519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420"/>
    <w:rsid w:val="00D075EE"/>
    <w:rsid w:val="00D07741"/>
    <w:rsid w:val="00D07DA3"/>
    <w:rsid w:val="00D07DFC"/>
    <w:rsid w:val="00D07FB1"/>
    <w:rsid w:val="00D103CD"/>
    <w:rsid w:val="00D10411"/>
    <w:rsid w:val="00D10A2F"/>
    <w:rsid w:val="00D113DC"/>
    <w:rsid w:val="00D11C54"/>
    <w:rsid w:val="00D1214F"/>
    <w:rsid w:val="00D122D4"/>
    <w:rsid w:val="00D141A5"/>
    <w:rsid w:val="00D144DB"/>
    <w:rsid w:val="00D14E6B"/>
    <w:rsid w:val="00D158D9"/>
    <w:rsid w:val="00D15BBA"/>
    <w:rsid w:val="00D166F8"/>
    <w:rsid w:val="00D16AB2"/>
    <w:rsid w:val="00D16DAE"/>
    <w:rsid w:val="00D17576"/>
    <w:rsid w:val="00D20C66"/>
    <w:rsid w:val="00D21385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0EA"/>
    <w:rsid w:val="00D31369"/>
    <w:rsid w:val="00D31931"/>
    <w:rsid w:val="00D31F5E"/>
    <w:rsid w:val="00D351B6"/>
    <w:rsid w:val="00D35809"/>
    <w:rsid w:val="00D3586D"/>
    <w:rsid w:val="00D3687E"/>
    <w:rsid w:val="00D36968"/>
    <w:rsid w:val="00D402EE"/>
    <w:rsid w:val="00D40D4D"/>
    <w:rsid w:val="00D41327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47D0F"/>
    <w:rsid w:val="00D51703"/>
    <w:rsid w:val="00D52B55"/>
    <w:rsid w:val="00D52BE1"/>
    <w:rsid w:val="00D52C59"/>
    <w:rsid w:val="00D53A4E"/>
    <w:rsid w:val="00D5512D"/>
    <w:rsid w:val="00D562B7"/>
    <w:rsid w:val="00D57C5B"/>
    <w:rsid w:val="00D57DAC"/>
    <w:rsid w:val="00D60ED8"/>
    <w:rsid w:val="00D611CB"/>
    <w:rsid w:val="00D62B3A"/>
    <w:rsid w:val="00D6317F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BB2"/>
    <w:rsid w:val="00D74C66"/>
    <w:rsid w:val="00D76F57"/>
    <w:rsid w:val="00D77D47"/>
    <w:rsid w:val="00D80F32"/>
    <w:rsid w:val="00D81CBF"/>
    <w:rsid w:val="00D81FA2"/>
    <w:rsid w:val="00D82839"/>
    <w:rsid w:val="00D83C1A"/>
    <w:rsid w:val="00D8543A"/>
    <w:rsid w:val="00D85C0D"/>
    <w:rsid w:val="00D85D7E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0F19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860"/>
    <w:rsid w:val="00D96F25"/>
    <w:rsid w:val="00D970AD"/>
    <w:rsid w:val="00D97177"/>
    <w:rsid w:val="00DA00A5"/>
    <w:rsid w:val="00DA0DBB"/>
    <w:rsid w:val="00DA278A"/>
    <w:rsid w:val="00DA3322"/>
    <w:rsid w:val="00DA6855"/>
    <w:rsid w:val="00DB0E26"/>
    <w:rsid w:val="00DB117C"/>
    <w:rsid w:val="00DB234A"/>
    <w:rsid w:val="00DB2802"/>
    <w:rsid w:val="00DB2C9F"/>
    <w:rsid w:val="00DB32C5"/>
    <w:rsid w:val="00DB4237"/>
    <w:rsid w:val="00DB4F1F"/>
    <w:rsid w:val="00DB504B"/>
    <w:rsid w:val="00DB5546"/>
    <w:rsid w:val="00DB559A"/>
    <w:rsid w:val="00DB5838"/>
    <w:rsid w:val="00DB5BE2"/>
    <w:rsid w:val="00DB654F"/>
    <w:rsid w:val="00DB6875"/>
    <w:rsid w:val="00DB6CF9"/>
    <w:rsid w:val="00DC0F45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B4"/>
    <w:rsid w:val="00DD13F7"/>
    <w:rsid w:val="00DD2D0F"/>
    <w:rsid w:val="00DD39B0"/>
    <w:rsid w:val="00DD44DD"/>
    <w:rsid w:val="00DD4810"/>
    <w:rsid w:val="00DD552F"/>
    <w:rsid w:val="00DD5D6A"/>
    <w:rsid w:val="00DD5E94"/>
    <w:rsid w:val="00DD6102"/>
    <w:rsid w:val="00DD638A"/>
    <w:rsid w:val="00DD6565"/>
    <w:rsid w:val="00DD6EBF"/>
    <w:rsid w:val="00DD77D4"/>
    <w:rsid w:val="00DD7E82"/>
    <w:rsid w:val="00DE0A81"/>
    <w:rsid w:val="00DE1129"/>
    <w:rsid w:val="00DE1EB8"/>
    <w:rsid w:val="00DE24C0"/>
    <w:rsid w:val="00DE25E2"/>
    <w:rsid w:val="00DE3134"/>
    <w:rsid w:val="00DE5B68"/>
    <w:rsid w:val="00DE5CDA"/>
    <w:rsid w:val="00DE5D45"/>
    <w:rsid w:val="00DE6319"/>
    <w:rsid w:val="00DE710D"/>
    <w:rsid w:val="00DE7305"/>
    <w:rsid w:val="00DE7A92"/>
    <w:rsid w:val="00DF007E"/>
    <w:rsid w:val="00DF0C61"/>
    <w:rsid w:val="00DF0CC6"/>
    <w:rsid w:val="00DF0F99"/>
    <w:rsid w:val="00DF2D71"/>
    <w:rsid w:val="00DF4232"/>
    <w:rsid w:val="00DF495C"/>
    <w:rsid w:val="00DF50E2"/>
    <w:rsid w:val="00DF5273"/>
    <w:rsid w:val="00DF5F1C"/>
    <w:rsid w:val="00DF62EC"/>
    <w:rsid w:val="00DF6CA1"/>
    <w:rsid w:val="00DF73E7"/>
    <w:rsid w:val="00DF761C"/>
    <w:rsid w:val="00DF766F"/>
    <w:rsid w:val="00DF7A7F"/>
    <w:rsid w:val="00DF7FCC"/>
    <w:rsid w:val="00E030E4"/>
    <w:rsid w:val="00E0314D"/>
    <w:rsid w:val="00E03921"/>
    <w:rsid w:val="00E03948"/>
    <w:rsid w:val="00E04996"/>
    <w:rsid w:val="00E04DF5"/>
    <w:rsid w:val="00E0626B"/>
    <w:rsid w:val="00E0796C"/>
    <w:rsid w:val="00E11165"/>
    <w:rsid w:val="00E11C8E"/>
    <w:rsid w:val="00E12B42"/>
    <w:rsid w:val="00E12DCA"/>
    <w:rsid w:val="00E13B84"/>
    <w:rsid w:val="00E14372"/>
    <w:rsid w:val="00E15273"/>
    <w:rsid w:val="00E1579C"/>
    <w:rsid w:val="00E165E5"/>
    <w:rsid w:val="00E1687C"/>
    <w:rsid w:val="00E17BE1"/>
    <w:rsid w:val="00E17C9F"/>
    <w:rsid w:val="00E17F77"/>
    <w:rsid w:val="00E2083D"/>
    <w:rsid w:val="00E20B9D"/>
    <w:rsid w:val="00E220D2"/>
    <w:rsid w:val="00E22A6A"/>
    <w:rsid w:val="00E22E71"/>
    <w:rsid w:val="00E23288"/>
    <w:rsid w:val="00E25DF3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981"/>
    <w:rsid w:val="00E40EF4"/>
    <w:rsid w:val="00E411F4"/>
    <w:rsid w:val="00E42A47"/>
    <w:rsid w:val="00E43235"/>
    <w:rsid w:val="00E44770"/>
    <w:rsid w:val="00E45D7F"/>
    <w:rsid w:val="00E47622"/>
    <w:rsid w:val="00E47879"/>
    <w:rsid w:val="00E50355"/>
    <w:rsid w:val="00E50D0F"/>
    <w:rsid w:val="00E51CAF"/>
    <w:rsid w:val="00E523F5"/>
    <w:rsid w:val="00E5279A"/>
    <w:rsid w:val="00E528E4"/>
    <w:rsid w:val="00E52B19"/>
    <w:rsid w:val="00E532F8"/>
    <w:rsid w:val="00E54689"/>
    <w:rsid w:val="00E54CD8"/>
    <w:rsid w:val="00E54EEA"/>
    <w:rsid w:val="00E552F7"/>
    <w:rsid w:val="00E55466"/>
    <w:rsid w:val="00E55F88"/>
    <w:rsid w:val="00E56454"/>
    <w:rsid w:val="00E564C8"/>
    <w:rsid w:val="00E56F5C"/>
    <w:rsid w:val="00E60502"/>
    <w:rsid w:val="00E61670"/>
    <w:rsid w:val="00E629A6"/>
    <w:rsid w:val="00E6436E"/>
    <w:rsid w:val="00E64814"/>
    <w:rsid w:val="00E64B0F"/>
    <w:rsid w:val="00E64CA1"/>
    <w:rsid w:val="00E65CE9"/>
    <w:rsid w:val="00E67358"/>
    <w:rsid w:val="00E67387"/>
    <w:rsid w:val="00E6774C"/>
    <w:rsid w:val="00E67CAD"/>
    <w:rsid w:val="00E702C3"/>
    <w:rsid w:val="00E71BF2"/>
    <w:rsid w:val="00E71D0D"/>
    <w:rsid w:val="00E71FE2"/>
    <w:rsid w:val="00E7237E"/>
    <w:rsid w:val="00E72DA5"/>
    <w:rsid w:val="00E72E38"/>
    <w:rsid w:val="00E73D0B"/>
    <w:rsid w:val="00E74CE9"/>
    <w:rsid w:val="00E753E1"/>
    <w:rsid w:val="00E75620"/>
    <w:rsid w:val="00E75901"/>
    <w:rsid w:val="00E75AF8"/>
    <w:rsid w:val="00E76EA0"/>
    <w:rsid w:val="00E777D4"/>
    <w:rsid w:val="00E81BF4"/>
    <w:rsid w:val="00E82543"/>
    <w:rsid w:val="00E8297E"/>
    <w:rsid w:val="00E8410C"/>
    <w:rsid w:val="00E84D31"/>
    <w:rsid w:val="00E84DDB"/>
    <w:rsid w:val="00E853AE"/>
    <w:rsid w:val="00E86254"/>
    <w:rsid w:val="00E864E3"/>
    <w:rsid w:val="00E87523"/>
    <w:rsid w:val="00E876B0"/>
    <w:rsid w:val="00E90502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521D"/>
    <w:rsid w:val="00E977FD"/>
    <w:rsid w:val="00E97AF1"/>
    <w:rsid w:val="00EA019F"/>
    <w:rsid w:val="00EA0CCD"/>
    <w:rsid w:val="00EA1066"/>
    <w:rsid w:val="00EA1124"/>
    <w:rsid w:val="00EA1386"/>
    <w:rsid w:val="00EA2009"/>
    <w:rsid w:val="00EA222E"/>
    <w:rsid w:val="00EA3073"/>
    <w:rsid w:val="00EA342A"/>
    <w:rsid w:val="00EA4633"/>
    <w:rsid w:val="00EA58E0"/>
    <w:rsid w:val="00EA6D2C"/>
    <w:rsid w:val="00EA732D"/>
    <w:rsid w:val="00EB0177"/>
    <w:rsid w:val="00EB103B"/>
    <w:rsid w:val="00EB1496"/>
    <w:rsid w:val="00EB2B3B"/>
    <w:rsid w:val="00EB33BD"/>
    <w:rsid w:val="00EB3B09"/>
    <w:rsid w:val="00EB4293"/>
    <w:rsid w:val="00EB49DE"/>
    <w:rsid w:val="00EB4F76"/>
    <w:rsid w:val="00EB6A20"/>
    <w:rsid w:val="00EB725B"/>
    <w:rsid w:val="00EB7CBB"/>
    <w:rsid w:val="00EC086C"/>
    <w:rsid w:val="00EC1427"/>
    <w:rsid w:val="00EC1611"/>
    <w:rsid w:val="00EC209E"/>
    <w:rsid w:val="00EC3E54"/>
    <w:rsid w:val="00EC3F65"/>
    <w:rsid w:val="00EC45F3"/>
    <w:rsid w:val="00EC4F31"/>
    <w:rsid w:val="00EC52C8"/>
    <w:rsid w:val="00EC6368"/>
    <w:rsid w:val="00EC6427"/>
    <w:rsid w:val="00EC649E"/>
    <w:rsid w:val="00EC7014"/>
    <w:rsid w:val="00EC7038"/>
    <w:rsid w:val="00EC7801"/>
    <w:rsid w:val="00ED1ADB"/>
    <w:rsid w:val="00ED24E9"/>
    <w:rsid w:val="00ED2B0D"/>
    <w:rsid w:val="00ED2BD4"/>
    <w:rsid w:val="00ED2D08"/>
    <w:rsid w:val="00ED3B89"/>
    <w:rsid w:val="00ED515F"/>
    <w:rsid w:val="00ED5EA4"/>
    <w:rsid w:val="00ED5F4D"/>
    <w:rsid w:val="00ED6756"/>
    <w:rsid w:val="00ED67BF"/>
    <w:rsid w:val="00ED7835"/>
    <w:rsid w:val="00EE0021"/>
    <w:rsid w:val="00EE0187"/>
    <w:rsid w:val="00EE0725"/>
    <w:rsid w:val="00EE0825"/>
    <w:rsid w:val="00EE0E71"/>
    <w:rsid w:val="00EE22BD"/>
    <w:rsid w:val="00EE284D"/>
    <w:rsid w:val="00EE3955"/>
    <w:rsid w:val="00EE4614"/>
    <w:rsid w:val="00EE489E"/>
    <w:rsid w:val="00EE4F9E"/>
    <w:rsid w:val="00EE50D5"/>
    <w:rsid w:val="00EE52AE"/>
    <w:rsid w:val="00EE606A"/>
    <w:rsid w:val="00EE71F5"/>
    <w:rsid w:val="00EE7E52"/>
    <w:rsid w:val="00EF0B48"/>
    <w:rsid w:val="00EF1926"/>
    <w:rsid w:val="00EF227C"/>
    <w:rsid w:val="00EF28F3"/>
    <w:rsid w:val="00EF5446"/>
    <w:rsid w:val="00EF678F"/>
    <w:rsid w:val="00EF6E9E"/>
    <w:rsid w:val="00EF7515"/>
    <w:rsid w:val="00EF7A1D"/>
    <w:rsid w:val="00F002C6"/>
    <w:rsid w:val="00F0095C"/>
    <w:rsid w:val="00F00B84"/>
    <w:rsid w:val="00F00F64"/>
    <w:rsid w:val="00F012BE"/>
    <w:rsid w:val="00F02FDB"/>
    <w:rsid w:val="00F030C3"/>
    <w:rsid w:val="00F03606"/>
    <w:rsid w:val="00F0475C"/>
    <w:rsid w:val="00F05564"/>
    <w:rsid w:val="00F0596A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08E"/>
    <w:rsid w:val="00F20601"/>
    <w:rsid w:val="00F2061B"/>
    <w:rsid w:val="00F20C23"/>
    <w:rsid w:val="00F20CD5"/>
    <w:rsid w:val="00F2168B"/>
    <w:rsid w:val="00F21690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75C"/>
    <w:rsid w:val="00F2694E"/>
    <w:rsid w:val="00F279D1"/>
    <w:rsid w:val="00F303CA"/>
    <w:rsid w:val="00F30A29"/>
    <w:rsid w:val="00F31200"/>
    <w:rsid w:val="00F3188D"/>
    <w:rsid w:val="00F31A5A"/>
    <w:rsid w:val="00F31F39"/>
    <w:rsid w:val="00F32B8D"/>
    <w:rsid w:val="00F32EF7"/>
    <w:rsid w:val="00F33DC5"/>
    <w:rsid w:val="00F35373"/>
    <w:rsid w:val="00F36368"/>
    <w:rsid w:val="00F373E1"/>
    <w:rsid w:val="00F37F21"/>
    <w:rsid w:val="00F37F88"/>
    <w:rsid w:val="00F402CC"/>
    <w:rsid w:val="00F4215D"/>
    <w:rsid w:val="00F42293"/>
    <w:rsid w:val="00F431CF"/>
    <w:rsid w:val="00F43257"/>
    <w:rsid w:val="00F4392A"/>
    <w:rsid w:val="00F460DC"/>
    <w:rsid w:val="00F4627D"/>
    <w:rsid w:val="00F5099B"/>
    <w:rsid w:val="00F513CE"/>
    <w:rsid w:val="00F51AB2"/>
    <w:rsid w:val="00F5400E"/>
    <w:rsid w:val="00F54014"/>
    <w:rsid w:val="00F55658"/>
    <w:rsid w:val="00F57754"/>
    <w:rsid w:val="00F60055"/>
    <w:rsid w:val="00F6050E"/>
    <w:rsid w:val="00F60753"/>
    <w:rsid w:val="00F60E38"/>
    <w:rsid w:val="00F6103D"/>
    <w:rsid w:val="00F61170"/>
    <w:rsid w:val="00F62143"/>
    <w:rsid w:val="00F626A4"/>
    <w:rsid w:val="00F63108"/>
    <w:rsid w:val="00F63423"/>
    <w:rsid w:val="00F637BF"/>
    <w:rsid w:val="00F63C9A"/>
    <w:rsid w:val="00F64F6E"/>
    <w:rsid w:val="00F66032"/>
    <w:rsid w:val="00F66083"/>
    <w:rsid w:val="00F662F2"/>
    <w:rsid w:val="00F6742B"/>
    <w:rsid w:val="00F706C6"/>
    <w:rsid w:val="00F7095A"/>
    <w:rsid w:val="00F711E5"/>
    <w:rsid w:val="00F713ED"/>
    <w:rsid w:val="00F715D3"/>
    <w:rsid w:val="00F71791"/>
    <w:rsid w:val="00F717C5"/>
    <w:rsid w:val="00F71825"/>
    <w:rsid w:val="00F72BEE"/>
    <w:rsid w:val="00F7338A"/>
    <w:rsid w:val="00F742BD"/>
    <w:rsid w:val="00F7463F"/>
    <w:rsid w:val="00F74A05"/>
    <w:rsid w:val="00F74DFB"/>
    <w:rsid w:val="00F753DB"/>
    <w:rsid w:val="00F76B69"/>
    <w:rsid w:val="00F810FC"/>
    <w:rsid w:val="00F811BB"/>
    <w:rsid w:val="00F813B2"/>
    <w:rsid w:val="00F8257F"/>
    <w:rsid w:val="00F82B17"/>
    <w:rsid w:val="00F844FC"/>
    <w:rsid w:val="00F84911"/>
    <w:rsid w:val="00F86099"/>
    <w:rsid w:val="00F862BD"/>
    <w:rsid w:val="00F875A9"/>
    <w:rsid w:val="00F90066"/>
    <w:rsid w:val="00F90BED"/>
    <w:rsid w:val="00F91071"/>
    <w:rsid w:val="00F914F2"/>
    <w:rsid w:val="00F91E15"/>
    <w:rsid w:val="00F91EEF"/>
    <w:rsid w:val="00F93401"/>
    <w:rsid w:val="00F934F3"/>
    <w:rsid w:val="00F940DB"/>
    <w:rsid w:val="00F94519"/>
    <w:rsid w:val="00F958B0"/>
    <w:rsid w:val="00F962BB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0C8C"/>
    <w:rsid w:val="00FB1583"/>
    <w:rsid w:val="00FB2685"/>
    <w:rsid w:val="00FB2E06"/>
    <w:rsid w:val="00FB2E58"/>
    <w:rsid w:val="00FB3F53"/>
    <w:rsid w:val="00FB53F4"/>
    <w:rsid w:val="00FC04CD"/>
    <w:rsid w:val="00FC0852"/>
    <w:rsid w:val="00FC0BE9"/>
    <w:rsid w:val="00FC133C"/>
    <w:rsid w:val="00FC2685"/>
    <w:rsid w:val="00FC3795"/>
    <w:rsid w:val="00FC3CAD"/>
    <w:rsid w:val="00FC4170"/>
    <w:rsid w:val="00FC49ED"/>
    <w:rsid w:val="00FC4A0A"/>
    <w:rsid w:val="00FC4BA9"/>
    <w:rsid w:val="00FC58B4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1CD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08A2"/>
    <w:rsid w:val="00FE2119"/>
    <w:rsid w:val="00FE2187"/>
    <w:rsid w:val="00FE2B4D"/>
    <w:rsid w:val="00FE2B63"/>
    <w:rsid w:val="00FE2E5E"/>
    <w:rsid w:val="00FE3CA6"/>
    <w:rsid w:val="00FE4E53"/>
    <w:rsid w:val="00FE5166"/>
    <w:rsid w:val="00FE5213"/>
    <w:rsid w:val="00FE5344"/>
    <w:rsid w:val="00FF0397"/>
    <w:rsid w:val="00FF0FC7"/>
    <w:rsid w:val="00FF16EA"/>
    <w:rsid w:val="00FF376E"/>
    <w:rsid w:val="00FF44CD"/>
    <w:rsid w:val="00FF4603"/>
    <w:rsid w:val="00FF48F4"/>
    <w:rsid w:val="00FF4C4C"/>
    <w:rsid w:val="00FF4E5C"/>
    <w:rsid w:val="00FF52B9"/>
    <w:rsid w:val="00FF6DD3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uiPriority w:val="99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uhino-mo.ru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uhino-mo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97FE100A04CF436DCCCECBCB31C68B42BE200191B8B806F655A1EE54601F0A8CDCC862B6B13B1233FA6C374EFDx9G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r/irkut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0" Type="http://schemas.openxmlformats.org/officeDocument/2006/relationships/hyperlink" Target="http://www.gosuslugi.ru/)%20(&#1076;&#1072;&#1083;&#1077;&#1077;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7477D36D247F526C7BD4B7DDD08F15A6014F84D62298DDA4DCA8A2DB7828FD21BF4B5E0D31D769E7uBz4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30B0B-3089-40CE-A1CA-51BDF84B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15442</Words>
  <Characters>88021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Admin</cp:lastModifiedBy>
  <cp:revision>2</cp:revision>
  <cp:lastPrinted>2024-05-21T06:41:00Z</cp:lastPrinted>
  <dcterms:created xsi:type="dcterms:W3CDTF">2024-06-18T02:48:00Z</dcterms:created>
  <dcterms:modified xsi:type="dcterms:W3CDTF">2024-06-18T02:48:00Z</dcterms:modified>
</cp:coreProperties>
</file>