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CB685A" w:rsidP="00CB685A">
      <w:pPr>
        <w:shd w:val="clear" w:color="auto" w:fill="FFFFFF"/>
        <w:spacing w:line="274" w:lineRule="exact"/>
        <w:ind w:right="38"/>
        <w:jc w:val="center"/>
      </w:pPr>
      <w:r>
        <w:rPr>
          <w:b/>
          <w:bCs/>
          <w:color w:val="000000"/>
          <w:spacing w:val="2"/>
          <w:sz w:val="24"/>
          <w:szCs w:val="24"/>
        </w:rPr>
        <w:t>РОССИЙСКАЯ ФЕДЕРАЦИЯ</w:t>
      </w:r>
    </w:p>
    <w:p w:rsidR="00CB685A" w:rsidRDefault="00CB685A" w:rsidP="00CB685A">
      <w:pPr>
        <w:shd w:val="clear" w:color="auto" w:fill="FFFFFF"/>
        <w:spacing w:line="274" w:lineRule="exact"/>
        <w:ind w:right="43"/>
        <w:jc w:val="center"/>
      </w:pPr>
      <w:r>
        <w:rPr>
          <w:b/>
          <w:bCs/>
          <w:color w:val="000000"/>
          <w:spacing w:val="1"/>
          <w:sz w:val="24"/>
          <w:szCs w:val="24"/>
        </w:rPr>
        <w:t>ИРКУТСКАЯ ОБЛАСТЬ</w:t>
      </w:r>
    </w:p>
    <w:p w:rsidR="00CB685A" w:rsidRDefault="00CB685A" w:rsidP="00CB685A">
      <w:pPr>
        <w:shd w:val="clear" w:color="auto" w:fill="FFFFFF"/>
        <w:spacing w:before="2" w:line="274" w:lineRule="exact"/>
        <w:ind w:right="38"/>
        <w:jc w:val="center"/>
      </w:pPr>
      <w:r>
        <w:rPr>
          <w:b/>
          <w:bCs/>
          <w:color w:val="000000"/>
          <w:spacing w:val="1"/>
          <w:sz w:val="24"/>
          <w:szCs w:val="24"/>
        </w:rPr>
        <w:t>ЧУНСКИЙ РАЙОН</w:t>
      </w:r>
    </w:p>
    <w:p w:rsidR="00CB685A" w:rsidRPr="000E08BF" w:rsidRDefault="007011D3" w:rsidP="00CB685A">
      <w:pPr>
        <w:shd w:val="clear" w:color="auto" w:fill="FFFFFF"/>
        <w:spacing w:before="281"/>
        <w:ind w:right="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Мухинского</w:t>
      </w:r>
      <w:r w:rsidR="00CB685A">
        <w:rPr>
          <w:color w:val="000000"/>
          <w:sz w:val="24"/>
          <w:szCs w:val="24"/>
        </w:rPr>
        <w:t xml:space="preserve"> муниципального образования</w:t>
      </w:r>
    </w:p>
    <w:p w:rsidR="00CB685A" w:rsidRPr="001232F2" w:rsidRDefault="00CB685A" w:rsidP="00CB685A">
      <w:pPr>
        <w:shd w:val="clear" w:color="auto" w:fill="FFFFFF"/>
        <w:spacing w:before="274"/>
        <w:ind w:right="29"/>
        <w:jc w:val="center"/>
      </w:pPr>
      <w:r w:rsidRPr="001232F2">
        <w:rPr>
          <w:b/>
          <w:bCs/>
          <w:color w:val="000000"/>
          <w:spacing w:val="-2"/>
          <w:w w:val="123"/>
          <w:sz w:val="32"/>
          <w:szCs w:val="32"/>
        </w:rPr>
        <w:t>ПОСТАНОВЛЕНИЕ</w:t>
      </w:r>
    </w:p>
    <w:p w:rsidR="00CB685A" w:rsidRPr="001D4872" w:rsidRDefault="00CB685A" w:rsidP="00CB685A">
      <w:pPr>
        <w:shd w:val="clear" w:color="auto" w:fill="FFFFFF"/>
        <w:spacing w:before="266" w:line="283" w:lineRule="exact"/>
        <w:ind w:right="28"/>
        <w:rPr>
          <w:color w:val="000000"/>
          <w:spacing w:val="8"/>
          <w:sz w:val="24"/>
          <w:szCs w:val="24"/>
        </w:rPr>
      </w:pPr>
      <w:r w:rsidRPr="000E08BF">
        <w:rPr>
          <w:color w:val="000000"/>
          <w:spacing w:val="8"/>
          <w:sz w:val="24"/>
          <w:szCs w:val="24"/>
        </w:rPr>
        <w:t xml:space="preserve">от </w:t>
      </w:r>
      <w:r w:rsidR="007011D3">
        <w:rPr>
          <w:color w:val="000000"/>
          <w:spacing w:val="8"/>
          <w:sz w:val="24"/>
          <w:szCs w:val="24"/>
        </w:rPr>
        <w:t>26.12.2022</w:t>
      </w:r>
      <w:r w:rsidRPr="000E08BF">
        <w:rPr>
          <w:color w:val="000000"/>
          <w:spacing w:val="8"/>
          <w:sz w:val="24"/>
          <w:szCs w:val="24"/>
        </w:rPr>
        <w:t xml:space="preserve"> года          </w:t>
      </w:r>
      <w:r>
        <w:rPr>
          <w:color w:val="000000"/>
          <w:spacing w:val="8"/>
          <w:sz w:val="24"/>
          <w:szCs w:val="24"/>
        </w:rPr>
        <w:t xml:space="preserve">   </w:t>
      </w:r>
      <w:r w:rsidR="001D4582">
        <w:rPr>
          <w:color w:val="000000"/>
          <w:spacing w:val="8"/>
          <w:sz w:val="24"/>
          <w:szCs w:val="24"/>
        </w:rPr>
        <w:t xml:space="preserve">       </w:t>
      </w:r>
      <w:r>
        <w:rPr>
          <w:color w:val="000000"/>
          <w:spacing w:val="8"/>
          <w:sz w:val="24"/>
          <w:szCs w:val="24"/>
        </w:rPr>
        <w:t xml:space="preserve"> </w:t>
      </w:r>
      <w:r w:rsidR="007011D3">
        <w:rPr>
          <w:color w:val="000000"/>
          <w:spacing w:val="8"/>
          <w:sz w:val="24"/>
          <w:szCs w:val="24"/>
        </w:rPr>
        <w:t xml:space="preserve">  д.Мухино          </w:t>
      </w:r>
      <w:r w:rsidRPr="000E08BF">
        <w:rPr>
          <w:color w:val="000000"/>
          <w:spacing w:val="8"/>
          <w:sz w:val="24"/>
          <w:szCs w:val="24"/>
        </w:rPr>
        <w:t xml:space="preserve">          </w:t>
      </w:r>
      <w:r w:rsidR="001D4582">
        <w:rPr>
          <w:color w:val="000000"/>
          <w:spacing w:val="8"/>
          <w:sz w:val="24"/>
          <w:szCs w:val="24"/>
        </w:rPr>
        <w:t xml:space="preserve">               </w:t>
      </w:r>
      <w:r>
        <w:rPr>
          <w:color w:val="000000"/>
          <w:spacing w:val="8"/>
          <w:sz w:val="24"/>
          <w:szCs w:val="24"/>
        </w:rPr>
        <w:t xml:space="preserve">         </w:t>
      </w:r>
      <w:r w:rsidRPr="000E08BF">
        <w:rPr>
          <w:color w:val="000000"/>
          <w:spacing w:val="8"/>
          <w:sz w:val="24"/>
          <w:szCs w:val="24"/>
        </w:rPr>
        <w:t xml:space="preserve">      </w:t>
      </w:r>
      <w:r w:rsidR="007011D3">
        <w:rPr>
          <w:color w:val="000000"/>
          <w:spacing w:val="8"/>
          <w:sz w:val="24"/>
          <w:szCs w:val="24"/>
        </w:rPr>
        <w:t>№ 58</w:t>
      </w:r>
    </w:p>
    <w:p w:rsidR="00CB685A" w:rsidRDefault="00CB685A"/>
    <w:p w:rsidR="00CB685A" w:rsidRDefault="00CB685A"/>
    <w:p w:rsidR="00CB685A" w:rsidRPr="00615A39" w:rsidRDefault="000A2433" w:rsidP="00495C04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2025A">
        <w:rPr>
          <w:sz w:val="24"/>
          <w:szCs w:val="24"/>
        </w:rPr>
        <w:t>б утверждении формы проверочного листа (списка контрольных вопросов), применяемого п</w:t>
      </w:r>
      <w:r w:rsidR="004736E3">
        <w:rPr>
          <w:sz w:val="24"/>
          <w:szCs w:val="24"/>
        </w:rPr>
        <w:t xml:space="preserve">ри осуществлении муниципального </w:t>
      </w:r>
      <w:r w:rsidR="00C2025A">
        <w:rPr>
          <w:sz w:val="24"/>
          <w:szCs w:val="24"/>
        </w:rPr>
        <w:t>контроля</w:t>
      </w:r>
      <w:r w:rsidR="004736E3"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="00495C04">
        <w:rPr>
          <w:sz w:val="24"/>
          <w:szCs w:val="24"/>
        </w:rPr>
        <w:t xml:space="preserve"> </w:t>
      </w:r>
      <w:r w:rsidR="00C2025A">
        <w:rPr>
          <w:sz w:val="24"/>
          <w:szCs w:val="24"/>
        </w:rPr>
        <w:t xml:space="preserve">в </w:t>
      </w:r>
      <w:r w:rsidR="007011D3">
        <w:rPr>
          <w:sz w:val="24"/>
          <w:szCs w:val="24"/>
        </w:rPr>
        <w:t>границах Мухинского</w:t>
      </w:r>
      <w:r w:rsidR="004736E3">
        <w:rPr>
          <w:sz w:val="24"/>
          <w:szCs w:val="24"/>
        </w:rPr>
        <w:t xml:space="preserve"> муниципального образования</w:t>
      </w:r>
    </w:p>
    <w:p w:rsidR="00CB685A" w:rsidRDefault="00CB685A"/>
    <w:p w:rsidR="001D4582" w:rsidRPr="0082165C" w:rsidRDefault="001D4582" w:rsidP="001D4582">
      <w:pPr>
        <w:pStyle w:val="a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2165C">
        <w:rPr>
          <w:color w:val="000000"/>
          <w:sz w:val="24"/>
          <w:szCs w:val="24"/>
        </w:rPr>
        <w:t xml:space="preserve"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 xml:space="preserve">постановлением Правительства Российской Федерации от 27.10.2021 года № 1844 «Об утверждении требований к разработке, содержанию, применению, актуализации форм проверочных листов, а также случаев обязательного применения проверочных листов», руководствуясь </w:t>
      </w:r>
      <w:r w:rsidRPr="0082165C">
        <w:rPr>
          <w:color w:val="000000"/>
          <w:sz w:val="24"/>
          <w:szCs w:val="24"/>
        </w:rPr>
        <w:t xml:space="preserve">Уставом </w:t>
      </w:r>
      <w:r w:rsidR="007011D3">
        <w:rPr>
          <w:color w:val="000000"/>
          <w:sz w:val="24"/>
          <w:szCs w:val="24"/>
        </w:rPr>
        <w:t>Мухинского</w:t>
      </w:r>
      <w:r>
        <w:rPr>
          <w:color w:val="000000"/>
          <w:sz w:val="24"/>
          <w:szCs w:val="24"/>
        </w:rPr>
        <w:t xml:space="preserve"> муниципального образования, П</w:t>
      </w:r>
      <w:r w:rsidRPr="0082165C">
        <w:rPr>
          <w:color w:val="000000"/>
          <w:sz w:val="24"/>
          <w:szCs w:val="24"/>
        </w:rPr>
        <w:t>оло</w:t>
      </w:r>
      <w:r>
        <w:rPr>
          <w:color w:val="000000"/>
          <w:sz w:val="24"/>
          <w:szCs w:val="24"/>
        </w:rPr>
        <w:t xml:space="preserve">жением о муниципальном </w:t>
      </w:r>
      <w:r w:rsidRPr="0082165C">
        <w:rPr>
          <w:color w:val="000000"/>
          <w:sz w:val="24"/>
          <w:szCs w:val="24"/>
        </w:rPr>
        <w:t xml:space="preserve">контроле </w:t>
      </w:r>
      <w:r w:rsidR="002F6759">
        <w:rPr>
          <w:sz w:val="24"/>
          <w:szCs w:val="24"/>
        </w:rPr>
        <w:t>в области охраны и использования особо охраняемых природных территорий местного з</w:t>
      </w:r>
      <w:r w:rsidR="007011D3">
        <w:rPr>
          <w:sz w:val="24"/>
          <w:szCs w:val="24"/>
        </w:rPr>
        <w:t>начения в границах Мухинского</w:t>
      </w:r>
      <w:r w:rsidR="002F6759">
        <w:rPr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>, утвержденным</w:t>
      </w:r>
      <w:r w:rsidRPr="0082165C">
        <w:rPr>
          <w:color w:val="000000"/>
          <w:sz w:val="24"/>
          <w:szCs w:val="24"/>
        </w:rPr>
        <w:t xml:space="preserve"> решением Думы </w:t>
      </w:r>
      <w:r w:rsidR="007011D3">
        <w:rPr>
          <w:color w:val="000000"/>
          <w:sz w:val="24"/>
          <w:szCs w:val="24"/>
        </w:rPr>
        <w:t>Мухинского</w:t>
      </w:r>
      <w:r w:rsidRPr="0082165C">
        <w:rPr>
          <w:color w:val="000000"/>
          <w:sz w:val="24"/>
          <w:szCs w:val="24"/>
        </w:rPr>
        <w:t xml:space="preserve"> муниципального образования от </w:t>
      </w:r>
      <w:r w:rsidR="007011D3">
        <w:rPr>
          <w:color w:val="000000"/>
          <w:sz w:val="24"/>
          <w:szCs w:val="24"/>
        </w:rPr>
        <w:t>26.11</w:t>
      </w:r>
      <w:r w:rsidR="00C11077">
        <w:rPr>
          <w:color w:val="000000"/>
          <w:sz w:val="24"/>
          <w:szCs w:val="24"/>
        </w:rPr>
        <w:t>.2021 года № 1</w:t>
      </w:r>
      <w:r w:rsidR="007011D3">
        <w:rPr>
          <w:color w:val="000000"/>
          <w:sz w:val="24"/>
          <w:szCs w:val="24"/>
        </w:rPr>
        <w:t>04</w:t>
      </w:r>
    </w:p>
    <w:p w:rsidR="00F5740B" w:rsidRDefault="00F5740B" w:rsidP="00280FE8">
      <w:pPr>
        <w:jc w:val="both"/>
      </w:pPr>
    </w:p>
    <w:p w:rsidR="00F5740B" w:rsidRPr="00C03D66" w:rsidRDefault="00280FE8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685A" w:rsidRPr="00C11077" w:rsidRDefault="00F5740B" w:rsidP="00280FE8">
      <w:pPr>
        <w:jc w:val="both"/>
        <w:rPr>
          <w:sz w:val="24"/>
          <w:szCs w:val="24"/>
        </w:rPr>
      </w:pPr>
      <w:r w:rsidRPr="00C03D66">
        <w:rPr>
          <w:sz w:val="24"/>
          <w:szCs w:val="24"/>
        </w:rPr>
        <w:t xml:space="preserve">                    </w:t>
      </w:r>
      <w:r w:rsidR="00C11077">
        <w:rPr>
          <w:sz w:val="24"/>
          <w:szCs w:val="24"/>
        </w:rPr>
        <w:t xml:space="preserve">                   </w:t>
      </w:r>
    </w:p>
    <w:p w:rsidR="00CB685A" w:rsidRDefault="00CB685A" w:rsidP="00495C04">
      <w:pPr>
        <w:jc w:val="both"/>
        <w:rPr>
          <w:sz w:val="24"/>
          <w:szCs w:val="24"/>
        </w:rPr>
      </w:pPr>
      <w:r>
        <w:t xml:space="preserve">       </w:t>
      </w:r>
      <w:r w:rsidR="00C2025A">
        <w:rPr>
          <w:sz w:val="24"/>
          <w:szCs w:val="24"/>
        </w:rPr>
        <w:t>1.</w:t>
      </w:r>
      <w:r w:rsidR="00495C04">
        <w:rPr>
          <w:sz w:val="24"/>
          <w:szCs w:val="24"/>
        </w:rPr>
        <w:t xml:space="preserve"> Утвердить форму</w:t>
      </w:r>
      <w:r w:rsidR="00495C04" w:rsidRPr="00495C04">
        <w:rPr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</w:t>
      </w:r>
      <w:r w:rsidR="00495C04">
        <w:rPr>
          <w:sz w:val="24"/>
          <w:szCs w:val="24"/>
        </w:rPr>
        <w:t xml:space="preserve">х территорий местного значения </w:t>
      </w:r>
      <w:r w:rsidR="007011D3">
        <w:rPr>
          <w:sz w:val="24"/>
          <w:szCs w:val="24"/>
        </w:rPr>
        <w:t>в границах Мухинского</w:t>
      </w:r>
      <w:r w:rsidR="00495C04" w:rsidRPr="00495C04">
        <w:rPr>
          <w:sz w:val="24"/>
          <w:szCs w:val="24"/>
        </w:rPr>
        <w:t xml:space="preserve"> муниципального образования</w:t>
      </w:r>
      <w:r w:rsidR="00495C04">
        <w:rPr>
          <w:sz w:val="24"/>
          <w:szCs w:val="24"/>
        </w:rPr>
        <w:t xml:space="preserve"> </w:t>
      </w:r>
      <w:r w:rsidR="00C11077">
        <w:rPr>
          <w:sz w:val="24"/>
          <w:szCs w:val="24"/>
        </w:rPr>
        <w:t>(Приложение № 1).</w:t>
      </w:r>
    </w:p>
    <w:p w:rsidR="00A819B1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819B1">
        <w:rPr>
          <w:sz w:val="24"/>
          <w:szCs w:val="24"/>
        </w:rPr>
        <w:t xml:space="preserve"> Настоящее постановление </w:t>
      </w:r>
      <w:r>
        <w:rPr>
          <w:sz w:val="24"/>
          <w:szCs w:val="24"/>
        </w:rPr>
        <w:t>подлежит опубликованию</w:t>
      </w:r>
      <w:r w:rsidR="00A819B1">
        <w:rPr>
          <w:sz w:val="24"/>
          <w:szCs w:val="24"/>
        </w:rPr>
        <w:t xml:space="preserve"> </w:t>
      </w:r>
      <w:r w:rsidR="000F5493">
        <w:rPr>
          <w:sz w:val="24"/>
          <w:szCs w:val="24"/>
        </w:rPr>
        <w:t>в</w:t>
      </w:r>
      <w:r w:rsidR="00A819B1"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>«И</w:t>
      </w:r>
      <w:r w:rsidR="00A819B1">
        <w:rPr>
          <w:sz w:val="24"/>
          <w:szCs w:val="24"/>
        </w:rPr>
        <w:t xml:space="preserve">нформационном </w:t>
      </w:r>
      <w:r w:rsidR="000F5493">
        <w:rPr>
          <w:sz w:val="24"/>
          <w:szCs w:val="24"/>
        </w:rPr>
        <w:t>вестнике</w:t>
      </w:r>
      <w:r w:rsidR="00280FE8">
        <w:rPr>
          <w:sz w:val="24"/>
          <w:szCs w:val="24"/>
        </w:rPr>
        <w:t>»</w:t>
      </w:r>
      <w:r w:rsidR="007011D3">
        <w:rPr>
          <w:sz w:val="24"/>
          <w:szCs w:val="24"/>
        </w:rPr>
        <w:t xml:space="preserve"> Мухинского</w:t>
      </w:r>
      <w:r w:rsidR="00C2025A">
        <w:rPr>
          <w:sz w:val="24"/>
          <w:szCs w:val="24"/>
        </w:rPr>
        <w:t xml:space="preserve"> муниципального образования и на официальном с</w:t>
      </w:r>
      <w:r w:rsidR="007011D3">
        <w:rPr>
          <w:sz w:val="24"/>
          <w:szCs w:val="24"/>
        </w:rPr>
        <w:t>айте администрации Мухинского</w:t>
      </w:r>
      <w:r w:rsidR="00C2025A">
        <w:rPr>
          <w:sz w:val="24"/>
          <w:szCs w:val="24"/>
        </w:rPr>
        <w:t xml:space="preserve"> муниципального образования в сети Интернет.</w:t>
      </w:r>
    </w:p>
    <w:p w:rsidR="00280FE8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 xml:space="preserve"> Контроль </w:t>
      </w:r>
      <w:r>
        <w:rPr>
          <w:sz w:val="24"/>
          <w:szCs w:val="24"/>
        </w:rPr>
        <w:t>за исполнением</w:t>
      </w:r>
      <w:r w:rsidR="00280FE8">
        <w:rPr>
          <w:sz w:val="24"/>
          <w:szCs w:val="24"/>
        </w:rPr>
        <w:t xml:space="preserve"> настоящего постановления оставляю </w:t>
      </w:r>
      <w:r w:rsidR="005A7AE9">
        <w:rPr>
          <w:sz w:val="24"/>
          <w:szCs w:val="24"/>
        </w:rPr>
        <w:t>за собой</w:t>
      </w:r>
      <w:r w:rsidR="00280FE8">
        <w:rPr>
          <w:sz w:val="24"/>
          <w:szCs w:val="24"/>
        </w:rPr>
        <w:t>.</w:t>
      </w: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7011D3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Мухинского</w:t>
      </w:r>
    </w:p>
    <w:p w:rsidR="00495C04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  </w:t>
      </w:r>
      <w:r w:rsidR="00C11077">
        <w:rPr>
          <w:sz w:val="24"/>
          <w:szCs w:val="24"/>
        </w:rPr>
        <w:t xml:space="preserve">  </w:t>
      </w:r>
      <w:r w:rsidR="007011D3">
        <w:rPr>
          <w:sz w:val="24"/>
          <w:szCs w:val="24"/>
        </w:rPr>
        <w:t xml:space="preserve">                               С.В.Жилочкина</w:t>
      </w:r>
      <w:r>
        <w:rPr>
          <w:sz w:val="24"/>
          <w:szCs w:val="24"/>
        </w:rPr>
        <w:t xml:space="preserve">           </w:t>
      </w: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C11077" w:rsidRDefault="00C11077" w:rsidP="00280FE8">
      <w:pPr>
        <w:jc w:val="both"/>
        <w:rPr>
          <w:sz w:val="24"/>
          <w:szCs w:val="24"/>
        </w:rPr>
      </w:pPr>
    </w:p>
    <w:p w:rsidR="00C11077" w:rsidRDefault="00C11077" w:rsidP="00280FE8">
      <w:pPr>
        <w:jc w:val="both"/>
        <w:rPr>
          <w:sz w:val="24"/>
          <w:szCs w:val="24"/>
        </w:rPr>
      </w:pPr>
    </w:p>
    <w:p w:rsidR="00F9179A" w:rsidRDefault="00F9179A" w:rsidP="00280FE8">
      <w:pPr>
        <w:jc w:val="both"/>
        <w:rPr>
          <w:sz w:val="24"/>
          <w:szCs w:val="24"/>
        </w:rPr>
      </w:pPr>
    </w:p>
    <w:p w:rsidR="00F9179A" w:rsidRDefault="00F9179A" w:rsidP="00280FE8">
      <w:pPr>
        <w:jc w:val="both"/>
        <w:rPr>
          <w:sz w:val="24"/>
          <w:szCs w:val="24"/>
        </w:rPr>
      </w:pPr>
    </w:p>
    <w:p w:rsidR="00F9179A" w:rsidRDefault="00F9179A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C11077" w:rsidRDefault="00C11077" w:rsidP="00280FE8">
      <w:pPr>
        <w:jc w:val="both"/>
        <w:rPr>
          <w:sz w:val="24"/>
          <w:szCs w:val="24"/>
        </w:rPr>
      </w:pPr>
    </w:p>
    <w:p w:rsidR="00495C04" w:rsidRDefault="00495C04" w:rsidP="00280FE8">
      <w:pPr>
        <w:jc w:val="both"/>
        <w:rPr>
          <w:sz w:val="24"/>
          <w:szCs w:val="24"/>
        </w:rPr>
      </w:pPr>
    </w:p>
    <w:p w:rsidR="00C11077" w:rsidRPr="0082165C" w:rsidRDefault="00C11077" w:rsidP="00C11077">
      <w:pPr>
        <w:tabs>
          <w:tab w:val="num" w:pos="200"/>
        </w:tabs>
        <w:ind w:left="4536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УТВЕРЖДЁН</w:t>
      </w:r>
    </w:p>
    <w:p w:rsidR="00C11077" w:rsidRPr="0082165C" w:rsidRDefault="00C11077" w:rsidP="00C11077">
      <w:pPr>
        <w:ind w:left="4536"/>
        <w:jc w:val="right"/>
        <w:rPr>
          <w:color w:val="000000"/>
          <w:sz w:val="22"/>
          <w:szCs w:val="22"/>
        </w:rPr>
      </w:pPr>
      <w:r w:rsidRPr="0082165C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остановлением</w:t>
      </w:r>
      <w:r w:rsidRPr="0082165C">
        <w:rPr>
          <w:color w:val="000000"/>
          <w:sz w:val="22"/>
          <w:szCs w:val="22"/>
        </w:rPr>
        <w:t xml:space="preserve"> админис</w:t>
      </w:r>
      <w:r w:rsidR="007011D3">
        <w:rPr>
          <w:color w:val="000000"/>
          <w:sz w:val="22"/>
          <w:szCs w:val="22"/>
        </w:rPr>
        <w:t xml:space="preserve">трации Мухинского </w:t>
      </w:r>
      <w:r w:rsidRPr="0082165C">
        <w:rPr>
          <w:color w:val="000000"/>
          <w:sz w:val="22"/>
          <w:szCs w:val="22"/>
        </w:rPr>
        <w:t>муниципального образования</w:t>
      </w:r>
    </w:p>
    <w:p w:rsidR="004D7A2E" w:rsidRDefault="00C11077" w:rsidP="004D7A2E">
      <w:pPr>
        <w:ind w:left="4536"/>
        <w:jc w:val="right"/>
        <w:rPr>
          <w:color w:val="000000"/>
          <w:sz w:val="22"/>
          <w:szCs w:val="22"/>
        </w:rPr>
      </w:pPr>
      <w:r w:rsidRPr="0082165C">
        <w:rPr>
          <w:color w:val="000000"/>
          <w:sz w:val="22"/>
          <w:szCs w:val="22"/>
        </w:rPr>
        <w:t>от</w:t>
      </w:r>
      <w:r w:rsidR="007011D3">
        <w:rPr>
          <w:color w:val="000000"/>
          <w:sz w:val="22"/>
          <w:szCs w:val="22"/>
        </w:rPr>
        <w:t xml:space="preserve"> 26.12</w:t>
      </w:r>
      <w:r>
        <w:rPr>
          <w:color w:val="000000"/>
          <w:sz w:val="22"/>
          <w:szCs w:val="22"/>
        </w:rPr>
        <w:t>.</w:t>
      </w:r>
      <w:r w:rsidRPr="0082165C"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</w:t>
      </w:r>
      <w:r w:rsidRPr="0082165C">
        <w:rPr>
          <w:color w:val="000000"/>
          <w:sz w:val="22"/>
          <w:szCs w:val="22"/>
        </w:rPr>
        <w:t xml:space="preserve"> № </w:t>
      </w:r>
      <w:r w:rsidR="007011D3">
        <w:rPr>
          <w:color w:val="000000"/>
          <w:sz w:val="22"/>
          <w:szCs w:val="22"/>
        </w:rPr>
        <w:t>58</w:t>
      </w:r>
    </w:p>
    <w:p w:rsidR="00C11077" w:rsidRPr="004D7A2E" w:rsidRDefault="00C11077" w:rsidP="004D7A2E">
      <w:pPr>
        <w:ind w:left="4536"/>
        <w:jc w:val="right"/>
        <w:rPr>
          <w:color w:val="000000"/>
          <w:sz w:val="22"/>
          <w:szCs w:val="22"/>
        </w:rPr>
      </w:pPr>
      <w:r w:rsidRPr="00451139">
        <w:rPr>
          <w:sz w:val="22"/>
          <w:szCs w:val="22"/>
        </w:rPr>
        <w:t>Форма</w:t>
      </w:r>
    </w:p>
    <w:p w:rsidR="00C11077" w:rsidRPr="00451139" w:rsidRDefault="00C11077" w:rsidP="00C11077">
      <w:pPr>
        <w:pStyle w:val="a8"/>
        <w:jc w:val="right"/>
        <w:rPr>
          <w:sz w:val="22"/>
          <w:szCs w:val="22"/>
        </w:rPr>
      </w:pPr>
    </w:p>
    <w:p w:rsidR="00C11077" w:rsidRDefault="00C11077" w:rsidP="00C11077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QR-код, предусмотренный постановлением </w:t>
      </w:r>
    </w:p>
    <w:p w:rsidR="00C11077" w:rsidRDefault="00C11077" w:rsidP="00C11077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Правительства Российской Федерации </w:t>
      </w:r>
      <w:r w:rsidRPr="00451139">
        <w:rPr>
          <w:sz w:val="22"/>
          <w:szCs w:val="22"/>
        </w:rPr>
        <w:br/>
        <w:t>от 16.04.2021 № 604 «Об утверждении Правил</w:t>
      </w:r>
    </w:p>
    <w:p w:rsidR="00C11077" w:rsidRDefault="00C11077" w:rsidP="00C11077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формирования и ведения единого реестра контрольных</w:t>
      </w:r>
    </w:p>
    <w:p w:rsidR="00C11077" w:rsidRDefault="00C11077" w:rsidP="00C11077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(надзорных) мероприятий и о внесении изменения в</w:t>
      </w:r>
    </w:p>
    <w:p w:rsidR="00C11077" w:rsidRDefault="00C11077" w:rsidP="00C11077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постановление Правительства Российской Федерации </w:t>
      </w:r>
    </w:p>
    <w:p w:rsidR="00C11077" w:rsidRPr="00451139" w:rsidRDefault="00C11077" w:rsidP="00C11077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>от 28 апреля 2015 г. № 415»</w:t>
      </w:r>
    </w:p>
    <w:p w:rsidR="00495C04" w:rsidRPr="00930117" w:rsidRDefault="00495C04" w:rsidP="00F9179A">
      <w:pPr>
        <w:shd w:val="clear" w:color="auto" w:fill="FFFFFF"/>
        <w:rPr>
          <w:color w:val="000000"/>
          <w:sz w:val="28"/>
          <w:szCs w:val="28"/>
        </w:rPr>
      </w:pPr>
    </w:p>
    <w:p w:rsidR="00495C04" w:rsidRPr="00930117" w:rsidRDefault="00495C04" w:rsidP="00495C04">
      <w:pPr>
        <w:jc w:val="center"/>
        <w:rPr>
          <w:color w:val="000000"/>
          <w:sz w:val="28"/>
          <w:szCs w:val="28"/>
        </w:rPr>
      </w:pPr>
      <w:r w:rsidRPr="00930117">
        <w:rPr>
          <w:b/>
          <w:bCs/>
          <w:color w:val="000000"/>
          <w:sz w:val="28"/>
          <w:szCs w:val="28"/>
        </w:rPr>
        <w:t>Проверочный лист</w:t>
      </w:r>
      <w:r>
        <w:rPr>
          <w:b/>
          <w:bCs/>
          <w:color w:val="000000"/>
          <w:sz w:val="28"/>
          <w:szCs w:val="28"/>
        </w:rPr>
        <w:t xml:space="preserve"> (список</w:t>
      </w:r>
      <w:r w:rsidRPr="00495C04">
        <w:rPr>
          <w:b/>
          <w:bCs/>
          <w:color w:val="000000"/>
          <w:sz w:val="28"/>
          <w:szCs w:val="28"/>
        </w:rPr>
        <w:t xml:space="preserve"> кон</w:t>
      </w:r>
      <w:r>
        <w:rPr>
          <w:b/>
          <w:bCs/>
          <w:color w:val="000000"/>
          <w:sz w:val="28"/>
          <w:szCs w:val="28"/>
        </w:rPr>
        <w:t>трольных вопросов), применяемый</w:t>
      </w:r>
      <w:r w:rsidRPr="00495C04">
        <w:rPr>
          <w:b/>
          <w:bCs/>
          <w:color w:val="000000"/>
          <w:sz w:val="28"/>
          <w:szCs w:val="28"/>
        </w:rPr>
        <w:t xml:space="preserve"> при осуществлении муниципального контроля в области охраны и использования особо охраняемых природных территорий местного з</w:t>
      </w:r>
      <w:r w:rsidR="007011D3">
        <w:rPr>
          <w:b/>
          <w:bCs/>
          <w:color w:val="000000"/>
          <w:sz w:val="28"/>
          <w:szCs w:val="28"/>
        </w:rPr>
        <w:t>начения в границах Мухинского</w:t>
      </w:r>
      <w:r w:rsidRPr="00495C04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930117">
        <w:rPr>
          <w:b/>
          <w:bCs/>
          <w:color w:val="000000"/>
          <w:sz w:val="28"/>
          <w:szCs w:val="28"/>
        </w:rPr>
        <w:br/>
      </w:r>
      <w:r w:rsidRPr="00930117">
        <w:rPr>
          <w:color w:val="000000"/>
          <w:sz w:val="28"/>
          <w:szCs w:val="28"/>
        </w:rPr>
        <w:t>(далее также – проверочный лист)</w:t>
      </w:r>
    </w:p>
    <w:p w:rsidR="00495C04" w:rsidRDefault="00495C04" w:rsidP="00495C04">
      <w:pPr>
        <w:rPr>
          <w:sz w:val="28"/>
          <w:szCs w:val="28"/>
        </w:rPr>
      </w:pPr>
    </w:p>
    <w:p w:rsidR="00A55F9A" w:rsidRDefault="007011D3" w:rsidP="00A55F9A">
      <w:pPr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д.Мухино</w:t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</w:r>
      <w:r w:rsidR="00A55F9A">
        <w:rPr>
          <w:bCs/>
          <w:color w:val="000000"/>
          <w:szCs w:val="28"/>
        </w:rPr>
        <w:tab/>
        <w:t xml:space="preserve">             </w:t>
      </w:r>
      <w:r w:rsidR="00A55F9A" w:rsidRPr="00612E8D">
        <w:rPr>
          <w:bCs/>
          <w:color w:val="000000"/>
          <w:szCs w:val="28"/>
        </w:rPr>
        <w:t xml:space="preserve">«____» ___________20 ___ </w:t>
      </w:r>
    </w:p>
    <w:p w:rsidR="00A55F9A" w:rsidRDefault="00A55F9A" w:rsidP="00A55F9A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</w:rPr>
        <w:t>дата заполнения проверочного листа</w:t>
      </w:r>
    </w:p>
    <w:p w:rsidR="00A55F9A" w:rsidRDefault="00A55F9A" w:rsidP="00A55F9A">
      <w:pPr>
        <w:rPr>
          <w:i/>
          <w:iCs/>
        </w:rPr>
      </w:pP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1. Вид    контроля, включенный    в    единый    реестр     видов    контроля:_________</w:t>
      </w:r>
      <w:r>
        <w:rPr>
          <w:color w:val="000000"/>
          <w:sz w:val="24"/>
          <w:szCs w:val="24"/>
        </w:rPr>
        <w:t>_</w:t>
      </w:r>
      <w:r w:rsidRPr="00F71303">
        <w:rPr>
          <w:color w:val="000000"/>
          <w:sz w:val="24"/>
          <w:szCs w:val="24"/>
        </w:rPr>
        <w:t>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3. Вид контрольного мероприятия: 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6. Место (места) проведения контрольного мероприятия с заполнением проверочного листа: 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82165C" w:rsidRDefault="00C11077" w:rsidP="00C11077">
      <w:pPr>
        <w:pStyle w:val="a8"/>
        <w:jc w:val="both"/>
        <w:rPr>
          <w:color w:val="22272F"/>
          <w:sz w:val="24"/>
          <w:szCs w:val="24"/>
        </w:rPr>
      </w:pPr>
      <w:r w:rsidRPr="00F71303">
        <w:rPr>
          <w:color w:val="000000"/>
          <w:sz w:val="24"/>
          <w:szCs w:val="24"/>
        </w:rPr>
        <w:t xml:space="preserve">7. Реквизиты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r w:rsidRPr="0082165C">
        <w:rPr>
          <w:color w:val="22272F"/>
          <w:sz w:val="24"/>
          <w:szCs w:val="24"/>
        </w:rPr>
        <w:t>________________________________________________</w:t>
      </w:r>
      <w:r>
        <w:rPr>
          <w:color w:val="22272F"/>
          <w:sz w:val="24"/>
          <w:szCs w:val="24"/>
        </w:rPr>
        <w:t>_____________________________</w:t>
      </w:r>
    </w:p>
    <w:p w:rsidR="00C11077" w:rsidRDefault="00C11077" w:rsidP="00C11077">
      <w:pPr>
        <w:pStyle w:val="a8"/>
        <w:rPr>
          <w:color w:val="22272F"/>
          <w:sz w:val="24"/>
          <w:szCs w:val="24"/>
        </w:rPr>
      </w:pPr>
      <w:r w:rsidRPr="0082165C">
        <w:rPr>
          <w:color w:val="22272F"/>
          <w:sz w:val="24"/>
          <w:szCs w:val="24"/>
        </w:rPr>
        <w:t>_____________________________________________________________________________</w:t>
      </w:r>
    </w:p>
    <w:p w:rsidR="00C11077" w:rsidRPr="0082165C" w:rsidRDefault="00C11077" w:rsidP="00C11077">
      <w:pPr>
        <w:pStyle w:val="a8"/>
        <w:rPr>
          <w:color w:val="22272F"/>
          <w:sz w:val="24"/>
          <w:szCs w:val="24"/>
        </w:rPr>
      </w:pP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8. Учётный номер контрольного мероприятия: _____________________________________</w:t>
      </w:r>
    </w:p>
    <w:p w:rsidR="00C11077" w:rsidRPr="00F71303" w:rsidRDefault="00C11077" w:rsidP="00C11077">
      <w:pPr>
        <w:pStyle w:val="a8"/>
        <w:rPr>
          <w:color w:val="000000"/>
          <w:sz w:val="24"/>
          <w:szCs w:val="24"/>
        </w:rPr>
      </w:pPr>
    </w:p>
    <w:p w:rsidR="00C11077" w:rsidRPr="00F71303" w:rsidRDefault="00C11077" w:rsidP="00C11077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95C04" w:rsidRDefault="00495C04" w:rsidP="00495C04"/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87"/>
        <w:gridCol w:w="3118"/>
        <w:gridCol w:w="425"/>
        <w:gridCol w:w="526"/>
        <w:gridCol w:w="1454"/>
        <w:gridCol w:w="1735"/>
      </w:tblGrid>
      <w:tr w:rsidR="00495C04" w:rsidRPr="00635EAE" w:rsidTr="00F9179A">
        <w:trPr>
          <w:trHeight w:val="1567"/>
        </w:trPr>
        <w:tc>
          <w:tcPr>
            <w:tcW w:w="516" w:type="dxa"/>
            <w:vMerge w:val="restart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№ п/п</w:t>
            </w:r>
          </w:p>
        </w:tc>
        <w:tc>
          <w:tcPr>
            <w:tcW w:w="2887" w:type="dxa"/>
            <w:vMerge w:val="restart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95C04" w:rsidRPr="00635EAE" w:rsidTr="00F9179A">
        <w:tc>
          <w:tcPr>
            <w:tcW w:w="516" w:type="dxa"/>
            <w:vMerge/>
            <w:shd w:val="clear" w:color="auto" w:fill="auto"/>
          </w:tcPr>
          <w:p w:rsidR="00495C04" w:rsidRPr="00635EAE" w:rsidRDefault="00495C04" w:rsidP="006027C5">
            <w:pPr>
              <w:jc w:val="center"/>
            </w:pPr>
          </w:p>
        </w:tc>
        <w:tc>
          <w:tcPr>
            <w:tcW w:w="2887" w:type="dxa"/>
            <w:vMerge/>
            <w:shd w:val="clear" w:color="auto" w:fill="auto"/>
          </w:tcPr>
          <w:p w:rsidR="00495C04" w:rsidRPr="00635EAE" w:rsidRDefault="00495C04" w:rsidP="006027C5"/>
        </w:tc>
        <w:tc>
          <w:tcPr>
            <w:tcW w:w="3118" w:type="dxa"/>
            <w:vMerge/>
            <w:shd w:val="clear" w:color="auto" w:fill="auto"/>
          </w:tcPr>
          <w:p w:rsidR="00495C04" w:rsidRPr="00635EAE" w:rsidRDefault="00495C04" w:rsidP="006027C5"/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да</w:t>
            </w: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нет</w:t>
            </w:r>
          </w:p>
        </w:tc>
        <w:tc>
          <w:tcPr>
            <w:tcW w:w="1454" w:type="dxa"/>
            <w:shd w:val="clear" w:color="auto" w:fill="auto"/>
          </w:tcPr>
          <w:p w:rsidR="00495C04" w:rsidRPr="00C11077" w:rsidRDefault="00495C04" w:rsidP="006027C5">
            <w:pPr>
              <w:jc w:val="center"/>
              <w:rPr>
                <w:b/>
                <w:bCs/>
              </w:rPr>
            </w:pPr>
            <w:r w:rsidRPr="00C11077">
              <w:rPr>
                <w:b/>
                <w:bCs/>
              </w:rPr>
              <w:t>неприменимо</w:t>
            </w:r>
          </w:p>
        </w:tc>
        <w:tc>
          <w:tcPr>
            <w:tcW w:w="1735" w:type="dxa"/>
            <w:shd w:val="clear" w:color="auto" w:fill="auto"/>
          </w:tcPr>
          <w:p w:rsidR="00495C04" w:rsidRPr="00635EAE" w:rsidRDefault="00495C04" w:rsidP="006027C5">
            <w:pPr>
              <w:jc w:val="center"/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22159C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 xml:space="preserve">Осуществляется ли на </w:t>
            </w:r>
            <w:r w:rsidRPr="009F6044">
              <w:t>особо охраняемой природной территории местного значения, расположенной на земельном участке, находящемс</w:t>
            </w:r>
            <w:r>
              <w:t xml:space="preserve">я в муниципальной собственности </w:t>
            </w:r>
            <w:r w:rsidR="0022159C">
              <w:t>Мухи</w:t>
            </w:r>
            <w:r w:rsidRPr="00495C04">
              <w:rPr>
                <w:color w:val="000000"/>
              </w:rPr>
              <w:t>нского муниципального образования</w:t>
            </w:r>
            <w:r w:rsidRPr="002627F7">
              <w:rPr>
                <w:color w:val="000000"/>
              </w:rPr>
              <w:t xml:space="preserve"> </w:t>
            </w:r>
            <w:r w:rsidRPr="00930117">
              <w:rPr>
                <w:color w:val="000000"/>
              </w:rPr>
              <w:t>(далее -</w:t>
            </w:r>
            <w:r w:rsidRPr="009F6044">
              <w:t xml:space="preserve"> особо охраняемая природная территория</w:t>
            </w:r>
            <w:r w:rsidRPr="00930117">
              <w:rPr>
                <w:color w:val="000000"/>
              </w:rPr>
              <w:t xml:space="preserve">), деятельность, влекущая за собой </w:t>
            </w:r>
            <w:r w:rsidRPr="00930117">
              <w:rPr>
                <w:rFonts w:eastAsia="Calibri"/>
                <w:lang w:eastAsia="en-US"/>
              </w:rPr>
              <w:t>нарушение сохранности</w:t>
            </w:r>
            <w:r w:rsidRPr="00930117">
              <w:rPr>
                <w:rFonts w:eastAsia="Calibri"/>
                <w:bCs/>
                <w:lang w:eastAsia="en-US"/>
              </w:rPr>
              <w:t xml:space="preserve"> </w:t>
            </w:r>
            <w:r w:rsidRPr="009F6044">
              <w:t>особо охраняемой природной территории</w:t>
            </w:r>
            <w:r w:rsidRPr="00930117">
              <w:rPr>
                <w:rFonts w:eastAsia="Calibri"/>
                <w:lang w:eastAsia="en-US"/>
              </w:rPr>
              <w:t>, а именно:</w:t>
            </w:r>
          </w:p>
        </w:tc>
        <w:tc>
          <w:tcPr>
            <w:tcW w:w="3118" w:type="dxa"/>
            <w:shd w:val="clear" w:color="auto" w:fill="auto"/>
          </w:tcPr>
          <w:p w:rsidR="00495C04" w:rsidRPr="00263FB9" w:rsidRDefault="00495C04" w:rsidP="00263FB9">
            <w:pPr>
              <w:jc w:val="both"/>
              <w:rPr>
                <w:rFonts w:eastAsia="Calibri"/>
                <w:lang w:eastAsia="en-US"/>
              </w:rPr>
            </w:pPr>
            <w:r w:rsidRPr="008E760B">
              <w:t xml:space="preserve">Статья 262 Уголовного кодекса Российской Федерации (далее – УК РФ), статья 8.39 КоАП РФ, </w:t>
            </w:r>
            <w:r w:rsidRPr="00535359">
              <w:t>пункт 1 статьи 58, пункт 2 статьи</w:t>
            </w:r>
            <w:r w:rsidRPr="00930117">
              <w:rPr>
                <w:sz w:val="22"/>
                <w:szCs w:val="22"/>
              </w:rPr>
              <w:t xml:space="preserve"> </w:t>
            </w:r>
            <w:r w:rsidRPr="00535359">
              <w:t xml:space="preserve">59 </w:t>
            </w:r>
            <w:r w:rsidRPr="00930117">
              <w:rPr>
                <w:rFonts w:eastAsia="Calibri"/>
                <w:lang w:eastAsia="en-US"/>
              </w:rPr>
              <w:t>Федеральн</w:t>
            </w:r>
            <w:r w:rsidR="00C11077">
              <w:rPr>
                <w:rFonts w:eastAsia="Calibri"/>
                <w:lang w:eastAsia="en-US"/>
              </w:rPr>
              <w:t xml:space="preserve">ого закона от 10.01.2002 № 7-ФЗ </w:t>
            </w:r>
            <w:r w:rsidRPr="00930117">
              <w:rPr>
                <w:rFonts w:eastAsia="Calibri"/>
                <w:lang w:eastAsia="en-US"/>
              </w:rPr>
              <w:t>«Об охране окружающей среды», пункт 1 статьи 5.1 Федерального закона от 14.03.1995 № 33-ФЗ «Об особо охраняемых природных терри</w:t>
            </w:r>
            <w:r w:rsidR="00F9179A">
              <w:rPr>
                <w:rFonts w:eastAsia="Calibri"/>
                <w:lang w:eastAsia="en-US"/>
              </w:rPr>
              <w:t>-</w:t>
            </w:r>
            <w:r w:rsidRPr="00930117">
              <w:rPr>
                <w:rFonts w:eastAsia="Calibri"/>
                <w:lang w:eastAsia="en-US"/>
              </w:rPr>
              <w:t xml:space="preserve">ториях», </w:t>
            </w:r>
            <w:r w:rsidR="003675E8">
              <w:rPr>
                <w:rFonts w:eastAsia="Calibri"/>
                <w:lang w:eastAsia="en-US"/>
              </w:rPr>
              <w:t xml:space="preserve">п.1.2 Положения о муниципальном </w:t>
            </w:r>
            <w:r w:rsidR="00F64A48">
              <w:rPr>
                <w:rFonts w:eastAsia="Calibri"/>
                <w:lang w:eastAsia="en-US"/>
              </w:rPr>
              <w:t>контроле в области охраны и использования особо охраняемых природных территорий местного з</w:t>
            </w:r>
            <w:r w:rsidR="007011D3">
              <w:rPr>
                <w:rFonts w:eastAsia="Calibri"/>
                <w:lang w:eastAsia="en-US"/>
              </w:rPr>
              <w:t>начения в границах Мухинского</w:t>
            </w:r>
            <w:r w:rsidR="00F64A48">
              <w:rPr>
                <w:rFonts w:eastAsia="Calibri"/>
                <w:lang w:eastAsia="en-US"/>
              </w:rPr>
              <w:t xml:space="preserve"> муниципального образования</w:t>
            </w:r>
            <w:r w:rsidR="00263FB9">
              <w:rPr>
                <w:rFonts w:eastAsia="Calibri"/>
                <w:lang w:eastAsia="en-US"/>
              </w:rPr>
              <w:t>, утверждённого решением Ду</w:t>
            </w:r>
            <w:r w:rsidR="007011D3">
              <w:rPr>
                <w:rFonts w:eastAsia="Calibri"/>
                <w:lang w:eastAsia="en-US"/>
              </w:rPr>
              <w:t>мы № 104 от 26.11</w:t>
            </w:r>
            <w:r w:rsidR="00263FB9">
              <w:rPr>
                <w:rFonts w:eastAsia="Calibri"/>
                <w:lang w:eastAsia="en-US"/>
              </w:rPr>
              <w:t>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1.1.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проезд и стоянка автотранспорта вне отведенных для этих целей мест?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F9179A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</w:t>
            </w:r>
            <w:r w:rsidR="007011D3">
              <w:rPr>
                <w:rFonts w:eastAsia="Calibri"/>
                <w:lang w:eastAsia="en-US"/>
              </w:rPr>
              <w:t>ого значения в границах Мухинского</w:t>
            </w:r>
            <w:r>
              <w:rPr>
                <w:rFonts w:eastAsia="Calibri"/>
                <w:lang w:eastAsia="en-US"/>
              </w:rPr>
              <w:t xml:space="preserve"> муниципального образования, у</w:t>
            </w:r>
            <w:r w:rsidR="007011D3">
              <w:rPr>
                <w:rFonts w:eastAsia="Calibri"/>
                <w:lang w:eastAsia="en-US"/>
              </w:rPr>
              <w:t>тверждённого решением Думы № 104 от 26.11</w:t>
            </w:r>
            <w:r>
              <w:rPr>
                <w:rFonts w:eastAsia="Calibri"/>
                <w:lang w:eastAsia="en-US"/>
              </w:rPr>
              <w:t>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1.2.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ведение сельского хозяйства?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F9179A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местного значения</w:t>
            </w:r>
            <w:r w:rsidR="007011D3">
              <w:rPr>
                <w:rFonts w:eastAsia="Calibri"/>
                <w:lang w:eastAsia="en-US"/>
              </w:rPr>
              <w:t xml:space="preserve"> в границах Мухинского</w:t>
            </w:r>
            <w:r>
              <w:rPr>
                <w:rFonts w:eastAsia="Calibri"/>
                <w:lang w:eastAsia="en-US"/>
              </w:rPr>
              <w:t xml:space="preserve"> муниципального образования, у</w:t>
            </w:r>
            <w:r w:rsidR="007011D3">
              <w:rPr>
                <w:rFonts w:eastAsia="Calibri"/>
                <w:lang w:eastAsia="en-US"/>
              </w:rPr>
              <w:t>тверждённого решением Думы № 104 от 26.11</w:t>
            </w:r>
            <w:r>
              <w:rPr>
                <w:rFonts w:eastAsia="Calibri"/>
                <w:lang w:eastAsia="en-US"/>
              </w:rPr>
              <w:t>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1.3.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сенокошение и выпас скота?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F9179A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 xml:space="preserve">п.1.2 Положения о муници-пальном контроле в области охраны и использования особо охраняемых природных территорий местного значения в </w:t>
            </w:r>
            <w:r w:rsidR="007011D3">
              <w:rPr>
                <w:rFonts w:eastAsia="Calibri"/>
                <w:lang w:eastAsia="en-US"/>
              </w:rPr>
              <w:t>границах Мухинского</w:t>
            </w:r>
            <w:r>
              <w:rPr>
                <w:rFonts w:eastAsia="Calibri"/>
                <w:lang w:eastAsia="en-US"/>
              </w:rPr>
              <w:t xml:space="preserve"> муниципального образования, </w:t>
            </w:r>
            <w:r>
              <w:rPr>
                <w:rFonts w:eastAsia="Calibri"/>
                <w:lang w:eastAsia="en-US"/>
              </w:rPr>
              <w:lastRenderedPageBreak/>
              <w:t>утверждённого р</w:t>
            </w:r>
            <w:r w:rsidR="007011D3">
              <w:rPr>
                <w:rFonts w:eastAsia="Calibri"/>
                <w:lang w:eastAsia="en-US"/>
              </w:rPr>
              <w:t>ешением Думы № 104 от 26.11.2021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проведение массовых мероприятий?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F9179A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местного з</w:t>
            </w:r>
            <w:r w:rsidR="007011D3">
              <w:rPr>
                <w:rFonts w:eastAsia="Calibri"/>
                <w:lang w:eastAsia="en-US"/>
              </w:rPr>
              <w:t>начения в границах Мухинского</w:t>
            </w:r>
            <w:r>
              <w:rPr>
                <w:rFonts w:eastAsia="Calibri"/>
                <w:lang w:eastAsia="en-US"/>
              </w:rPr>
              <w:t xml:space="preserve"> муниципального образования, утверждённ</w:t>
            </w:r>
            <w:r w:rsidR="007011D3">
              <w:rPr>
                <w:rFonts w:eastAsia="Calibri"/>
                <w:lang w:eastAsia="en-US"/>
              </w:rPr>
              <w:t>ого решением Думы № 104 от 26.11</w:t>
            </w:r>
            <w:r>
              <w:rPr>
                <w:rFonts w:eastAsia="Calibri"/>
                <w:lang w:eastAsia="en-US"/>
              </w:rPr>
              <w:t>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1.5.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рубка лесных насаждений?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7011D3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местного значения в границах Мухинского муниципального образования, утверждённого решением Думы № 104 от 26.11.2021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1.6.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разработка месторождений полезных ископаемых, выполнение иных работ, связанных с пользованием недрами?</w:t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7011D3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местного значения в границах Мухинского муниципального образования, утверждённого решением Думы № 104 от 26.11.2021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1.7.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применение и хранение ядохимикатов, нефтепродуктов, минеральных удобрений, химических средств защиты растений?</w:t>
            </w:r>
            <w:r w:rsidRPr="00930117">
              <w:rPr>
                <w:rStyle w:val="a7"/>
                <w:rFonts w:eastAsia="Calibri"/>
                <w:bCs/>
                <w:lang w:eastAsia="en-US"/>
              </w:rPr>
              <w:footnoteReference w:id="2"/>
            </w:r>
          </w:p>
        </w:tc>
        <w:tc>
          <w:tcPr>
            <w:tcW w:w="3118" w:type="dxa"/>
            <w:shd w:val="clear" w:color="auto" w:fill="auto"/>
          </w:tcPr>
          <w:p w:rsidR="00495C04" w:rsidRPr="002627F7" w:rsidRDefault="007011D3" w:rsidP="006027C5">
            <w:pPr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п.1.2 Положения о муници-пальном контроле в области охраны и использования особо охраняемых природных территорий местного значения в границах Мухинского муниципального образования, утверждённого решением Думы № 104 от 26.11.2021 г.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2</w:t>
            </w:r>
            <w:r w:rsidRPr="00EE3F93">
              <w:t>.</w:t>
            </w:r>
          </w:p>
        </w:tc>
        <w:tc>
          <w:tcPr>
            <w:tcW w:w="2887" w:type="dxa"/>
            <w:shd w:val="clear" w:color="auto" w:fill="auto"/>
          </w:tcPr>
          <w:p w:rsidR="00495C04" w:rsidRPr="008E760B" w:rsidRDefault="00495C04" w:rsidP="006027C5">
            <w:pPr>
              <w:jc w:val="both"/>
            </w:pPr>
            <w:r w:rsidRPr="008E760B">
              <w:t xml:space="preserve">Очищается ли используемая контролируемым лицом особо охраняемая природная территория </w:t>
            </w:r>
          </w:p>
          <w:p w:rsidR="00495C04" w:rsidRPr="008E760B" w:rsidRDefault="00495C04" w:rsidP="006027C5">
            <w:pPr>
              <w:jc w:val="both"/>
            </w:pPr>
            <w:r w:rsidRPr="008E760B">
              <w:t>от мусора и иных отходов производства и (или) потребления</w:t>
            </w:r>
            <w:bookmarkStart w:id="0" w:name="_Hlk14965574"/>
            <w:r w:rsidRPr="008E760B">
              <w:t>?</w:t>
            </w:r>
            <w:bookmarkEnd w:id="0"/>
          </w:p>
          <w:p w:rsidR="00495C04" w:rsidRPr="00930117" w:rsidRDefault="00495C04" w:rsidP="006027C5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lang w:eastAsia="en-US"/>
              </w:rPr>
            </w:pPr>
            <w:r w:rsidRPr="008E760B">
              <w:t xml:space="preserve">Статья 8.39 КоАП РФ, </w:t>
            </w:r>
            <w:r>
              <w:t xml:space="preserve">пункт 9 </w:t>
            </w:r>
            <w:r w:rsidRPr="00930117">
              <w:rPr>
                <w:rFonts w:eastAsia="Calibri"/>
                <w:lang w:eastAsia="en-US"/>
              </w:rPr>
              <w:t>Приказа Минприроды России от 12.08.2021 № 558</w:t>
            </w:r>
          </w:p>
          <w:p w:rsidR="00495C04" w:rsidRPr="00F9179A" w:rsidRDefault="00495C04" w:rsidP="00F9179A">
            <w:pPr>
              <w:jc w:val="both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 w:rsidRPr="00930117">
              <w:rPr>
                <w:rStyle w:val="a7"/>
                <w:rFonts w:eastAsia="Calibri"/>
                <w:lang w:eastAsia="en-US"/>
              </w:rPr>
              <w:footnoteReference w:id="3"/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3.</w:t>
            </w:r>
          </w:p>
        </w:tc>
        <w:tc>
          <w:tcPr>
            <w:tcW w:w="2887" w:type="dxa"/>
            <w:shd w:val="clear" w:color="auto" w:fill="auto"/>
          </w:tcPr>
          <w:p w:rsidR="00495C04" w:rsidRPr="009F6044" w:rsidRDefault="00495C04" w:rsidP="006027C5">
            <w:pPr>
              <w:jc w:val="both"/>
            </w:pPr>
            <w:r w:rsidRPr="009F6044">
              <w:t>Уб</w:t>
            </w:r>
            <w:r>
              <w:t>ирается ли контролируемым лицом</w:t>
            </w:r>
            <w:r w:rsidRPr="009F6044">
              <w:t xml:space="preserve"> неликвидн</w:t>
            </w:r>
            <w:r>
              <w:t>ая</w:t>
            </w:r>
            <w:r w:rsidRPr="009F6044">
              <w:t xml:space="preserve"> древесин</w:t>
            </w:r>
            <w:r>
              <w:t>а</w:t>
            </w:r>
            <w:r w:rsidRPr="009F6044">
              <w:t xml:space="preserve">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</w:t>
            </w:r>
            <w:r w:rsidRPr="009F6044">
              <w:lastRenderedPageBreak/>
              <w:t>территории</w:t>
            </w:r>
            <w:r>
              <w:t>?</w:t>
            </w:r>
          </w:p>
        </w:tc>
        <w:tc>
          <w:tcPr>
            <w:tcW w:w="3118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rFonts w:eastAsia="Calibri"/>
                <w:lang w:eastAsia="en-US"/>
              </w:rPr>
            </w:pPr>
            <w:r w:rsidRPr="00444683">
              <w:lastRenderedPageBreak/>
              <w:t xml:space="preserve">Статья 8.39 КоАП РФ, </w:t>
            </w:r>
            <w:r>
              <w:t xml:space="preserve">пункт 12 </w:t>
            </w:r>
            <w:r w:rsidRPr="00930117">
              <w:rPr>
                <w:rFonts w:eastAsia="Calibri"/>
                <w:lang w:eastAsia="en-US"/>
              </w:rPr>
              <w:t>Приказа Минприроды России от 12.08.2021 № 558</w:t>
            </w:r>
          </w:p>
          <w:p w:rsidR="00495C04" w:rsidRPr="00930117" w:rsidRDefault="00495C04" w:rsidP="006027C5">
            <w:pPr>
              <w:jc w:val="both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 w:rsidRPr="00930117">
              <w:rPr>
                <w:rStyle w:val="a7"/>
                <w:rFonts w:eastAsia="Calibri"/>
                <w:lang w:eastAsia="en-US"/>
              </w:rPr>
              <w:footnoteReference w:id="4"/>
            </w:r>
          </w:p>
          <w:p w:rsidR="00495C04" w:rsidRPr="009F6044" w:rsidRDefault="00495C04" w:rsidP="006027C5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lastRenderedPageBreak/>
              <w:t>4.</w:t>
            </w:r>
          </w:p>
        </w:tc>
        <w:tc>
          <w:tcPr>
            <w:tcW w:w="2887" w:type="dxa"/>
            <w:shd w:val="clear" w:color="auto" w:fill="auto"/>
          </w:tcPr>
          <w:p w:rsidR="00495C04" w:rsidRPr="008E760B" w:rsidRDefault="00495C04" w:rsidP="006027C5">
            <w:pPr>
              <w:jc w:val="both"/>
            </w:pPr>
            <w:r w:rsidRPr="008E760B">
              <w:t>Нарушались ли</w:t>
            </w:r>
            <w:r w:rsidRPr="00930117">
              <w:rPr>
                <w:bCs/>
                <w:color w:val="000000"/>
              </w:rPr>
              <w:t xml:space="preserve"> на особо охраняемой природной территории</w:t>
            </w:r>
            <w:r w:rsidRPr="008E760B">
              <w:t xml:space="preserve"> </w:t>
            </w:r>
            <w:r w:rsidRPr="00930117">
              <w:rPr>
                <w:bCs/>
                <w:color w:val="000000"/>
              </w:rPr>
              <w:t>правила пожарной безопасности?</w:t>
            </w:r>
          </w:p>
        </w:tc>
        <w:tc>
          <w:tcPr>
            <w:tcW w:w="3118" w:type="dxa"/>
            <w:shd w:val="clear" w:color="auto" w:fill="auto"/>
          </w:tcPr>
          <w:p w:rsidR="00495C04" w:rsidRPr="008E760B" w:rsidRDefault="00495C04" w:rsidP="006027C5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Pr="00EE3F93" w:rsidRDefault="00495C04" w:rsidP="006027C5">
            <w:pPr>
              <w:jc w:val="center"/>
            </w:pPr>
            <w:r>
              <w:t>5.</w:t>
            </w:r>
          </w:p>
        </w:tc>
        <w:tc>
          <w:tcPr>
            <w:tcW w:w="2887" w:type="dxa"/>
            <w:shd w:val="clear" w:color="auto" w:fill="auto"/>
          </w:tcPr>
          <w:p w:rsidR="00495C04" w:rsidRPr="008E760B" w:rsidRDefault="00495C04" w:rsidP="006027C5">
            <w:pPr>
              <w:jc w:val="both"/>
            </w:pPr>
            <w:r w:rsidRPr="008E760B">
              <w:t xml:space="preserve">Выявлялись ли на </w:t>
            </w:r>
            <w:r w:rsidRPr="00930117">
              <w:rPr>
                <w:bCs/>
                <w:color w:val="000000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территории?</w:t>
            </w:r>
          </w:p>
        </w:tc>
        <w:tc>
          <w:tcPr>
            <w:tcW w:w="3118" w:type="dxa"/>
            <w:shd w:val="clear" w:color="auto" w:fill="auto"/>
          </w:tcPr>
          <w:p w:rsidR="00495C04" w:rsidRPr="008E760B" w:rsidRDefault="00495C04" w:rsidP="006027C5">
            <w:pPr>
              <w:jc w:val="center"/>
            </w:pPr>
            <w:r>
              <w:t>Часть 2 с</w:t>
            </w:r>
            <w:r w:rsidRPr="008E760B">
              <w:t>тать</w:t>
            </w:r>
            <w:r>
              <w:t>и</w:t>
            </w:r>
            <w:r w:rsidRPr="008E760B">
              <w:t xml:space="preserve"> 7.2 КоАП РФ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 xml:space="preserve">6. </w:t>
            </w:r>
          </w:p>
        </w:tc>
        <w:tc>
          <w:tcPr>
            <w:tcW w:w="2887" w:type="dxa"/>
            <w:shd w:val="clear" w:color="auto" w:fill="auto"/>
          </w:tcPr>
          <w:p w:rsidR="00495C04" w:rsidRPr="009F6044" w:rsidRDefault="00495C04" w:rsidP="006027C5">
            <w:pPr>
              <w:jc w:val="both"/>
            </w:pPr>
            <w:r w:rsidRPr="009F6044">
              <w:t>Осуществля</w:t>
            </w:r>
            <w:r>
              <w:t>ю</w:t>
            </w:r>
            <w:r w:rsidRPr="009F6044">
              <w:t xml:space="preserve">тся ли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нижеперечисленные виды деятельности </w:t>
            </w:r>
            <w:r w:rsidRPr="00930117">
              <w:rPr>
                <w:bCs/>
              </w:rPr>
              <w:t>при наличии запрета на осуществление указанной деятельности: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C04" w:rsidRPr="008E760B" w:rsidRDefault="00495C04" w:rsidP="006027C5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6.1.</w:t>
            </w:r>
          </w:p>
        </w:tc>
        <w:tc>
          <w:tcPr>
            <w:tcW w:w="2887" w:type="dxa"/>
            <w:shd w:val="clear" w:color="auto" w:fill="auto"/>
          </w:tcPr>
          <w:p w:rsidR="00495C04" w:rsidRPr="009F6044" w:rsidRDefault="00495C04" w:rsidP="006027C5">
            <w:pPr>
              <w:jc w:val="both"/>
            </w:pPr>
            <w:r>
              <w:t xml:space="preserve">- </w:t>
            </w:r>
            <w:r w:rsidRPr="0058590B">
              <w:t>строительство и эксплуатация хозяйственных и жилых объектов</w:t>
            </w:r>
            <w:r>
              <w:t>?</w:t>
            </w:r>
          </w:p>
        </w:tc>
        <w:tc>
          <w:tcPr>
            <w:tcW w:w="3118" w:type="dxa"/>
            <w:vMerge/>
            <w:shd w:val="clear" w:color="auto" w:fill="auto"/>
          </w:tcPr>
          <w:p w:rsidR="00495C04" w:rsidRPr="008E760B" w:rsidRDefault="00495C04" w:rsidP="006027C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6.2.</w:t>
            </w:r>
          </w:p>
        </w:tc>
        <w:tc>
          <w:tcPr>
            <w:tcW w:w="2887" w:type="dxa"/>
            <w:shd w:val="clear" w:color="auto" w:fill="auto"/>
          </w:tcPr>
          <w:p w:rsidR="00495C04" w:rsidRPr="009F6044" w:rsidRDefault="00495C04" w:rsidP="006027C5">
            <w:pPr>
              <w:jc w:val="both"/>
            </w:pPr>
            <w:r>
              <w:t xml:space="preserve">- </w:t>
            </w:r>
            <w:r w:rsidRPr="0058590B">
              <w:t>строительство зданий и сооружений</w:t>
            </w:r>
            <w:r>
              <w:t>?</w:t>
            </w:r>
          </w:p>
        </w:tc>
        <w:tc>
          <w:tcPr>
            <w:tcW w:w="3118" w:type="dxa"/>
            <w:vMerge/>
            <w:shd w:val="clear" w:color="auto" w:fill="auto"/>
          </w:tcPr>
          <w:p w:rsidR="00495C04" w:rsidRPr="008E760B" w:rsidRDefault="00495C04" w:rsidP="006027C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6.3.</w:t>
            </w:r>
          </w:p>
        </w:tc>
        <w:tc>
          <w:tcPr>
            <w:tcW w:w="2887" w:type="dxa"/>
            <w:shd w:val="clear" w:color="auto" w:fill="auto"/>
          </w:tcPr>
          <w:p w:rsidR="00495C04" w:rsidRDefault="00495C04" w:rsidP="006027C5">
            <w:pPr>
              <w:jc w:val="both"/>
            </w:pPr>
            <w:r w:rsidRPr="00930117">
              <w:rPr>
                <w:bCs/>
              </w:rPr>
              <w:t>- возведение временных строений и сооружений?</w:t>
            </w:r>
          </w:p>
        </w:tc>
        <w:tc>
          <w:tcPr>
            <w:tcW w:w="3118" w:type="dxa"/>
            <w:vMerge/>
            <w:shd w:val="clear" w:color="auto" w:fill="auto"/>
          </w:tcPr>
          <w:p w:rsidR="00495C04" w:rsidRPr="008E760B" w:rsidRDefault="00495C04" w:rsidP="006027C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6.4.</w:t>
            </w:r>
          </w:p>
        </w:tc>
        <w:tc>
          <w:tcPr>
            <w:tcW w:w="2887" w:type="dxa"/>
            <w:shd w:val="clear" w:color="auto" w:fill="auto"/>
          </w:tcPr>
          <w:p w:rsidR="00495C04" w:rsidRPr="00930117" w:rsidRDefault="00495C04" w:rsidP="006027C5">
            <w:pPr>
              <w:jc w:val="both"/>
              <w:rPr>
                <w:bCs/>
              </w:rPr>
            </w:pPr>
            <w:r w:rsidRPr="00930117">
              <w:rPr>
                <w:bCs/>
              </w:rPr>
              <w:t>- строительство магистральных автомобильных дорог, временных дорог, железных дорог, трубопроводов, линий электропередачи и других коммуникаций?</w:t>
            </w:r>
          </w:p>
        </w:tc>
        <w:tc>
          <w:tcPr>
            <w:tcW w:w="3118" w:type="dxa"/>
            <w:vMerge/>
            <w:shd w:val="clear" w:color="auto" w:fill="auto"/>
          </w:tcPr>
          <w:p w:rsidR="00495C04" w:rsidRPr="008E760B" w:rsidRDefault="00495C04" w:rsidP="006027C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 xml:space="preserve">7. </w:t>
            </w:r>
          </w:p>
        </w:tc>
        <w:tc>
          <w:tcPr>
            <w:tcW w:w="2887" w:type="dxa"/>
            <w:shd w:val="clear" w:color="auto" w:fill="auto"/>
          </w:tcPr>
          <w:p w:rsidR="00495C04" w:rsidRPr="009F6044" w:rsidRDefault="00495C04" w:rsidP="006027C5">
            <w:pPr>
              <w:jc w:val="both"/>
            </w:pPr>
            <w:r w:rsidRPr="00930117">
              <w:rPr>
                <w:rFonts w:eastAsia="Calibri"/>
                <w:lang w:eastAsia="en-US"/>
              </w:rPr>
              <w:t>Имеет ли контролируемое лицо п</w:t>
            </w:r>
            <w:r w:rsidRPr="00930117">
              <w:rPr>
                <w:bCs/>
                <w:color w:val="000000"/>
              </w:rPr>
              <w:t>ри осуществлении охоты</w:t>
            </w:r>
            <w:r w:rsidRPr="009F6044">
              <w:t xml:space="preserve">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</w:t>
            </w:r>
            <w:r w:rsidRPr="00930117">
              <w:rPr>
                <w:rFonts w:eastAsia="Calibri"/>
                <w:lang w:eastAsia="en-US"/>
              </w:rPr>
              <w:t>разрешение на добычу охотничьих ресурсов?</w:t>
            </w:r>
          </w:p>
        </w:tc>
        <w:tc>
          <w:tcPr>
            <w:tcW w:w="3118" w:type="dxa"/>
            <w:shd w:val="clear" w:color="auto" w:fill="auto"/>
          </w:tcPr>
          <w:p w:rsidR="00495C04" w:rsidRPr="00F9179A" w:rsidRDefault="00495C04" w:rsidP="00F9179A">
            <w:pPr>
              <w:jc w:val="both"/>
              <w:rPr>
                <w:rFonts w:eastAsia="Calibri"/>
                <w:lang w:eastAsia="en-US"/>
              </w:rPr>
            </w:pPr>
            <w:r w:rsidRPr="008E760B">
              <w:t xml:space="preserve">Статья 258 УК РФ, </w:t>
            </w:r>
            <w:r>
              <w:t>часть</w:t>
            </w:r>
            <w:r w:rsidRPr="008E760B">
              <w:t xml:space="preserve"> 1 статьи 29</w:t>
            </w:r>
            <w:r>
              <w:t>, пункт «в» части 1 статьи 31</w:t>
            </w:r>
            <w:r w:rsidRPr="008E760B">
              <w:t xml:space="preserve"> </w:t>
            </w:r>
            <w:r w:rsidRPr="00930117">
              <w:rPr>
                <w:rFonts w:eastAsia="Calibri"/>
                <w:lang w:eastAsia="en-US"/>
              </w:rPr>
              <w:t>Федерального закона от 24.07.2009 № 209-ФЗ</w:t>
            </w:r>
            <w:r w:rsidR="00F9179A">
              <w:rPr>
                <w:rFonts w:eastAsia="Calibri"/>
                <w:lang w:eastAsia="en-US"/>
              </w:rPr>
              <w:t xml:space="preserve"> </w:t>
            </w:r>
            <w:r w:rsidRPr="00930117">
              <w:rPr>
                <w:rFonts w:eastAsia="Calibri"/>
                <w:lang w:eastAsia="en-US"/>
              </w:rPr>
              <w:t>«Об охоте и о сохранении охотничьих ресурсов и о внесении изменений в отдельные законодател</w:t>
            </w:r>
            <w:r w:rsidR="00F9179A">
              <w:rPr>
                <w:rFonts w:eastAsia="Calibri"/>
                <w:lang w:eastAsia="en-US"/>
              </w:rPr>
              <w:t>ьные акты Российской Федерации»</w:t>
            </w: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  <w:tr w:rsidR="00495C04" w:rsidRPr="00635EAE" w:rsidTr="00F9179A">
        <w:tc>
          <w:tcPr>
            <w:tcW w:w="516" w:type="dxa"/>
            <w:shd w:val="clear" w:color="auto" w:fill="auto"/>
          </w:tcPr>
          <w:p w:rsidR="00495C04" w:rsidRDefault="00495C04" w:rsidP="006027C5">
            <w:pPr>
              <w:jc w:val="center"/>
            </w:pPr>
            <w:r>
              <w:t>8.</w:t>
            </w:r>
          </w:p>
        </w:tc>
        <w:tc>
          <w:tcPr>
            <w:tcW w:w="2887" w:type="dxa"/>
            <w:shd w:val="clear" w:color="auto" w:fill="auto"/>
          </w:tcPr>
          <w:p w:rsidR="00495C04" w:rsidRPr="00F9179A" w:rsidRDefault="00495C04" w:rsidP="00F9179A">
            <w:pPr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Имеет ли контролируемое лицо п</w:t>
            </w:r>
            <w:r w:rsidRPr="00930117">
              <w:rPr>
                <w:bCs/>
                <w:color w:val="000000"/>
              </w:rPr>
              <w:t xml:space="preserve">ри осуществлении </w:t>
            </w:r>
            <w:r w:rsidRPr="00930117">
              <w:rPr>
                <w:rFonts w:eastAsia="Calibri"/>
                <w:lang w:eastAsia="en-US"/>
              </w:rPr>
              <w:t>добычи (вылова) водных биологических ресурсов</w:t>
            </w:r>
            <w:r w:rsidRPr="009F6044">
              <w:t xml:space="preserve">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</w:t>
            </w:r>
            <w:r w:rsidRPr="00930117">
              <w:rPr>
                <w:rFonts w:eastAsia="Calibri"/>
                <w:lang w:eastAsia="en-US"/>
              </w:rPr>
              <w:t>разрешение на добычу (вылов)</w:t>
            </w:r>
            <w:r w:rsidR="00F9179A">
              <w:rPr>
                <w:rFonts w:eastAsia="Calibri"/>
                <w:lang w:eastAsia="en-US"/>
              </w:rPr>
              <w:t xml:space="preserve"> водных биологических ресурсов?</w:t>
            </w:r>
          </w:p>
        </w:tc>
        <w:tc>
          <w:tcPr>
            <w:tcW w:w="3118" w:type="dxa"/>
            <w:shd w:val="clear" w:color="auto" w:fill="auto"/>
          </w:tcPr>
          <w:p w:rsidR="00495C04" w:rsidRPr="00930117" w:rsidRDefault="00495C04" w:rsidP="006027C5">
            <w:pPr>
              <w:rPr>
                <w:rFonts w:eastAsia="Calibri"/>
                <w:lang w:eastAsia="en-US"/>
              </w:rPr>
            </w:pPr>
            <w:r w:rsidRPr="008E760B">
              <w:t>Статья 256 УК РФ,</w:t>
            </w:r>
            <w:r w:rsidRPr="00930117">
              <w:rPr>
                <w:rFonts w:eastAsia="Calibri"/>
                <w:lang w:eastAsia="en-US"/>
              </w:rPr>
              <w:t xml:space="preserve"> часть 1 статьи 34 Федерального закона от 20.12.2004 № 166-ФЗ «О рыболовстве и сохранении водных биологических ресурсов»</w:t>
            </w:r>
          </w:p>
          <w:p w:rsidR="00495C04" w:rsidRPr="008E760B" w:rsidRDefault="00495C04" w:rsidP="006027C5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526" w:type="dxa"/>
            <w:shd w:val="clear" w:color="auto" w:fill="auto"/>
          </w:tcPr>
          <w:p w:rsidR="00495C04" w:rsidRPr="00930117" w:rsidRDefault="00495C04" w:rsidP="006027C5">
            <w:pPr>
              <w:rPr>
                <w:strike/>
              </w:rPr>
            </w:pPr>
          </w:p>
        </w:tc>
        <w:tc>
          <w:tcPr>
            <w:tcW w:w="1454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  <w:tc>
          <w:tcPr>
            <w:tcW w:w="1735" w:type="dxa"/>
            <w:shd w:val="clear" w:color="auto" w:fill="auto"/>
          </w:tcPr>
          <w:p w:rsidR="00495C04" w:rsidRPr="00930117" w:rsidRDefault="00495C04" w:rsidP="006027C5">
            <w:pPr>
              <w:jc w:val="center"/>
              <w:rPr>
                <w:strike/>
              </w:rPr>
            </w:pPr>
          </w:p>
        </w:tc>
      </w:tr>
    </w:tbl>
    <w:p w:rsidR="00495C04" w:rsidRPr="00930117" w:rsidRDefault="00495C04" w:rsidP="00495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495C04" w:rsidRPr="00266E67" w:rsidTr="006027C5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495C04" w:rsidRPr="00930117" w:rsidRDefault="00495C04" w:rsidP="006027C5">
            <w:pPr>
              <w:jc w:val="center"/>
              <w:rPr>
                <w:i/>
                <w:iCs/>
                <w:color w:val="000000"/>
              </w:rPr>
            </w:pPr>
            <w:bookmarkStart w:id="1" w:name="_Hlk78455926"/>
            <w:r w:rsidRPr="00930117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930117">
              <w:rPr>
                <w:rStyle w:val="a7"/>
                <w:i/>
                <w:iCs/>
                <w:color w:val="000000"/>
              </w:rPr>
              <w:footnoteReference w:id="5"/>
            </w:r>
          </w:p>
        </w:tc>
        <w:tc>
          <w:tcPr>
            <w:tcW w:w="931" w:type="dxa"/>
            <w:hideMark/>
          </w:tcPr>
          <w:p w:rsidR="00495C04" w:rsidRPr="00930117" w:rsidRDefault="00495C04" w:rsidP="006027C5">
            <w:pPr>
              <w:rPr>
                <w:color w:val="000000"/>
                <w:sz w:val="28"/>
                <w:szCs w:val="28"/>
              </w:rPr>
            </w:pPr>
            <w:r w:rsidRPr="0093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95C04" w:rsidRPr="00930117" w:rsidRDefault="00495C04" w:rsidP="006027C5">
            <w:pPr>
              <w:rPr>
                <w:color w:val="000000"/>
                <w:sz w:val="28"/>
                <w:szCs w:val="28"/>
              </w:rPr>
            </w:pPr>
            <w:r w:rsidRPr="009301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95C04" w:rsidRPr="00266E67" w:rsidTr="006027C5">
        <w:tc>
          <w:tcPr>
            <w:tcW w:w="5544" w:type="dxa"/>
            <w:hideMark/>
          </w:tcPr>
          <w:p w:rsidR="00495C04" w:rsidRPr="00930117" w:rsidRDefault="00495C04" w:rsidP="006027C5">
            <w:pPr>
              <w:rPr>
                <w:color w:val="000000"/>
                <w:sz w:val="28"/>
                <w:szCs w:val="28"/>
              </w:rPr>
            </w:pPr>
            <w:r w:rsidRPr="0093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95C04" w:rsidRPr="00930117" w:rsidRDefault="00495C04" w:rsidP="006027C5">
            <w:pPr>
              <w:rPr>
                <w:color w:val="000000"/>
                <w:sz w:val="28"/>
                <w:szCs w:val="28"/>
              </w:rPr>
            </w:pPr>
            <w:r w:rsidRPr="0093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95C04" w:rsidRPr="00930117" w:rsidRDefault="00495C04" w:rsidP="006027C5">
            <w:pPr>
              <w:jc w:val="center"/>
              <w:rPr>
                <w:i/>
                <w:iCs/>
                <w:color w:val="000000"/>
              </w:rPr>
            </w:pPr>
            <w:r w:rsidRPr="00930117">
              <w:rPr>
                <w:i/>
                <w:iCs/>
                <w:color w:val="000000"/>
              </w:rPr>
              <w:t>(подпись)</w:t>
            </w:r>
          </w:p>
        </w:tc>
      </w:tr>
      <w:tr w:rsidR="00495C04" w:rsidRPr="00266E67" w:rsidTr="006027C5">
        <w:tc>
          <w:tcPr>
            <w:tcW w:w="9356" w:type="dxa"/>
            <w:gridSpan w:val="3"/>
            <w:hideMark/>
          </w:tcPr>
          <w:p w:rsidR="00495C04" w:rsidRPr="00930117" w:rsidRDefault="00495C04" w:rsidP="006027C5">
            <w:pPr>
              <w:rPr>
                <w:color w:val="000000"/>
                <w:sz w:val="28"/>
                <w:szCs w:val="28"/>
              </w:rPr>
            </w:pPr>
          </w:p>
        </w:tc>
      </w:tr>
      <w:bookmarkEnd w:id="1"/>
    </w:tbl>
    <w:p w:rsidR="00495C04" w:rsidRDefault="00495C04" w:rsidP="00495C04"/>
    <w:p w:rsidR="00FE08A1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2025A">
        <w:rPr>
          <w:sz w:val="24"/>
          <w:szCs w:val="24"/>
        </w:rPr>
        <w:t xml:space="preserve">                  </w:t>
      </w:r>
    </w:p>
    <w:p w:rsidR="00FE08A1" w:rsidRDefault="00FE08A1" w:rsidP="00FE08A1">
      <w:pPr>
        <w:rPr>
          <w:sz w:val="24"/>
          <w:szCs w:val="24"/>
        </w:rPr>
      </w:pPr>
    </w:p>
    <w:p w:rsidR="005175F6" w:rsidRPr="00FE08A1" w:rsidRDefault="00FE08A1" w:rsidP="00FE08A1">
      <w:p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175F6" w:rsidRPr="00FE08A1" w:rsidSect="00F917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C2" w:rsidRDefault="009F4EC2" w:rsidP="00495C04">
      <w:r>
        <w:separator/>
      </w:r>
    </w:p>
  </w:endnote>
  <w:endnote w:type="continuationSeparator" w:id="1">
    <w:p w:rsidR="009F4EC2" w:rsidRDefault="009F4EC2" w:rsidP="0049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C2" w:rsidRDefault="009F4EC2" w:rsidP="00495C04">
      <w:r>
        <w:separator/>
      </w:r>
    </w:p>
  </w:footnote>
  <w:footnote w:type="continuationSeparator" w:id="1">
    <w:p w:rsidR="009F4EC2" w:rsidRDefault="009F4EC2" w:rsidP="00495C04">
      <w:r>
        <w:continuationSeparator/>
      </w:r>
    </w:p>
  </w:footnote>
  <w:footnote w:id="2">
    <w:p w:rsidR="00495C04" w:rsidRPr="002627F7" w:rsidRDefault="00495C04" w:rsidP="00495C04">
      <w:pPr>
        <w:pStyle w:val="a5"/>
        <w:jc w:val="both"/>
        <w:rPr>
          <w:color w:val="FF0000"/>
        </w:rPr>
      </w:pPr>
    </w:p>
  </w:footnote>
  <w:footnote w:id="3">
    <w:p w:rsidR="00495C04" w:rsidRDefault="00495C04" w:rsidP="00495C04">
      <w:pPr>
        <w:pStyle w:val="a5"/>
      </w:pPr>
      <w:r>
        <w:rPr>
          <w:rStyle w:val="a7"/>
        </w:rPr>
        <w:footnoteRef/>
      </w:r>
      <w:r>
        <w:t xml:space="preserve"> Данный Приказ </w:t>
      </w:r>
      <w:r w:rsidRPr="009F6044">
        <w:t>действует до 1 марта 2028 г.</w:t>
      </w:r>
    </w:p>
  </w:footnote>
  <w:footnote w:id="4">
    <w:p w:rsidR="00495C04" w:rsidRDefault="00495C04" w:rsidP="00495C04">
      <w:pPr>
        <w:pStyle w:val="a5"/>
      </w:pPr>
      <w:r>
        <w:rPr>
          <w:rStyle w:val="a7"/>
        </w:rPr>
        <w:footnoteRef/>
      </w:r>
      <w:r>
        <w:t xml:space="preserve"> Данный Приказ </w:t>
      </w:r>
      <w:r w:rsidRPr="009F6044">
        <w:t>действует до 1 марта 2028 г.</w:t>
      </w:r>
    </w:p>
  </w:footnote>
  <w:footnote w:id="5">
    <w:p w:rsidR="00495C04" w:rsidRDefault="00495C04" w:rsidP="00495C04">
      <w:pPr>
        <w:pStyle w:val="a5"/>
        <w:keepLines/>
        <w:jc w:val="both"/>
      </w:pPr>
      <w:r>
        <w:rPr>
          <w:rStyle w:val="a7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8E"/>
    <w:rsid w:val="000253E4"/>
    <w:rsid w:val="000A2433"/>
    <w:rsid w:val="000F1E8E"/>
    <w:rsid w:val="000F5493"/>
    <w:rsid w:val="00195BD9"/>
    <w:rsid w:val="001D3740"/>
    <w:rsid w:val="001D4582"/>
    <w:rsid w:val="0022159C"/>
    <w:rsid w:val="00263FB9"/>
    <w:rsid w:val="00280FE8"/>
    <w:rsid w:val="00297BC4"/>
    <w:rsid w:val="002F6759"/>
    <w:rsid w:val="00350F6E"/>
    <w:rsid w:val="003675E8"/>
    <w:rsid w:val="004736E3"/>
    <w:rsid w:val="00495C04"/>
    <w:rsid w:val="004D4460"/>
    <w:rsid w:val="004D7A2E"/>
    <w:rsid w:val="005175F6"/>
    <w:rsid w:val="005A7AE9"/>
    <w:rsid w:val="005D3E1A"/>
    <w:rsid w:val="006027C5"/>
    <w:rsid w:val="00615A39"/>
    <w:rsid w:val="006D44E2"/>
    <w:rsid w:val="007011D3"/>
    <w:rsid w:val="0074596D"/>
    <w:rsid w:val="008735AF"/>
    <w:rsid w:val="009F4EC2"/>
    <w:rsid w:val="00A22D3A"/>
    <w:rsid w:val="00A55F9A"/>
    <w:rsid w:val="00A819B1"/>
    <w:rsid w:val="00A86F64"/>
    <w:rsid w:val="00B109C9"/>
    <w:rsid w:val="00BE54E0"/>
    <w:rsid w:val="00C03D66"/>
    <w:rsid w:val="00C11077"/>
    <w:rsid w:val="00C2025A"/>
    <w:rsid w:val="00CB685A"/>
    <w:rsid w:val="00CC33A1"/>
    <w:rsid w:val="00D248A4"/>
    <w:rsid w:val="00D46338"/>
    <w:rsid w:val="00E93DB3"/>
    <w:rsid w:val="00F5740B"/>
    <w:rsid w:val="00F64A48"/>
    <w:rsid w:val="00F9179A"/>
    <w:rsid w:val="00FD62A5"/>
    <w:rsid w:val="00F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75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95C04"/>
    <w:pPr>
      <w:widowControl/>
      <w:autoSpaceDE/>
      <w:autoSpaceDN/>
      <w:adjustRightInd/>
    </w:pPr>
  </w:style>
  <w:style w:type="character" w:customStyle="1" w:styleId="a6">
    <w:name w:val="Текст сноски Знак"/>
    <w:link w:val="a5"/>
    <w:uiPriority w:val="99"/>
    <w:semiHidden/>
    <w:rsid w:val="00495C04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495C04"/>
    <w:rPr>
      <w:vertAlign w:val="superscript"/>
    </w:rPr>
  </w:style>
  <w:style w:type="paragraph" w:customStyle="1" w:styleId="s1">
    <w:name w:val="s_1"/>
    <w:basedOn w:val="a"/>
    <w:rsid w:val="00495C04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styleId="a8">
    <w:name w:val="No Spacing"/>
    <w:uiPriority w:val="1"/>
    <w:qFormat/>
    <w:rsid w:val="001D45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2022-12-28T05:18:00Z</cp:lastPrinted>
  <dcterms:created xsi:type="dcterms:W3CDTF">2022-12-28T05:10:00Z</dcterms:created>
  <dcterms:modified xsi:type="dcterms:W3CDTF">2023-01-26T06:33:00Z</dcterms:modified>
</cp:coreProperties>
</file>