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FA" w:rsidRDefault="006A3FFA" w:rsidP="006A3FFA">
      <w:pPr>
        <w:jc w:val="center"/>
        <w:rPr>
          <w:rFonts w:ascii="Arial" w:hAnsi="Arial" w:cs="Arial"/>
          <w:b/>
          <w:sz w:val="32"/>
          <w:szCs w:val="32"/>
        </w:rPr>
      </w:pPr>
      <w:r>
        <w:t xml:space="preserve">      </w:t>
      </w:r>
      <w:r w:rsidR="005422F0">
        <w:rPr>
          <w:rFonts w:ascii="Arial" w:hAnsi="Arial" w:cs="Arial"/>
          <w:b/>
          <w:sz w:val="32"/>
          <w:szCs w:val="32"/>
        </w:rPr>
        <w:t>22.03.2021г. № 9</w:t>
      </w:r>
    </w:p>
    <w:p w:rsidR="006A3FFA" w:rsidRDefault="006A3FFA" w:rsidP="006A3F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A3FFA" w:rsidRDefault="006A3FFA" w:rsidP="006A3F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6A3FFA" w:rsidRDefault="006A3FFA" w:rsidP="006A3F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6A3FFA" w:rsidRDefault="006A3FFA" w:rsidP="006A3F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ГЛАВА АДМИНИСТРАЦИИ МУХИНСКОГО МУНИЦИПАЛЬНОГО ОБРАЗОВАНИЯ</w:t>
      </w:r>
    </w:p>
    <w:p w:rsidR="006A3FFA" w:rsidRDefault="006A3FFA" w:rsidP="006A3FFA">
      <w:pPr>
        <w:jc w:val="center"/>
        <w:rPr>
          <w:rFonts w:ascii="Arial" w:hAnsi="Arial" w:cs="Arial"/>
          <w:b/>
          <w:sz w:val="32"/>
          <w:szCs w:val="32"/>
        </w:rPr>
      </w:pPr>
    </w:p>
    <w:p w:rsidR="006A3FFA" w:rsidRDefault="006A3FFA" w:rsidP="006A3F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A3FFA" w:rsidRDefault="006A3FFA" w:rsidP="006A3FFA">
      <w:pPr>
        <w:jc w:val="center"/>
        <w:rPr>
          <w:rFonts w:ascii="Arial" w:hAnsi="Arial" w:cs="Arial"/>
          <w:b/>
          <w:sz w:val="32"/>
          <w:szCs w:val="32"/>
        </w:rPr>
      </w:pPr>
    </w:p>
    <w:p w:rsidR="006A3FFA" w:rsidRPr="006A3FFA" w:rsidRDefault="006A3FFA" w:rsidP="006A3FFA">
      <w:pPr>
        <w:jc w:val="both"/>
        <w:rPr>
          <w:rFonts w:ascii="Arial" w:hAnsi="Arial" w:cs="Arial"/>
          <w:b/>
          <w:sz w:val="28"/>
          <w:szCs w:val="28"/>
        </w:rPr>
      </w:pPr>
      <w:r w:rsidRPr="006A3FFA">
        <w:rPr>
          <w:rFonts w:ascii="Arial" w:hAnsi="Arial" w:cs="Arial"/>
          <w:b/>
          <w:sz w:val="28"/>
          <w:szCs w:val="28"/>
        </w:rPr>
        <w:t xml:space="preserve">ОБ ОРГАНИЗАЦИИ ОБЕСПЕЧЕНИЯ БЕЗОПАСНОСТИ НА ВОДНЫХ ОБЪЕКТАХ В </w:t>
      </w:r>
      <w:proofErr w:type="gramStart"/>
      <w:r w:rsidRPr="006A3FFA">
        <w:rPr>
          <w:rFonts w:ascii="Arial" w:hAnsi="Arial" w:cs="Arial"/>
          <w:b/>
          <w:sz w:val="28"/>
          <w:szCs w:val="28"/>
        </w:rPr>
        <w:t>ВЕСЕННЕ- ЛЕТНИЙ</w:t>
      </w:r>
      <w:proofErr w:type="gramEnd"/>
      <w:r w:rsidR="005422F0">
        <w:rPr>
          <w:rFonts w:ascii="Arial" w:hAnsi="Arial" w:cs="Arial"/>
          <w:b/>
          <w:sz w:val="28"/>
          <w:szCs w:val="28"/>
        </w:rPr>
        <w:t xml:space="preserve"> ПЕРИОД 2022</w:t>
      </w:r>
      <w:r w:rsidRPr="006A3FFA">
        <w:rPr>
          <w:rFonts w:ascii="Arial" w:hAnsi="Arial" w:cs="Arial"/>
          <w:b/>
          <w:sz w:val="28"/>
          <w:szCs w:val="28"/>
        </w:rPr>
        <w:t xml:space="preserve"> ГОДА НА ТЕРРИТОРИИ МУХИНСКОГО МУНИЦИПАЛЬНОГО ОБРАЗОВАНИЯ</w:t>
      </w:r>
    </w:p>
    <w:p w:rsidR="001721A8" w:rsidRDefault="001721A8" w:rsidP="0055338F">
      <w:pPr>
        <w:pStyle w:val="Default"/>
        <w:rPr>
          <w:sz w:val="23"/>
          <w:szCs w:val="23"/>
        </w:rPr>
      </w:pPr>
    </w:p>
    <w:p w:rsidR="001721A8" w:rsidRDefault="001721A8" w:rsidP="001721A8">
      <w:pPr>
        <w:pStyle w:val="Default"/>
        <w:jc w:val="both"/>
        <w:rPr>
          <w:sz w:val="23"/>
          <w:szCs w:val="23"/>
        </w:rPr>
      </w:pPr>
    </w:p>
    <w:p w:rsidR="0055338F" w:rsidRDefault="001721A8" w:rsidP="001721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proofErr w:type="gramStart"/>
      <w:r w:rsidR="0055338F">
        <w:rPr>
          <w:sz w:val="23"/>
          <w:szCs w:val="23"/>
        </w:rPr>
        <w:t>В целях обеспечения безопасности людей на водных объектах, ра</w:t>
      </w:r>
      <w:r>
        <w:rPr>
          <w:sz w:val="23"/>
          <w:szCs w:val="23"/>
        </w:rPr>
        <w:t xml:space="preserve">сположенных на территории </w:t>
      </w:r>
      <w:proofErr w:type="spellStart"/>
      <w:r>
        <w:rPr>
          <w:sz w:val="23"/>
          <w:szCs w:val="23"/>
        </w:rPr>
        <w:t>Мух</w:t>
      </w:r>
      <w:r w:rsidR="0055338F">
        <w:rPr>
          <w:sz w:val="23"/>
          <w:szCs w:val="23"/>
        </w:rPr>
        <w:t>инского</w:t>
      </w:r>
      <w:proofErr w:type="spellEnd"/>
      <w:r w:rsidR="0055338F">
        <w:rPr>
          <w:sz w:val="23"/>
          <w:szCs w:val="23"/>
        </w:rPr>
        <w:t xml:space="preserve"> муниципального образования, в соответствии с положением Водного кодекса Российской Федерации, Федерального закона от 21 декабря 1994 года № 68 - ФЗ «О защите населения и территорий от чрезвычайных ситуаций природного и техногенного характера», Федерального закона от 06 октября 2003года № 131- ФЗ «Об общих принципах организации местного самоуправления в Российской Федерации</w:t>
      </w:r>
      <w:proofErr w:type="gramEnd"/>
      <w:r w:rsidR="0055338F">
        <w:rPr>
          <w:sz w:val="23"/>
          <w:szCs w:val="23"/>
        </w:rPr>
        <w:t>», постановления Правительства Иркутской области от 08.10.2009г. № 280/59-пп «Об утверждении Правил охраны жизни людей на водных объектах в Иркутской области</w:t>
      </w:r>
      <w:r>
        <w:rPr>
          <w:sz w:val="23"/>
          <w:szCs w:val="23"/>
        </w:rPr>
        <w:t xml:space="preserve">», руководствуясь Уставом </w:t>
      </w:r>
      <w:proofErr w:type="spellStart"/>
      <w:r>
        <w:rPr>
          <w:sz w:val="23"/>
          <w:szCs w:val="23"/>
        </w:rPr>
        <w:t>Мух</w:t>
      </w:r>
      <w:r w:rsidR="0055338F">
        <w:rPr>
          <w:sz w:val="23"/>
          <w:szCs w:val="23"/>
        </w:rPr>
        <w:t>инского</w:t>
      </w:r>
      <w:proofErr w:type="spellEnd"/>
      <w:r w:rsidR="0055338F">
        <w:rPr>
          <w:sz w:val="23"/>
          <w:szCs w:val="23"/>
        </w:rPr>
        <w:t xml:space="preserve"> муниципального образования, </w:t>
      </w:r>
    </w:p>
    <w:p w:rsidR="001721A8" w:rsidRDefault="001721A8" w:rsidP="001721A8">
      <w:pPr>
        <w:pStyle w:val="Default"/>
        <w:jc w:val="both"/>
        <w:rPr>
          <w:sz w:val="23"/>
          <w:szCs w:val="23"/>
        </w:rPr>
      </w:pPr>
    </w:p>
    <w:p w:rsidR="0055338F" w:rsidRDefault="0055338F" w:rsidP="001721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ПОСТАНОВЛЯЮ:</w:t>
      </w:r>
    </w:p>
    <w:p w:rsidR="001721A8" w:rsidRDefault="001721A8" w:rsidP="001721A8">
      <w:pPr>
        <w:pStyle w:val="Default"/>
        <w:jc w:val="center"/>
        <w:rPr>
          <w:sz w:val="23"/>
          <w:szCs w:val="23"/>
        </w:rPr>
      </w:pPr>
    </w:p>
    <w:p w:rsidR="0055338F" w:rsidRDefault="0055338F" w:rsidP="001721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В период таяния льда на водоёмах, организовать информирование населения через средства массовой информации об опасности выхода людей на лёд и о правилах поведения на водных объектах. </w:t>
      </w:r>
    </w:p>
    <w:p w:rsidR="0055338F" w:rsidRDefault="0055338F" w:rsidP="001721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Рекомендовать руководителям организаций всех форм собственности, ра</w:t>
      </w:r>
      <w:r w:rsidR="001721A8">
        <w:rPr>
          <w:sz w:val="23"/>
          <w:szCs w:val="23"/>
        </w:rPr>
        <w:t xml:space="preserve">сположенных на территории </w:t>
      </w:r>
      <w:proofErr w:type="spellStart"/>
      <w:r w:rsidR="001721A8">
        <w:rPr>
          <w:sz w:val="23"/>
          <w:szCs w:val="23"/>
        </w:rPr>
        <w:t>Мух</w:t>
      </w:r>
      <w:r>
        <w:rPr>
          <w:sz w:val="23"/>
          <w:szCs w:val="23"/>
        </w:rPr>
        <w:t>инского</w:t>
      </w:r>
      <w:proofErr w:type="spellEnd"/>
      <w:r>
        <w:rPr>
          <w:sz w:val="23"/>
          <w:szCs w:val="23"/>
        </w:rPr>
        <w:t xml:space="preserve"> муниципального образования, провести инструктажи с водителями автотранспортных средств об опасности выезда на лёд в местах несанкционированных переправ. </w:t>
      </w:r>
    </w:p>
    <w:p w:rsidR="0055338F" w:rsidRDefault="001721A8" w:rsidP="001721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МОКУ ООШ № 13</w:t>
      </w:r>
      <w:r w:rsidR="009E53AA">
        <w:rPr>
          <w:sz w:val="23"/>
          <w:szCs w:val="23"/>
        </w:rPr>
        <w:t xml:space="preserve"> д</w:t>
      </w:r>
      <w:proofErr w:type="gramStart"/>
      <w:r w:rsidR="009E53AA">
        <w:rPr>
          <w:sz w:val="23"/>
          <w:szCs w:val="23"/>
        </w:rPr>
        <w:t>.М</w:t>
      </w:r>
      <w:proofErr w:type="gramEnd"/>
      <w:r w:rsidR="009E53AA">
        <w:rPr>
          <w:sz w:val="23"/>
          <w:szCs w:val="23"/>
        </w:rPr>
        <w:t>ухино</w:t>
      </w:r>
      <w:r w:rsidR="0055338F">
        <w:rPr>
          <w:sz w:val="23"/>
          <w:szCs w:val="23"/>
        </w:rPr>
        <w:t xml:space="preserve"> организовать проведение цикла тематических занятий о правилах поведения на водных объектах в период таяния льда с учащимися и их родителями по теме «Осторожно, тонкий лёд!». </w:t>
      </w:r>
    </w:p>
    <w:p w:rsidR="0055338F" w:rsidRDefault="0055338F" w:rsidP="001721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В летний период, в местах массового отдыха населения, не оборудованных для купания установить аншлаги «Купаться запрещено». </w:t>
      </w:r>
    </w:p>
    <w:p w:rsidR="0055338F" w:rsidRDefault="0055338F" w:rsidP="001721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Опубликовать настоящее Постановление в газете « Информационный вестни</w:t>
      </w:r>
      <w:r w:rsidR="009E53AA">
        <w:rPr>
          <w:sz w:val="23"/>
          <w:szCs w:val="23"/>
        </w:rPr>
        <w:t>к» и на официальном сайте Мух</w:t>
      </w:r>
      <w:r>
        <w:rPr>
          <w:sz w:val="23"/>
          <w:szCs w:val="23"/>
        </w:rPr>
        <w:t xml:space="preserve">инского муниципального образования. </w:t>
      </w:r>
    </w:p>
    <w:p w:rsidR="0055338F" w:rsidRDefault="0055338F" w:rsidP="001721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настоящего Постановления оставляю за собой. </w:t>
      </w:r>
    </w:p>
    <w:p w:rsidR="000E1CDA" w:rsidRDefault="000E1CDA" w:rsidP="0055338F"/>
    <w:p w:rsidR="006A3FFA" w:rsidRDefault="006A3FFA" w:rsidP="0055338F"/>
    <w:p w:rsidR="006A3FFA" w:rsidRDefault="006A3FFA" w:rsidP="0055338F">
      <w:r>
        <w:t xml:space="preserve">Глава </w:t>
      </w:r>
      <w:proofErr w:type="spellStart"/>
      <w:r>
        <w:t>Мухинского</w:t>
      </w:r>
      <w:proofErr w:type="spellEnd"/>
    </w:p>
    <w:p w:rsidR="006A3FFA" w:rsidRDefault="006A3FFA" w:rsidP="0055338F">
      <w:r>
        <w:t xml:space="preserve">муниципального образования                          </w:t>
      </w:r>
      <w:r w:rsidR="001A5CC7">
        <w:t xml:space="preserve">                     С.В.Жилочкина</w:t>
      </w:r>
    </w:p>
    <w:sectPr w:rsidR="006A3FFA" w:rsidSect="001C4B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08"/>
  <w:characterSpacingControl w:val="doNotCompress"/>
  <w:compat/>
  <w:rsids>
    <w:rsidRoot w:val="00E47C24"/>
    <w:rsid w:val="000328F6"/>
    <w:rsid w:val="00036F38"/>
    <w:rsid w:val="00037602"/>
    <w:rsid w:val="0008497F"/>
    <w:rsid w:val="00087E82"/>
    <w:rsid w:val="000A03FC"/>
    <w:rsid w:val="000A224B"/>
    <w:rsid w:val="000E03C9"/>
    <w:rsid w:val="000E1CDA"/>
    <w:rsid w:val="000F23DD"/>
    <w:rsid w:val="001203C7"/>
    <w:rsid w:val="001721A8"/>
    <w:rsid w:val="0019335B"/>
    <w:rsid w:val="001A5CC7"/>
    <w:rsid w:val="001C4B4C"/>
    <w:rsid w:val="001D2F70"/>
    <w:rsid w:val="001E24BA"/>
    <w:rsid w:val="00205DE5"/>
    <w:rsid w:val="00297F6F"/>
    <w:rsid w:val="002A3DE1"/>
    <w:rsid w:val="002D3CED"/>
    <w:rsid w:val="00346FCA"/>
    <w:rsid w:val="003470FE"/>
    <w:rsid w:val="003C2B74"/>
    <w:rsid w:val="003E32D9"/>
    <w:rsid w:val="003F3EF9"/>
    <w:rsid w:val="004411E1"/>
    <w:rsid w:val="004948FC"/>
    <w:rsid w:val="004D056D"/>
    <w:rsid w:val="004D6FB8"/>
    <w:rsid w:val="00504CB5"/>
    <w:rsid w:val="00504FAB"/>
    <w:rsid w:val="00536082"/>
    <w:rsid w:val="005422F0"/>
    <w:rsid w:val="0055338F"/>
    <w:rsid w:val="00560CE8"/>
    <w:rsid w:val="005A4991"/>
    <w:rsid w:val="005A5150"/>
    <w:rsid w:val="005B44C9"/>
    <w:rsid w:val="005C560F"/>
    <w:rsid w:val="005C61EA"/>
    <w:rsid w:val="00616882"/>
    <w:rsid w:val="006A3FFA"/>
    <w:rsid w:val="006B5A17"/>
    <w:rsid w:val="006C0157"/>
    <w:rsid w:val="006F0589"/>
    <w:rsid w:val="0071484D"/>
    <w:rsid w:val="0072719D"/>
    <w:rsid w:val="00751B36"/>
    <w:rsid w:val="0075202A"/>
    <w:rsid w:val="0076013C"/>
    <w:rsid w:val="0078484E"/>
    <w:rsid w:val="007F43DB"/>
    <w:rsid w:val="00806949"/>
    <w:rsid w:val="00857776"/>
    <w:rsid w:val="008670F0"/>
    <w:rsid w:val="008747AB"/>
    <w:rsid w:val="00951ABC"/>
    <w:rsid w:val="00990F77"/>
    <w:rsid w:val="00995F93"/>
    <w:rsid w:val="009C66A6"/>
    <w:rsid w:val="009D3183"/>
    <w:rsid w:val="009E476F"/>
    <w:rsid w:val="009E53AA"/>
    <w:rsid w:val="00A26B8C"/>
    <w:rsid w:val="00A6127F"/>
    <w:rsid w:val="00A64B5E"/>
    <w:rsid w:val="00A667A2"/>
    <w:rsid w:val="00A812F9"/>
    <w:rsid w:val="00AF2B06"/>
    <w:rsid w:val="00B078A2"/>
    <w:rsid w:val="00B14CFB"/>
    <w:rsid w:val="00B2184B"/>
    <w:rsid w:val="00B54685"/>
    <w:rsid w:val="00B55DE5"/>
    <w:rsid w:val="00BA0EC6"/>
    <w:rsid w:val="00BD09CE"/>
    <w:rsid w:val="00BD62FE"/>
    <w:rsid w:val="00BE4C7F"/>
    <w:rsid w:val="00C076FF"/>
    <w:rsid w:val="00C14125"/>
    <w:rsid w:val="00C142CA"/>
    <w:rsid w:val="00C36EC0"/>
    <w:rsid w:val="00C81E01"/>
    <w:rsid w:val="00C9795F"/>
    <w:rsid w:val="00CE1612"/>
    <w:rsid w:val="00D20B92"/>
    <w:rsid w:val="00D260A4"/>
    <w:rsid w:val="00D5400E"/>
    <w:rsid w:val="00DE4152"/>
    <w:rsid w:val="00E25187"/>
    <w:rsid w:val="00E36078"/>
    <w:rsid w:val="00E47C24"/>
    <w:rsid w:val="00E507B9"/>
    <w:rsid w:val="00E859FB"/>
    <w:rsid w:val="00E8696F"/>
    <w:rsid w:val="00EE14D6"/>
    <w:rsid w:val="00F1696B"/>
    <w:rsid w:val="00F23E3F"/>
    <w:rsid w:val="00F4271A"/>
    <w:rsid w:val="00FD6E85"/>
    <w:rsid w:val="00FE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64B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2A3DE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16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33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7;%20&#1055;%20&#1056;%20&#1040;%20&#1042;%20&#1050;%20&#1048;\&#1057;&#1087;&#1088;&#1072;&#1074;&#1082;&#1080;%20&#1086;%20&#1089;&#1086;&#1089;&#1090;&#1072;&#1074;&#1077;%20&#1089;&#1077;&#1084;&#1100;&#1080;\&#1052;&#1091;&#1093;&#1080;&#1085;&#1086;\&#1040;\&#1057;&#1087;&#1088;&#1072;&#1074;&#1082;&#1072;%20&#1040;&#1093;&#1084;&#1077;&#1090;&#1074;&#1072;%20&#1045;%202015%20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Справка Ахметва Е 2015 г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Мухинское МО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</cp:lastModifiedBy>
  <cp:revision>2</cp:revision>
  <cp:lastPrinted>2020-03-24T06:22:00Z</cp:lastPrinted>
  <dcterms:created xsi:type="dcterms:W3CDTF">2022-03-22T06:09:00Z</dcterms:created>
  <dcterms:modified xsi:type="dcterms:W3CDTF">2022-03-22T06:09:00Z</dcterms:modified>
</cp:coreProperties>
</file>