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6F" w:rsidRPr="00220C26" w:rsidRDefault="00976D53" w:rsidP="00A06B6F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30</w:t>
      </w:r>
      <w:r w:rsidR="00A06B6F">
        <w:rPr>
          <w:b/>
          <w:color w:val="000000"/>
          <w:sz w:val="32"/>
          <w:szCs w:val="32"/>
        </w:rPr>
        <w:t>.10.2020г. № 3</w:t>
      </w:r>
      <w:r>
        <w:rPr>
          <w:b/>
          <w:color w:val="000000"/>
          <w:sz w:val="32"/>
          <w:szCs w:val="32"/>
        </w:rPr>
        <w:t>5</w:t>
      </w:r>
    </w:p>
    <w:p w:rsidR="00A06B6F" w:rsidRPr="00220C26" w:rsidRDefault="00A06B6F" w:rsidP="00A06B6F">
      <w:pPr>
        <w:jc w:val="center"/>
        <w:rPr>
          <w:b/>
          <w:color w:val="000000"/>
          <w:sz w:val="32"/>
          <w:szCs w:val="32"/>
        </w:rPr>
      </w:pPr>
      <w:r w:rsidRPr="00220C26">
        <w:rPr>
          <w:b/>
          <w:color w:val="000000"/>
          <w:sz w:val="32"/>
          <w:szCs w:val="32"/>
        </w:rPr>
        <w:t>РОССИЙСКАЯ ФЕДЕРАЦИЯ</w:t>
      </w:r>
    </w:p>
    <w:p w:rsidR="00A06B6F" w:rsidRPr="00220C26" w:rsidRDefault="00A06B6F" w:rsidP="00A06B6F">
      <w:pPr>
        <w:jc w:val="center"/>
        <w:rPr>
          <w:b/>
          <w:color w:val="000000"/>
          <w:sz w:val="32"/>
          <w:szCs w:val="32"/>
        </w:rPr>
      </w:pPr>
      <w:r w:rsidRPr="00220C26">
        <w:rPr>
          <w:b/>
          <w:color w:val="000000"/>
          <w:sz w:val="32"/>
          <w:szCs w:val="32"/>
        </w:rPr>
        <w:t>ИРКУТСКАЯ ОБЛАСТЬ</w:t>
      </w:r>
    </w:p>
    <w:p w:rsidR="00A06B6F" w:rsidRPr="00220C26" w:rsidRDefault="00A06B6F" w:rsidP="00A06B6F">
      <w:pPr>
        <w:jc w:val="center"/>
        <w:rPr>
          <w:b/>
          <w:color w:val="000000"/>
          <w:sz w:val="32"/>
          <w:szCs w:val="32"/>
        </w:rPr>
      </w:pPr>
      <w:r w:rsidRPr="00220C26">
        <w:rPr>
          <w:b/>
          <w:color w:val="000000"/>
          <w:sz w:val="32"/>
          <w:szCs w:val="32"/>
        </w:rPr>
        <w:t>ЧУНСКИЙ РАЙОН</w:t>
      </w:r>
    </w:p>
    <w:p w:rsidR="00A06B6F" w:rsidRPr="00220C26" w:rsidRDefault="00976D53" w:rsidP="00A06B6F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МУХИ</w:t>
      </w:r>
      <w:r w:rsidR="00A06B6F">
        <w:rPr>
          <w:b/>
          <w:color w:val="000000"/>
          <w:sz w:val="32"/>
          <w:szCs w:val="32"/>
        </w:rPr>
        <w:t>НСКОЕ</w:t>
      </w:r>
      <w:r w:rsidR="00A06B6F" w:rsidRPr="00220C26">
        <w:rPr>
          <w:b/>
          <w:color w:val="000000"/>
          <w:sz w:val="32"/>
          <w:szCs w:val="32"/>
        </w:rPr>
        <w:t xml:space="preserve"> МУНИЦИПАЛЬНОЕ О</w:t>
      </w:r>
      <w:r w:rsidR="002A300C">
        <w:rPr>
          <w:b/>
          <w:color w:val="000000"/>
          <w:sz w:val="32"/>
          <w:szCs w:val="32"/>
        </w:rPr>
        <w:t>Б</w:t>
      </w:r>
      <w:r w:rsidR="00A06B6F" w:rsidRPr="00220C26">
        <w:rPr>
          <w:b/>
          <w:color w:val="000000"/>
          <w:sz w:val="32"/>
          <w:szCs w:val="32"/>
        </w:rPr>
        <w:t>РАЗОВАНИЕ</w:t>
      </w:r>
    </w:p>
    <w:p w:rsidR="00A06B6F" w:rsidRPr="00220C26" w:rsidRDefault="00A06B6F" w:rsidP="00A06B6F">
      <w:pPr>
        <w:jc w:val="center"/>
        <w:rPr>
          <w:b/>
          <w:color w:val="000000"/>
          <w:sz w:val="32"/>
          <w:szCs w:val="32"/>
        </w:rPr>
      </w:pPr>
      <w:r w:rsidRPr="00220C26">
        <w:rPr>
          <w:b/>
          <w:color w:val="000000"/>
          <w:sz w:val="32"/>
          <w:szCs w:val="32"/>
        </w:rPr>
        <w:t>АДМИНИСТРАЦИЯ</w:t>
      </w:r>
    </w:p>
    <w:p w:rsidR="00A06B6F" w:rsidRPr="00220C26" w:rsidRDefault="00A06B6F" w:rsidP="00A06B6F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Pr="00220C26">
        <w:rPr>
          <w:rFonts w:ascii="Arial" w:hAnsi="Arial" w:cs="Arial"/>
          <w:b/>
          <w:sz w:val="32"/>
          <w:szCs w:val="32"/>
        </w:rPr>
        <w:t>ПОСТАНОВЛЕНИЕ</w:t>
      </w:r>
    </w:p>
    <w:p w:rsidR="00A06B6F" w:rsidRPr="003E3B4F" w:rsidRDefault="00A06B6F" w:rsidP="00A06B6F">
      <w:pPr>
        <w:overflowPunct w:val="0"/>
        <w:jc w:val="center"/>
        <w:rPr>
          <w:b/>
          <w:szCs w:val="20"/>
        </w:rPr>
      </w:pPr>
    </w:p>
    <w:p w:rsidR="00A06B6F" w:rsidRDefault="00A06B6F" w:rsidP="00A06B6F">
      <w:pPr>
        <w:overflowPunct w:val="0"/>
      </w:pPr>
    </w:p>
    <w:p w:rsidR="002A300C" w:rsidRDefault="00A06B6F" w:rsidP="00A06B6F">
      <w:pPr>
        <w:jc w:val="center"/>
        <w:rPr>
          <w:b/>
          <w:sz w:val="32"/>
          <w:szCs w:val="32"/>
        </w:rPr>
      </w:pPr>
      <w:r w:rsidRPr="008C57EB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Б УТВЕРЖДЕНИИ ПОЛОЖЕНИЯ</w:t>
      </w:r>
      <w:r w:rsidRPr="008C57EB">
        <w:rPr>
          <w:b/>
          <w:sz w:val="32"/>
          <w:szCs w:val="32"/>
        </w:rPr>
        <w:t xml:space="preserve"> «О</w:t>
      </w:r>
      <w:r>
        <w:rPr>
          <w:b/>
          <w:sz w:val="32"/>
          <w:szCs w:val="32"/>
        </w:rPr>
        <w:t xml:space="preserve"> ПОРЯДКЕ ОСУЩЕСТВЛЕНИЯ МУНИЦИПАЛЬНОГО ВНУТРЕННЕГО ФИНАНСОВОГО КОНТРОЛЯ В МУНИЦИПАЛЬНОМ КАЗЕННОМ УЧРЕЖДЕНИИ «АДМИНИСТРАЦИИ </w:t>
      </w:r>
      <w:r w:rsidR="00976D53">
        <w:rPr>
          <w:b/>
          <w:sz w:val="32"/>
          <w:szCs w:val="32"/>
        </w:rPr>
        <w:t>МУХИ</w:t>
      </w:r>
      <w:r>
        <w:rPr>
          <w:b/>
          <w:sz w:val="32"/>
          <w:szCs w:val="32"/>
        </w:rPr>
        <w:t>НСКОГО МУНИЦИПАЛЬНОГО ОБРАЗОВАНИЯ</w:t>
      </w:r>
      <w:r w:rsidRPr="008C57EB">
        <w:rPr>
          <w:b/>
          <w:sz w:val="32"/>
          <w:szCs w:val="32"/>
        </w:rPr>
        <w:t>»</w:t>
      </w:r>
      <w:r w:rsidR="002A300C">
        <w:rPr>
          <w:b/>
          <w:sz w:val="32"/>
          <w:szCs w:val="32"/>
        </w:rPr>
        <w:t xml:space="preserve"> </w:t>
      </w:r>
    </w:p>
    <w:p w:rsidR="003F0CE2" w:rsidRDefault="00B37FE6" w:rsidP="00A06B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(администрация </w:t>
      </w:r>
      <w:proofErr w:type="spellStart"/>
      <w:r w:rsidR="00976D53">
        <w:rPr>
          <w:b/>
          <w:sz w:val="32"/>
          <w:szCs w:val="32"/>
        </w:rPr>
        <w:t>Мухи</w:t>
      </w:r>
      <w:r>
        <w:rPr>
          <w:b/>
          <w:sz w:val="32"/>
          <w:szCs w:val="32"/>
        </w:rPr>
        <w:t>нского</w:t>
      </w:r>
      <w:proofErr w:type="spellEnd"/>
      <w:r>
        <w:rPr>
          <w:b/>
          <w:sz w:val="32"/>
          <w:szCs w:val="32"/>
        </w:rPr>
        <w:t xml:space="preserve"> муниципального образования</w:t>
      </w:r>
      <w:r w:rsidR="002A300C">
        <w:rPr>
          <w:b/>
          <w:sz w:val="32"/>
          <w:szCs w:val="32"/>
        </w:rPr>
        <w:t>)</w:t>
      </w:r>
    </w:p>
    <w:p w:rsidR="00A06B6F" w:rsidRPr="003F0CE2" w:rsidRDefault="00A06B6F" w:rsidP="00A06B6F">
      <w:pPr>
        <w:rPr>
          <w:rFonts w:ascii="Times New Roman" w:hAnsi="Times New Roman" w:cs="Times New Roman"/>
        </w:rPr>
      </w:pPr>
    </w:p>
    <w:p w:rsidR="00A06B6F" w:rsidRPr="00FE004C" w:rsidRDefault="00A06B6F" w:rsidP="00A06B6F">
      <w:pPr>
        <w:shd w:val="clear" w:color="auto" w:fill="FFFFFF"/>
        <w:spacing w:before="482" w:line="270" w:lineRule="exact"/>
        <w:ind w:right="4" w:firstLine="709"/>
      </w:pPr>
      <w:r w:rsidRPr="00FE004C">
        <w:rPr>
          <w:spacing w:val="1"/>
        </w:rPr>
        <w:t xml:space="preserve">В соответствии с Федеральным законом от 06.10.2003 N 131-ФЗ "Об общих принципах </w:t>
      </w:r>
      <w:r w:rsidRPr="00FE004C">
        <w:rPr>
          <w:spacing w:val="4"/>
        </w:rPr>
        <w:t xml:space="preserve">организации местного самоуправления в Российской Федерации", Бюджетным кодексом </w:t>
      </w:r>
      <w:r w:rsidRPr="00FE004C">
        <w:t xml:space="preserve">Российской Федерации, руководствуясь Положением о бюджетном процессе в администрации </w:t>
      </w:r>
      <w:proofErr w:type="spellStart"/>
      <w:r w:rsidR="00976D53">
        <w:t>Мухи</w:t>
      </w:r>
      <w:r>
        <w:t>нского</w:t>
      </w:r>
      <w:proofErr w:type="spellEnd"/>
      <w:r w:rsidRPr="00FE004C">
        <w:rPr>
          <w:spacing w:val="2"/>
        </w:rPr>
        <w:t xml:space="preserve"> муниципального образования, </w:t>
      </w:r>
      <w:r>
        <w:rPr>
          <w:spacing w:val="8"/>
        </w:rPr>
        <w:t>Уставом</w:t>
      </w:r>
      <w:r w:rsidRPr="00FE004C">
        <w:rPr>
          <w:spacing w:val="8"/>
        </w:rPr>
        <w:t xml:space="preserve"> </w:t>
      </w:r>
      <w:proofErr w:type="spellStart"/>
      <w:r w:rsidR="00976D53">
        <w:rPr>
          <w:spacing w:val="8"/>
        </w:rPr>
        <w:t>Мухи</w:t>
      </w:r>
      <w:r>
        <w:rPr>
          <w:spacing w:val="8"/>
        </w:rPr>
        <w:t>нского</w:t>
      </w:r>
      <w:proofErr w:type="spellEnd"/>
      <w:r>
        <w:rPr>
          <w:spacing w:val="3"/>
        </w:rPr>
        <w:t xml:space="preserve"> муниципального образования.</w:t>
      </w:r>
    </w:p>
    <w:p w:rsidR="003F0CE2" w:rsidRPr="003F0CE2" w:rsidRDefault="003F0CE2" w:rsidP="003F0CE2">
      <w:pPr>
        <w:rPr>
          <w:rFonts w:ascii="Times New Roman" w:hAnsi="Times New Roman" w:cs="Times New Roman"/>
        </w:rPr>
      </w:pPr>
    </w:p>
    <w:p w:rsidR="003F0CE2" w:rsidRPr="003F0CE2" w:rsidRDefault="003F0CE2" w:rsidP="003F0CE2">
      <w:pPr>
        <w:rPr>
          <w:rFonts w:ascii="Times New Roman" w:hAnsi="Times New Roman" w:cs="Times New Roman"/>
        </w:rPr>
      </w:pPr>
    </w:p>
    <w:p w:rsidR="00A06B6F" w:rsidRPr="00FE004C" w:rsidRDefault="00A06B6F" w:rsidP="00A06B6F">
      <w:pPr>
        <w:shd w:val="clear" w:color="auto" w:fill="FFFFFF"/>
        <w:spacing w:before="270"/>
        <w:ind w:firstLine="0"/>
        <w:jc w:val="center"/>
        <w:rPr>
          <w:b/>
          <w:sz w:val="32"/>
          <w:szCs w:val="32"/>
        </w:rPr>
      </w:pPr>
      <w:r w:rsidRPr="00FE004C">
        <w:rPr>
          <w:b/>
          <w:spacing w:val="-2"/>
          <w:sz w:val="32"/>
          <w:szCs w:val="32"/>
        </w:rPr>
        <w:t>ПОСТАНОВЛЯЕТ:</w:t>
      </w:r>
    </w:p>
    <w:p w:rsidR="00A06B6F" w:rsidRPr="00FE004C" w:rsidRDefault="00A06B6F" w:rsidP="00A06B6F">
      <w:pPr>
        <w:shd w:val="clear" w:color="auto" w:fill="FFFFFF"/>
        <w:spacing w:before="274" w:line="274" w:lineRule="exact"/>
        <w:ind w:left="22" w:firstLine="734"/>
      </w:pPr>
      <w:r w:rsidRPr="00FE004C">
        <w:rPr>
          <w:spacing w:val="6"/>
        </w:rPr>
        <w:t xml:space="preserve">1.Утвердить Положение «О порядке осуществления муниципального внутреннего финансового </w:t>
      </w:r>
      <w:r w:rsidRPr="00FE004C">
        <w:rPr>
          <w:spacing w:val="1"/>
        </w:rPr>
        <w:t xml:space="preserve">контроля в </w:t>
      </w:r>
      <w:r w:rsidR="002A300C">
        <w:rPr>
          <w:spacing w:val="1"/>
        </w:rPr>
        <w:t>а</w:t>
      </w:r>
      <w:r w:rsidRPr="00FE004C">
        <w:rPr>
          <w:spacing w:val="1"/>
        </w:rPr>
        <w:t xml:space="preserve">дминистрации </w:t>
      </w:r>
      <w:proofErr w:type="spellStart"/>
      <w:r w:rsidR="00976D53">
        <w:rPr>
          <w:spacing w:val="1"/>
        </w:rPr>
        <w:t>Мухи</w:t>
      </w:r>
      <w:r>
        <w:rPr>
          <w:spacing w:val="1"/>
        </w:rPr>
        <w:t>нского</w:t>
      </w:r>
      <w:proofErr w:type="spellEnd"/>
      <w:r w:rsidR="002A300C">
        <w:rPr>
          <w:spacing w:val="1"/>
        </w:rPr>
        <w:t xml:space="preserve"> муниципального образования</w:t>
      </w:r>
      <w:r w:rsidRPr="00FE004C">
        <w:rPr>
          <w:spacing w:val="1"/>
        </w:rPr>
        <w:t xml:space="preserve">, согласно Приложению № </w:t>
      </w:r>
      <w:r w:rsidRPr="00FE004C">
        <w:rPr>
          <w:spacing w:val="-1"/>
        </w:rPr>
        <w:t>1 к настоящему постановлению.</w:t>
      </w:r>
    </w:p>
    <w:p w:rsidR="00A06B6F" w:rsidRPr="00FE004C" w:rsidRDefault="00A06B6F" w:rsidP="00A06B6F">
      <w:pPr>
        <w:numPr>
          <w:ilvl w:val="0"/>
          <w:numId w:val="18"/>
        </w:numPr>
        <w:shd w:val="clear" w:color="auto" w:fill="FFFFFF"/>
        <w:tabs>
          <w:tab w:val="left" w:pos="979"/>
        </w:tabs>
        <w:spacing w:line="274" w:lineRule="exact"/>
        <w:ind w:left="738" w:firstLine="0"/>
        <w:jc w:val="left"/>
        <w:rPr>
          <w:spacing w:val="-13"/>
        </w:rPr>
      </w:pPr>
      <w:r w:rsidRPr="00FE004C">
        <w:t>Опубликовать настоящее постановление в средствах массовой информации.</w:t>
      </w:r>
    </w:p>
    <w:p w:rsidR="00A06B6F" w:rsidRPr="00FE004C" w:rsidRDefault="00A06B6F" w:rsidP="00A06B6F">
      <w:pPr>
        <w:numPr>
          <w:ilvl w:val="0"/>
          <w:numId w:val="18"/>
        </w:numPr>
        <w:shd w:val="clear" w:color="auto" w:fill="FFFFFF"/>
        <w:tabs>
          <w:tab w:val="left" w:pos="979"/>
        </w:tabs>
        <w:spacing w:line="274" w:lineRule="exact"/>
        <w:ind w:left="738" w:firstLine="0"/>
        <w:jc w:val="left"/>
        <w:rPr>
          <w:spacing w:val="-13"/>
        </w:rPr>
      </w:pPr>
      <w:proofErr w:type="gramStart"/>
      <w:r w:rsidRPr="00FE004C">
        <w:t>Контроль за</w:t>
      </w:r>
      <w:proofErr w:type="gramEnd"/>
      <w:r w:rsidRPr="00FE004C">
        <w:t xml:space="preserve"> исполнением настоящего постановления оставляю за собой.</w:t>
      </w:r>
    </w:p>
    <w:p w:rsidR="003F0CE2" w:rsidRPr="003F0CE2" w:rsidRDefault="003F0CE2" w:rsidP="003F0CE2">
      <w:pPr>
        <w:rPr>
          <w:rFonts w:ascii="Times New Roman" w:hAnsi="Times New Roman" w:cs="Times New Roman"/>
        </w:rPr>
      </w:pPr>
    </w:p>
    <w:p w:rsidR="003F0CE2" w:rsidRPr="003F0CE2" w:rsidRDefault="003F0CE2" w:rsidP="003F0CE2">
      <w:pPr>
        <w:rPr>
          <w:rFonts w:ascii="Times New Roman" w:hAnsi="Times New Roman" w:cs="Times New Roman"/>
          <w:b/>
        </w:rPr>
      </w:pPr>
    </w:p>
    <w:p w:rsidR="00A06B6F" w:rsidRDefault="00C56922" w:rsidP="00C56922">
      <w:pPr>
        <w:ind w:firstLine="0"/>
      </w:pPr>
      <w:r w:rsidRPr="00A06B6F">
        <w:t>Глава</w:t>
      </w:r>
      <w:r w:rsidR="00892310" w:rsidRPr="00A06B6F">
        <w:t xml:space="preserve"> </w:t>
      </w:r>
      <w:r w:rsidR="00DC6B34" w:rsidRPr="00A06B6F">
        <w:t>администрации</w:t>
      </w:r>
      <w:r w:rsidR="00892310" w:rsidRPr="00A06B6F">
        <w:t xml:space="preserve"> </w:t>
      </w:r>
    </w:p>
    <w:p w:rsidR="00A06B6F" w:rsidRDefault="00976D53" w:rsidP="00C56922">
      <w:pPr>
        <w:ind w:firstLine="0"/>
      </w:pPr>
      <w:proofErr w:type="spellStart"/>
      <w:r>
        <w:t>Мухин</w:t>
      </w:r>
      <w:r w:rsidR="00A06B6F">
        <w:t>ского</w:t>
      </w:r>
      <w:proofErr w:type="spellEnd"/>
      <w:r w:rsidR="00A06B6F">
        <w:t xml:space="preserve"> муниципального образования</w:t>
      </w:r>
    </w:p>
    <w:p w:rsidR="00C56922" w:rsidRPr="00A06B6F" w:rsidRDefault="00976D53" w:rsidP="00C56922">
      <w:pPr>
        <w:ind w:firstLine="0"/>
      </w:pPr>
      <w:proofErr w:type="spellStart"/>
      <w:r>
        <w:t>Жилочкина</w:t>
      </w:r>
      <w:proofErr w:type="spellEnd"/>
      <w:r>
        <w:t xml:space="preserve"> С.В.</w:t>
      </w:r>
    </w:p>
    <w:p w:rsidR="003F0CE2" w:rsidRPr="003F0CE2" w:rsidRDefault="003F0CE2" w:rsidP="003F0CE2">
      <w:pPr>
        <w:rPr>
          <w:rFonts w:ascii="Times New Roman" w:hAnsi="Times New Roman" w:cs="Times New Roman"/>
        </w:rPr>
      </w:pPr>
    </w:p>
    <w:p w:rsidR="003F0CE2" w:rsidRDefault="003F0CE2" w:rsidP="003F0CE2">
      <w:pPr>
        <w:pStyle w:val="1"/>
        <w:jc w:val="both"/>
      </w:pPr>
    </w:p>
    <w:p w:rsidR="003F0CE2" w:rsidRDefault="003F0CE2" w:rsidP="003F0CE2"/>
    <w:p w:rsidR="003F0CE2" w:rsidRDefault="003F0CE2" w:rsidP="003F0CE2"/>
    <w:p w:rsidR="003F0CE2" w:rsidRDefault="003F0CE2" w:rsidP="003F0CE2"/>
    <w:p w:rsidR="003F0CE2" w:rsidRDefault="003F0CE2" w:rsidP="003F0CE2"/>
    <w:p w:rsidR="003F0CE2" w:rsidRDefault="003F0CE2" w:rsidP="003F0CE2"/>
    <w:p w:rsidR="003F0CE2" w:rsidRDefault="003F0CE2" w:rsidP="00892310">
      <w:pPr>
        <w:spacing w:after="60"/>
        <w:ind w:firstLine="0"/>
      </w:pPr>
    </w:p>
    <w:p w:rsidR="00A06B6F" w:rsidRDefault="00A06B6F" w:rsidP="00892310">
      <w:pPr>
        <w:spacing w:after="60"/>
        <w:ind w:firstLine="0"/>
        <w:rPr>
          <w:rStyle w:val="a3"/>
          <w:rFonts w:ascii="Times New Roman" w:hAnsi="Times New Roman" w:cs="Times New Roman"/>
          <w:b w:val="0"/>
          <w:bCs/>
        </w:rPr>
      </w:pPr>
    </w:p>
    <w:p w:rsidR="00A06B6F" w:rsidRPr="00543AC2" w:rsidRDefault="00A06B6F" w:rsidP="00A06B6F">
      <w:pPr>
        <w:pStyle w:val="aff8"/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Приложение № 1 </w:t>
      </w:r>
    </w:p>
    <w:p w:rsidR="00A06B6F" w:rsidRPr="00543AC2" w:rsidRDefault="00A06B6F" w:rsidP="00A06B6F">
      <w:pPr>
        <w:pStyle w:val="aff8"/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к </w:t>
      </w:r>
      <w:r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Постановлению администрации </w:t>
      </w:r>
    </w:p>
    <w:p w:rsidR="00A06B6F" w:rsidRPr="00543AC2" w:rsidRDefault="00976D53" w:rsidP="00A06B6F">
      <w:pPr>
        <w:pStyle w:val="aff8"/>
        <w:jc w:val="right"/>
        <w:rPr>
          <w:rStyle w:val="a3"/>
          <w:rFonts w:ascii="Arial" w:hAnsi="Arial" w:cs="Arial"/>
          <w:b w:val="0"/>
          <w:bCs/>
          <w:color w:val="auto"/>
        </w:rPr>
      </w:pPr>
      <w:proofErr w:type="spellStart"/>
      <w:r>
        <w:rPr>
          <w:rStyle w:val="a3"/>
          <w:rFonts w:ascii="Arial" w:hAnsi="Arial" w:cs="Arial"/>
          <w:b w:val="0"/>
          <w:bCs/>
          <w:color w:val="auto"/>
        </w:rPr>
        <w:t>Мухи</w:t>
      </w:r>
      <w:r w:rsidR="00A06B6F">
        <w:rPr>
          <w:rStyle w:val="a3"/>
          <w:rFonts w:ascii="Arial" w:hAnsi="Arial" w:cs="Arial"/>
          <w:b w:val="0"/>
          <w:bCs/>
          <w:color w:val="auto"/>
        </w:rPr>
        <w:t>нского</w:t>
      </w:r>
      <w:proofErr w:type="spellEnd"/>
      <w:r w:rsidR="00A06B6F" w:rsidRPr="00543AC2">
        <w:rPr>
          <w:rStyle w:val="a3"/>
          <w:rFonts w:ascii="Arial" w:hAnsi="Arial" w:cs="Arial"/>
          <w:b w:val="0"/>
          <w:bCs/>
          <w:color w:val="auto"/>
        </w:rPr>
        <w:t xml:space="preserve"> муниципального образования </w:t>
      </w:r>
    </w:p>
    <w:p w:rsidR="00A06B6F" w:rsidRPr="00543AC2" w:rsidRDefault="00A06B6F" w:rsidP="00A06B6F">
      <w:pPr>
        <w:pStyle w:val="aff8"/>
        <w:jc w:val="right"/>
        <w:rPr>
          <w:rStyle w:val="a3"/>
          <w:rFonts w:ascii="Arial" w:hAnsi="Arial" w:cs="Arial"/>
          <w:b w:val="0"/>
          <w:bCs/>
          <w:color w:val="auto"/>
        </w:rPr>
      </w:pPr>
      <w:r>
        <w:rPr>
          <w:rStyle w:val="a3"/>
          <w:rFonts w:ascii="Arial" w:hAnsi="Arial" w:cs="Arial"/>
          <w:b w:val="0"/>
          <w:bCs/>
          <w:color w:val="auto"/>
        </w:rPr>
        <w:t xml:space="preserve">от </w:t>
      </w:r>
      <w:r w:rsidR="00976D53">
        <w:rPr>
          <w:rStyle w:val="a3"/>
          <w:rFonts w:ascii="Arial" w:hAnsi="Arial" w:cs="Arial"/>
          <w:b w:val="0"/>
          <w:bCs/>
          <w:color w:val="auto"/>
        </w:rPr>
        <w:t>30</w:t>
      </w:r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>
        <w:rPr>
          <w:rStyle w:val="a3"/>
          <w:rFonts w:ascii="Arial" w:hAnsi="Arial" w:cs="Arial"/>
          <w:b w:val="0"/>
          <w:bCs/>
          <w:color w:val="auto"/>
        </w:rPr>
        <w:t>октября 2020</w:t>
      </w:r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года №</w:t>
      </w:r>
      <w:r>
        <w:rPr>
          <w:rStyle w:val="a3"/>
          <w:rFonts w:ascii="Arial" w:hAnsi="Arial" w:cs="Arial"/>
          <w:b w:val="0"/>
          <w:bCs/>
          <w:color w:val="auto"/>
        </w:rPr>
        <w:t>3</w:t>
      </w:r>
      <w:r w:rsidR="00976D53">
        <w:rPr>
          <w:rStyle w:val="a3"/>
          <w:rFonts w:ascii="Arial" w:hAnsi="Arial" w:cs="Arial"/>
          <w:b w:val="0"/>
          <w:bCs/>
          <w:color w:val="auto"/>
        </w:rPr>
        <w:t>5</w:t>
      </w:r>
    </w:p>
    <w:p w:rsidR="00A06B6F" w:rsidRPr="00543AC2" w:rsidRDefault="00A06B6F" w:rsidP="00A06B6F">
      <w:pPr>
        <w:pStyle w:val="aff8"/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</w:p>
    <w:p w:rsidR="00A06B6F" w:rsidRPr="00543AC2" w:rsidRDefault="00A06B6F" w:rsidP="00A06B6F">
      <w:pPr>
        <w:pStyle w:val="aff8"/>
        <w:jc w:val="center"/>
        <w:rPr>
          <w:rStyle w:val="a3"/>
          <w:rFonts w:ascii="Arial" w:hAnsi="Arial" w:cs="Arial"/>
          <w:bCs/>
          <w:color w:val="auto"/>
        </w:rPr>
      </w:pPr>
      <w:r w:rsidRPr="00543AC2">
        <w:rPr>
          <w:rStyle w:val="a3"/>
          <w:rFonts w:ascii="Arial" w:hAnsi="Arial" w:cs="Arial"/>
          <w:bCs/>
          <w:color w:val="auto"/>
        </w:rPr>
        <w:t xml:space="preserve">Положение </w:t>
      </w:r>
    </w:p>
    <w:p w:rsidR="00A06B6F" w:rsidRPr="00543AC2" w:rsidRDefault="00A06B6F" w:rsidP="00A06B6F">
      <w:pPr>
        <w:pStyle w:val="aff8"/>
        <w:jc w:val="center"/>
        <w:rPr>
          <w:rStyle w:val="a3"/>
          <w:rFonts w:ascii="Arial" w:hAnsi="Arial" w:cs="Arial"/>
          <w:bCs/>
          <w:color w:val="auto"/>
        </w:rPr>
      </w:pPr>
      <w:r w:rsidRPr="00543AC2">
        <w:rPr>
          <w:rStyle w:val="a3"/>
          <w:rFonts w:ascii="Arial" w:hAnsi="Arial" w:cs="Arial"/>
          <w:bCs/>
          <w:color w:val="auto"/>
        </w:rPr>
        <w:t xml:space="preserve">о порядке осуществления  муниципального внутреннего </w:t>
      </w:r>
    </w:p>
    <w:p w:rsidR="00A06B6F" w:rsidRPr="00543AC2" w:rsidRDefault="00A06B6F" w:rsidP="00A06B6F">
      <w:pPr>
        <w:pStyle w:val="aff8"/>
        <w:jc w:val="center"/>
        <w:rPr>
          <w:rStyle w:val="a3"/>
          <w:rFonts w:ascii="Arial" w:hAnsi="Arial" w:cs="Arial"/>
          <w:bCs/>
          <w:color w:val="auto"/>
        </w:rPr>
      </w:pPr>
      <w:r w:rsidRPr="00543AC2">
        <w:rPr>
          <w:rStyle w:val="a3"/>
          <w:rFonts w:ascii="Arial" w:hAnsi="Arial" w:cs="Arial"/>
          <w:bCs/>
          <w:color w:val="auto"/>
        </w:rPr>
        <w:t xml:space="preserve">финансового контроля в </w:t>
      </w:r>
      <w:r>
        <w:rPr>
          <w:rStyle w:val="a3"/>
          <w:rFonts w:ascii="Arial" w:hAnsi="Arial" w:cs="Arial"/>
          <w:bCs/>
          <w:color w:val="auto"/>
        </w:rPr>
        <w:t>Муниципальном казенном учреждении «А</w:t>
      </w:r>
      <w:r w:rsidRPr="00543AC2">
        <w:rPr>
          <w:rStyle w:val="a3"/>
          <w:rFonts w:ascii="Arial" w:hAnsi="Arial" w:cs="Arial"/>
          <w:bCs/>
          <w:color w:val="auto"/>
        </w:rPr>
        <w:t xml:space="preserve">дминистрации </w:t>
      </w:r>
      <w:proofErr w:type="spellStart"/>
      <w:r w:rsidR="00976D53">
        <w:rPr>
          <w:rStyle w:val="a3"/>
          <w:rFonts w:ascii="Arial" w:hAnsi="Arial" w:cs="Arial"/>
          <w:bCs/>
          <w:color w:val="auto"/>
        </w:rPr>
        <w:t>Мухи</w:t>
      </w:r>
      <w:r>
        <w:rPr>
          <w:rStyle w:val="a3"/>
          <w:rFonts w:ascii="Arial" w:hAnsi="Arial" w:cs="Arial"/>
          <w:bCs/>
          <w:color w:val="auto"/>
        </w:rPr>
        <w:t>нского</w:t>
      </w:r>
      <w:proofErr w:type="spellEnd"/>
      <w:r w:rsidRPr="00543AC2">
        <w:rPr>
          <w:rStyle w:val="a3"/>
          <w:rFonts w:ascii="Arial" w:hAnsi="Arial" w:cs="Arial"/>
          <w:bCs/>
          <w:color w:val="auto"/>
        </w:rPr>
        <w:t xml:space="preserve"> муниципального образования</w:t>
      </w:r>
      <w:r>
        <w:rPr>
          <w:rStyle w:val="a3"/>
          <w:rFonts w:ascii="Arial" w:hAnsi="Arial" w:cs="Arial"/>
          <w:bCs/>
          <w:color w:val="auto"/>
        </w:rPr>
        <w:t>»</w:t>
      </w:r>
      <w:r w:rsidR="00B37FE6">
        <w:rPr>
          <w:rStyle w:val="a3"/>
          <w:rFonts w:ascii="Arial" w:hAnsi="Arial" w:cs="Arial"/>
          <w:bCs/>
          <w:color w:val="auto"/>
        </w:rPr>
        <w:t xml:space="preserve"> (администрация </w:t>
      </w:r>
      <w:proofErr w:type="spellStart"/>
      <w:r w:rsidR="00976D53">
        <w:rPr>
          <w:rStyle w:val="a3"/>
          <w:rFonts w:ascii="Arial" w:hAnsi="Arial" w:cs="Arial"/>
          <w:bCs/>
          <w:color w:val="auto"/>
        </w:rPr>
        <w:t>Мухи</w:t>
      </w:r>
      <w:r w:rsidR="00B37FE6">
        <w:rPr>
          <w:rStyle w:val="a3"/>
          <w:rFonts w:ascii="Arial" w:hAnsi="Arial" w:cs="Arial"/>
          <w:bCs/>
          <w:color w:val="auto"/>
        </w:rPr>
        <w:t>нского</w:t>
      </w:r>
      <w:proofErr w:type="spellEnd"/>
      <w:r w:rsidR="00B37FE6">
        <w:rPr>
          <w:rStyle w:val="a3"/>
          <w:rFonts w:ascii="Arial" w:hAnsi="Arial" w:cs="Arial"/>
          <w:bCs/>
          <w:color w:val="auto"/>
        </w:rPr>
        <w:t xml:space="preserve"> муниципального образования</w:t>
      </w:r>
      <w:r w:rsidR="002A300C">
        <w:rPr>
          <w:rStyle w:val="a3"/>
          <w:rFonts w:ascii="Arial" w:hAnsi="Arial" w:cs="Arial"/>
          <w:bCs/>
          <w:color w:val="auto"/>
        </w:rPr>
        <w:t>)</w:t>
      </w:r>
    </w:p>
    <w:p w:rsidR="00A06B6F" w:rsidRPr="00543AC2" w:rsidRDefault="00A06B6F" w:rsidP="00A06B6F">
      <w:pPr>
        <w:jc w:val="center"/>
      </w:pPr>
    </w:p>
    <w:p w:rsidR="00A06B6F" w:rsidRPr="00543AC2" w:rsidRDefault="00A06B6F" w:rsidP="00A06B6F">
      <w:pPr>
        <w:jc w:val="center"/>
        <w:rPr>
          <w:b/>
        </w:rPr>
      </w:pPr>
      <w:r w:rsidRPr="00543AC2">
        <w:rPr>
          <w:b/>
        </w:rPr>
        <w:t>Глава 1. Общие положения</w:t>
      </w:r>
    </w:p>
    <w:p w:rsidR="00A06B6F" w:rsidRPr="00543AC2" w:rsidRDefault="00A06B6F" w:rsidP="00B37FE6">
      <w:pPr>
        <w:ind w:firstLine="0"/>
      </w:pP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543AC2">
        <w:rPr>
          <w:rFonts w:ascii="Arial" w:hAnsi="Arial" w:cs="Arial"/>
        </w:rPr>
        <w:t xml:space="preserve">1.1.  Настоящее  положение  устанавливает  единые цели, правила и принципы проведения внутреннего финансового контроля фактов хозяйственной  жизни </w:t>
      </w:r>
      <w:proofErr w:type="spellStart"/>
      <w:r w:rsidR="004C65B6">
        <w:rPr>
          <w:rFonts w:ascii="Arial" w:hAnsi="Arial" w:cs="Arial"/>
        </w:rPr>
        <w:t>Мухи</w:t>
      </w:r>
      <w:r>
        <w:rPr>
          <w:rStyle w:val="a3"/>
          <w:rFonts w:ascii="Arial" w:hAnsi="Arial" w:cs="Arial"/>
          <w:b w:val="0"/>
          <w:bCs/>
          <w:color w:val="auto"/>
        </w:rPr>
        <w:t>нского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образования.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543AC2">
        <w:rPr>
          <w:rFonts w:ascii="Arial" w:hAnsi="Arial" w:cs="Arial"/>
        </w:rPr>
        <w:t xml:space="preserve">1.2.   </w:t>
      </w:r>
      <w:proofErr w:type="gramStart"/>
      <w:r w:rsidRPr="00543AC2">
        <w:rPr>
          <w:rFonts w:ascii="Arial" w:hAnsi="Arial" w:cs="Arial"/>
        </w:rPr>
        <w:t xml:space="preserve">Положение  разработано  в  соответствии  с  требованиями  </w:t>
      </w:r>
      <w:hyperlink r:id="rId6" w:history="1">
        <w:r w:rsidRPr="00543AC2">
          <w:rPr>
            <w:rStyle w:val="a4"/>
            <w:rFonts w:ascii="Arial" w:hAnsi="Arial" w:cs="Arial"/>
            <w:b/>
            <w:color w:val="000000" w:themeColor="text1"/>
          </w:rPr>
          <w:t>Бюджетного</w:t>
        </w:r>
      </w:hyperlink>
      <w:r w:rsidRPr="00543AC2">
        <w:rPr>
          <w:rFonts w:ascii="Arial" w:hAnsi="Arial" w:cs="Arial"/>
          <w:b/>
          <w:color w:val="000000" w:themeColor="text1"/>
        </w:rPr>
        <w:t xml:space="preserve"> </w:t>
      </w:r>
      <w:r w:rsidRPr="00543AC2">
        <w:rPr>
          <w:rStyle w:val="afff3"/>
          <w:rFonts w:ascii="Arial" w:hAnsi="Arial" w:cs="Arial"/>
          <w:b/>
          <w:color w:val="000000" w:themeColor="text1"/>
        </w:rPr>
        <w:t>кодекса</w:t>
      </w:r>
      <w:r w:rsidRPr="00543AC2">
        <w:rPr>
          <w:rFonts w:ascii="Arial" w:hAnsi="Arial" w:cs="Arial"/>
          <w:b/>
          <w:color w:val="000000" w:themeColor="text1"/>
        </w:rPr>
        <w:t xml:space="preserve">,  </w:t>
      </w:r>
      <w:hyperlink r:id="rId7" w:history="1">
        <w:r w:rsidRPr="00543AC2">
          <w:rPr>
            <w:rStyle w:val="a4"/>
            <w:rFonts w:ascii="Arial" w:hAnsi="Arial" w:cs="Arial"/>
            <w:b/>
            <w:color w:val="000000" w:themeColor="text1"/>
          </w:rPr>
          <w:t>Налогового  кодекса</w:t>
        </w:r>
      </w:hyperlink>
      <w:r w:rsidRPr="00543AC2">
        <w:rPr>
          <w:rFonts w:ascii="Arial" w:hAnsi="Arial" w:cs="Arial"/>
          <w:b/>
        </w:rPr>
        <w:t xml:space="preserve">, </w:t>
      </w:r>
      <w:hyperlink r:id="rId8" w:history="1">
        <w:r w:rsidRPr="00543AC2">
          <w:rPr>
            <w:rStyle w:val="a4"/>
            <w:rFonts w:ascii="Arial" w:hAnsi="Arial" w:cs="Arial"/>
            <w:b/>
            <w:color w:val="000000" w:themeColor="text1"/>
          </w:rPr>
          <w:t>Федерального закона</w:t>
        </w:r>
      </w:hyperlink>
      <w:r w:rsidRPr="00543AC2">
        <w:rPr>
          <w:rFonts w:ascii="Arial" w:hAnsi="Arial" w:cs="Arial"/>
        </w:rPr>
        <w:t xml:space="preserve"> от 06.12.2011 N 402-ФЗ "О  бухгалтерском  учете",  </w:t>
      </w:r>
      <w:hyperlink r:id="rId9" w:history="1">
        <w:r w:rsidRPr="00543AC2">
          <w:rPr>
            <w:rStyle w:val="a4"/>
            <w:rFonts w:ascii="Arial" w:hAnsi="Arial" w:cs="Arial"/>
            <w:b/>
            <w:color w:val="000000" w:themeColor="text1"/>
          </w:rPr>
          <w:t>Инструкции</w:t>
        </w:r>
      </w:hyperlink>
      <w:r w:rsidRPr="00543AC2">
        <w:rPr>
          <w:rFonts w:ascii="Arial" w:hAnsi="Arial" w:cs="Arial"/>
        </w:rPr>
        <w:t xml:space="preserve"> по применению Единого плана счетов бухгалтерского  учета для органов государственной власти (государственных органов),    органов    местного    самоуправления,   органов  управления государственными  внебюджетными  фондами,  государственных академий наук, государственных    (муниципальных)    учреждений,  </w:t>
      </w:r>
      <w:r w:rsidRPr="00543AC2">
        <w:rPr>
          <w:rFonts w:ascii="Arial" w:hAnsi="Arial" w:cs="Arial"/>
          <w:color w:val="000000" w:themeColor="text1"/>
        </w:rPr>
        <w:t xml:space="preserve">утвержденной  </w:t>
      </w:r>
      <w:hyperlink r:id="rId10" w:history="1">
        <w:r w:rsidRPr="00543AC2">
          <w:rPr>
            <w:rStyle w:val="a4"/>
            <w:rFonts w:ascii="Arial" w:hAnsi="Arial" w:cs="Arial"/>
            <w:b/>
            <w:color w:val="000000" w:themeColor="text1"/>
          </w:rPr>
          <w:t>Приказом</w:t>
        </w:r>
      </w:hyperlink>
      <w:r w:rsidRPr="00543AC2">
        <w:rPr>
          <w:rFonts w:ascii="Arial" w:hAnsi="Arial" w:cs="Arial"/>
        </w:rPr>
        <w:t xml:space="preserve"> Минфина  РФ  от  01.12.2010 N 157н, </w:t>
      </w:r>
      <w:hyperlink r:id="rId11" w:history="1">
        <w:r w:rsidRPr="00543AC2">
          <w:rPr>
            <w:rStyle w:val="a4"/>
            <w:rFonts w:ascii="Arial" w:hAnsi="Arial" w:cs="Arial"/>
            <w:b/>
            <w:color w:val="000000" w:themeColor="text1"/>
          </w:rPr>
          <w:t>Инструкции</w:t>
        </w:r>
      </w:hyperlink>
      <w:r w:rsidRPr="00543AC2">
        <w:rPr>
          <w:rFonts w:ascii="Arial" w:hAnsi="Arial" w:cs="Arial"/>
        </w:rPr>
        <w:t xml:space="preserve"> по применению Плана счетов</w:t>
      </w:r>
      <w:proofErr w:type="gramEnd"/>
      <w:r w:rsidRPr="00543AC2">
        <w:rPr>
          <w:rFonts w:ascii="Arial" w:hAnsi="Arial" w:cs="Arial"/>
        </w:rPr>
        <w:t xml:space="preserve"> бюджетного  учета, утвержденной </w:t>
      </w:r>
      <w:hyperlink r:id="rId12" w:history="1">
        <w:r w:rsidRPr="00543AC2">
          <w:rPr>
            <w:rStyle w:val="a4"/>
            <w:rFonts w:ascii="Arial" w:hAnsi="Arial" w:cs="Arial"/>
            <w:b/>
            <w:color w:val="000000" w:themeColor="text1"/>
          </w:rPr>
          <w:t>Приказом</w:t>
        </w:r>
      </w:hyperlink>
      <w:r w:rsidRPr="00543AC2">
        <w:rPr>
          <w:rFonts w:ascii="Arial" w:hAnsi="Arial" w:cs="Arial"/>
        </w:rPr>
        <w:t xml:space="preserve"> Минфина РФ от 06.12.2010 N 162н</w:t>
      </w:r>
      <w:r w:rsidRPr="00543AC2">
        <w:rPr>
          <w:rFonts w:ascii="Arial" w:hAnsi="Arial" w:cs="Arial"/>
          <w:color w:val="000000" w:themeColor="text1"/>
        </w:rPr>
        <w:t xml:space="preserve">, </w:t>
      </w:r>
      <w:hyperlink r:id="rId13" w:history="1">
        <w:r w:rsidRPr="00543AC2">
          <w:rPr>
            <w:rStyle w:val="a4"/>
            <w:rFonts w:ascii="Arial" w:hAnsi="Arial" w:cs="Arial"/>
            <w:b/>
            <w:color w:val="000000" w:themeColor="text1"/>
          </w:rPr>
          <w:t>Инструкции</w:t>
        </w:r>
      </w:hyperlink>
      <w:r w:rsidRPr="00543AC2">
        <w:rPr>
          <w:rFonts w:ascii="Arial" w:hAnsi="Arial" w:cs="Arial"/>
        </w:rPr>
        <w:t xml:space="preserve">  о  порядке составления и представления годовой, квартальной и месячной    отчетности  об  исполнении  бюджетов  бюджетной  системы  РФ, утвержденной  </w:t>
      </w:r>
      <w:hyperlink r:id="rId14" w:history="1">
        <w:r w:rsidRPr="00543AC2">
          <w:rPr>
            <w:rStyle w:val="a4"/>
            <w:rFonts w:ascii="Arial" w:hAnsi="Arial" w:cs="Arial"/>
            <w:b/>
            <w:color w:val="000000" w:themeColor="text1"/>
          </w:rPr>
          <w:t>Приказом</w:t>
        </w:r>
      </w:hyperlink>
      <w:r w:rsidRPr="00543AC2">
        <w:rPr>
          <w:rFonts w:ascii="Arial" w:hAnsi="Arial" w:cs="Arial"/>
        </w:rPr>
        <w:t xml:space="preserve">  Минфина РФ от 28.12.2010 N 191н, иных нормативных правовых актов, а также Устава </w:t>
      </w:r>
      <w:proofErr w:type="spellStart"/>
      <w:r w:rsidR="00976D53">
        <w:rPr>
          <w:rFonts w:ascii="Arial" w:hAnsi="Arial" w:cs="Arial"/>
        </w:rPr>
        <w:t>Мухин</w:t>
      </w:r>
      <w:r>
        <w:rPr>
          <w:rStyle w:val="a3"/>
          <w:rFonts w:ascii="Arial" w:hAnsi="Arial" w:cs="Arial"/>
          <w:b w:val="0"/>
          <w:bCs/>
          <w:color w:val="auto"/>
        </w:rPr>
        <w:t>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образования.</w:t>
      </w:r>
    </w:p>
    <w:p w:rsidR="00A06B6F" w:rsidRPr="00543AC2" w:rsidRDefault="00A06B6F" w:rsidP="00A06B6F">
      <w:r w:rsidRPr="00543AC2">
        <w:t>1.3. Органами муниципального внутреннего финансового контроля в</w:t>
      </w:r>
      <w:r w:rsidR="002A300C">
        <w:t xml:space="preserve"> а</w:t>
      </w:r>
      <w:r w:rsidRPr="00543AC2">
        <w:t xml:space="preserve">дминистрации </w:t>
      </w:r>
      <w:proofErr w:type="spellStart"/>
      <w:r w:rsidR="00976D53">
        <w:t>Мухин</w:t>
      </w:r>
      <w:r>
        <w:rPr>
          <w:rStyle w:val="a3"/>
          <w:b w:val="0"/>
          <w:bCs/>
          <w:color w:val="auto"/>
        </w:rPr>
        <w:t>ского</w:t>
      </w:r>
      <w:proofErr w:type="spellEnd"/>
      <w:r w:rsidRPr="00543AC2">
        <w:rPr>
          <w:rStyle w:val="a3"/>
          <w:b w:val="0"/>
          <w:bCs/>
          <w:color w:val="auto"/>
        </w:rPr>
        <w:t xml:space="preserve"> </w:t>
      </w:r>
      <w:r w:rsidRPr="00543AC2">
        <w:t>муниципального образования (далее – органы финансового контроля) являются:</w:t>
      </w:r>
    </w:p>
    <w:p w:rsidR="00A06B6F" w:rsidRPr="00543AC2" w:rsidRDefault="00A06B6F" w:rsidP="00A06B6F">
      <w:pPr>
        <w:ind w:firstLine="142"/>
      </w:pPr>
      <w:r w:rsidRPr="00543AC2">
        <w:t>1) глава</w:t>
      </w:r>
      <w:r w:rsidR="002A300C">
        <w:t xml:space="preserve"> администрации</w:t>
      </w:r>
      <w:r w:rsidRPr="00543AC2">
        <w:t xml:space="preserve"> </w:t>
      </w:r>
      <w:proofErr w:type="spellStart"/>
      <w:r w:rsidR="00976D53">
        <w:t>Мухи</w:t>
      </w:r>
      <w:r>
        <w:rPr>
          <w:rStyle w:val="a3"/>
          <w:b w:val="0"/>
          <w:bCs/>
          <w:color w:val="auto"/>
        </w:rPr>
        <w:t>нского</w:t>
      </w:r>
      <w:proofErr w:type="spellEnd"/>
      <w:r w:rsidRPr="00543AC2">
        <w:rPr>
          <w:rStyle w:val="a3"/>
          <w:b w:val="0"/>
          <w:bCs/>
          <w:color w:val="auto"/>
        </w:rPr>
        <w:t xml:space="preserve"> </w:t>
      </w:r>
      <w:r w:rsidRPr="00543AC2">
        <w:t xml:space="preserve">муниципального образования (далее – глава </w:t>
      </w:r>
      <w:proofErr w:type="spellStart"/>
      <w:r w:rsidR="00976D53">
        <w:t>Мухи</w:t>
      </w:r>
      <w:r>
        <w:rPr>
          <w:rStyle w:val="a3"/>
          <w:b w:val="0"/>
          <w:bCs/>
          <w:color w:val="auto"/>
        </w:rPr>
        <w:t>нского</w:t>
      </w:r>
      <w:proofErr w:type="spellEnd"/>
      <w:r w:rsidRPr="00543AC2">
        <w:rPr>
          <w:rStyle w:val="a3"/>
          <w:b w:val="0"/>
          <w:bCs/>
          <w:color w:val="auto"/>
        </w:rPr>
        <w:t xml:space="preserve"> </w:t>
      </w:r>
      <w:r w:rsidRPr="00543AC2">
        <w:t>муниципального образования);</w:t>
      </w:r>
    </w:p>
    <w:p w:rsidR="00A06B6F" w:rsidRPr="00543AC2" w:rsidRDefault="00A06B6F" w:rsidP="00A06B6F">
      <w:pPr>
        <w:ind w:firstLine="142"/>
      </w:pPr>
      <w:r w:rsidRPr="00543AC2">
        <w:t xml:space="preserve">2) главные распорядители средств бюджета администрации </w:t>
      </w:r>
      <w:proofErr w:type="spellStart"/>
      <w:r w:rsidR="00976D53">
        <w:t>Мухи</w:t>
      </w:r>
      <w:r>
        <w:rPr>
          <w:rStyle w:val="a3"/>
          <w:b w:val="0"/>
          <w:bCs/>
          <w:color w:val="auto"/>
        </w:rPr>
        <w:t>нского</w:t>
      </w:r>
      <w:proofErr w:type="spellEnd"/>
      <w:r w:rsidRPr="00543AC2">
        <w:rPr>
          <w:rStyle w:val="a3"/>
          <w:b w:val="0"/>
          <w:bCs/>
          <w:color w:val="auto"/>
        </w:rPr>
        <w:t xml:space="preserve"> </w:t>
      </w:r>
      <w:r w:rsidRPr="00543AC2">
        <w:t>муниципального образования;</w:t>
      </w:r>
    </w:p>
    <w:p w:rsidR="00A06B6F" w:rsidRPr="00543AC2" w:rsidRDefault="00A06B6F" w:rsidP="00A06B6F">
      <w:pPr>
        <w:ind w:firstLine="142"/>
      </w:pPr>
      <w:r w:rsidRPr="00543AC2">
        <w:t xml:space="preserve">3) главные администраторы доходов бюджета администрации </w:t>
      </w:r>
      <w:proofErr w:type="spellStart"/>
      <w:r w:rsidR="00976D53">
        <w:t>Мухи</w:t>
      </w:r>
      <w:r>
        <w:rPr>
          <w:rStyle w:val="a3"/>
          <w:b w:val="0"/>
          <w:bCs/>
          <w:color w:val="auto"/>
        </w:rPr>
        <w:t>нского</w:t>
      </w:r>
      <w:proofErr w:type="spellEnd"/>
      <w:r w:rsidRPr="00543AC2">
        <w:rPr>
          <w:rStyle w:val="a3"/>
          <w:b w:val="0"/>
          <w:bCs/>
          <w:color w:val="auto"/>
        </w:rPr>
        <w:t xml:space="preserve"> </w:t>
      </w:r>
      <w:r w:rsidRPr="00543AC2">
        <w:t>муниципального образования;</w:t>
      </w:r>
    </w:p>
    <w:p w:rsidR="00A06B6F" w:rsidRPr="00543AC2" w:rsidRDefault="00A06B6F" w:rsidP="00A06B6F">
      <w:pPr>
        <w:ind w:firstLine="142"/>
      </w:pPr>
      <w:r w:rsidRPr="00543AC2">
        <w:t xml:space="preserve">4) главные администраторы </w:t>
      </w:r>
      <w:proofErr w:type="gramStart"/>
      <w:r w:rsidRPr="00543AC2">
        <w:t>источников финансирования дефицита бюджета администрации</w:t>
      </w:r>
      <w:proofErr w:type="gramEnd"/>
      <w:r w:rsidRPr="00543AC2">
        <w:t xml:space="preserve"> </w:t>
      </w:r>
      <w:proofErr w:type="spellStart"/>
      <w:r w:rsidR="00976D53">
        <w:t>Мухи</w:t>
      </w:r>
      <w:r>
        <w:rPr>
          <w:rStyle w:val="a3"/>
          <w:b w:val="0"/>
          <w:bCs/>
          <w:color w:val="auto"/>
        </w:rPr>
        <w:t>нского</w:t>
      </w:r>
      <w:proofErr w:type="spellEnd"/>
      <w:r w:rsidRPr="00543AC2">
        <w:rPr>
          <w:rStyle w:val="a3"/>
          <w:b w:val="0"/>
          <w:bCs/>
          <w:color w:val="auto"/>
        </w:rPr>
        <w:t xml:space="preserve"> </w:t>
      </w:r>
      <w:r w:rsidRPr="00543AC2">
        <w:t xml:space="preserve">муниципального образования. </w:t>
      </w:r>
    </w:p>
    <w:p w:rsidR="00A06B6F" w:rsidRPr="00543AC2" w:rsidRDefault="00A06B6F" w:rsidP="00A06B6F">
      <w:pPr>
        <w:ind w:firstLine="284"/>
      </w:pPr>
    </w:p>
    <w:p w:rsidR="00A06B6F" w:rsidRPr="00543AC2" w:rsidRDefault="00A06B6F" w:rsidP="00A06B6F"/>
    <w:p w:rsidR="00A06B6F" w:rsidRPr="00543AC2" w:rsidRDefault="00A06B6F" w:rsidP="00A06B6F">
      <w:pPr>
        <w:pStyle w:val="aff8"/>
        <w:jc w:val="center"/>
        <w:rPr>
          <w:rFonts w:ascii="Arial" w:hAnsi="Arial" w:cs="Arial"/>
        </w:rPr>
      </w:pPr>
      <w:r w:rsidRPr="00543AC2">
        <w:rPr>
          <w:rStyle w:val="a3"/>
          <w:rFonts w:ascii="Arial" w:hAnsi="Arial" w:cs="Arial"/>
          <w:bCs/>
        </w:rPr>
        <w:t>Глава 2. Цели и задачи муниципального внутреннего финансового контроля</w:t>
      </w:r>
    </w:p>
    <w:p w:rsidR="00A06B6F" w:rsidRPr="00543AC2" w:rsidRDefault="00A06B6F" w:rsidP="00A06B6F"/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2.1. Внутренний финансовый контроль проводится в целях: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предупреждения, выявления и пресечения нарушений законодательства РФ;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повышения    эффективности    и  результативности  деятельности администрации </w:t>
      </w:r>
      <w:proofErr w:type="spellStart"/>
      <w:r w:rsidR="0069532B">
        <w:rPr>
          <w:rFonts w:ascii="Arial" w:hAnsi="Arial" w:cs="Arial"/>
        </w:rPr>
        <w:t>Мухи</w:t>
      </w:r>
      <w:r>
        <w:rPr>
          <w:rStyle w:val="a3"/>
          <w:rFonts w:ascii="Arial" w:hAnsi="Arial" w:cs="Arial"/>
          <w:b w:val="0"/>
          <w:bCs/>
          <w:color w:val="auto"/>
        </w:rPr>
        <w:t>нского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формирования своевременной и надежной финансовой и управленческой информации.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2.2. Задачами внутреннего финансового контроля являются: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lastRenderedPageBreak/>
        <w:t xml:space="preserve">     - соблюдение требований законодательства РФ и финансовой дисциплины;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проверка целесообразности финансово-хозяйственных операций;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определение    правомерности  использования  денежных  средств, поступающих  в администрацию </w:t>
      </w:r>
      <w:proofErr w:type="spellStart"/>
      <w:r w:rsidR="0069532B">
        <w:rPr>
          <w:rFonts w:ascii="Arial" w:hAnsi="Arial" w:cs="Arial"/>
        </w:rPr>
        <w:t>Мухин</w:t>
      </w:r>
      <w:r>
        <w:rPr>
          <w:rStyle w:val="a3"/>
          <w:rFonts w:ascii="Arial" w:hAnsi="Arial" w:cs="Arial"/>
          <w:b w:val="0"/>
          <w:bCs/>
          <w:color w:val="auto"/>
        </w:rPr>
        <w:t>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образования, в том числе целевого характера, эффективности и экономности;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</w:t>
      </w:r>
      <w:proofErr w:type="gramStart"/>
      <w:r w:rsidRPr="00543AC2">
        <w:rPr>
          <w:rFonts w:ascii="Arial" w:hAnsi="Arial" w:cs="Arial"/>
        </w:rPr>
        <w:t>контроль за</w:t>
      </w:r>
      <w:proofErr w:type="gramEnd"/>
      <w:r w:rsidRPr="00543AC2">
        <w:rPr>
          <w:rFonts w:ascii="Arial" w:hAnsi="Arial" w:cs="Arial"/>
        </w:rPr>
        <w:t xml:space="preserve">    состоянием  бюджетного  и  налогового  учета, формированием    достоверной    и    полной   отчетности  по  результатам деятельности администрации </w:t>
      </w:r>
      <w:proofErr w:type="spellStart"/>
      <w:r w:rsidR="0069532B">
        <w:rPr>
          <w:rFonts w:ascii="Arial" w:hAnsi="Arial" w:cs="Arial"/>
        </w:rPr>
        <w:t>Мухи</w:t>
      </w:r>
      <w:r>
        <w:rPr>
          <w:rStyle w:val="a3"/>
          <w:rFonts w:ascii="Arial" w:hAnsi="Arial" w:cs="Arial"/>
          <w:b w:val="0"/>
          <w:bCs/>
          <w:color w:val="auto"/>
        </w:rPr>
        <w:t>нского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установление  соответствия  осуществляемых  операций  полномочиям сотрудников администрации </w:t>
      </w:r>
      <w:proofErr w:type="spellStart"/>
      <w:r w:rsidR="008D67CD">
        <w:rPr>
          <w:rFonts w:ascii="Arial" w:hAnsi="Arial" w:cs="Arial"/>
        </w:rPr>
        <w:t>Мухи</w:t>
      </w:r>
      <w:r>
        <w:rPr>
          <w:rStyle w:val="a3"/>
          <w:rFonts w:ascii="Arial" w:hAnsi="Arial" w:cs="Arial"/>
          <w:b w:val="0"/>
          <w:bCs/>
          <w:color w:val="auto"/>
        </w:rPr>
        <w:t>нского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установление  наличия  имущества администрации </w:t>
      </w:r>
      <w:proofErr w:type="spellStart"/>
      <w:r w:rsidR="00976D53">
        <w:rPr>
          <w:rFonts w:ascii="Arial" w:hAnsi="Arial" w:cs="Arial"/>
        </w:rPr>
        <w:t>Мухи</w:t>
      </w:r>
      <w:r>
        <w:rPr>
          <w:rStyle w:val="a3"/>
          <w:rFonts w:ascii="Arial" w:hAnsi="Arial" w:cs="Arial"/>
          <w:b w:val="0"/>
          <w:bCs/>
          <w:color w:val="auto"/>
        </w:rPr>
        <w:t>нского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образования,  а также соблюдение требований по его сохранности и эффективности использования;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оперативное  выявление и предотвращение возможных злоупотреблений со стороны должностных лиц;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контроль  за  своевременным  и  полным  устранением выявленных по результатам  контрольных  мероприятий  нарушений  и недостатков, принятие решений по возмещению причиненного администрации </w:t>
      </w:r>
      <w:proofErr w:type="spellStart"/>
      <w:r w:rsidR="00976D53">
        <w:rPr>
          <w:rFonts w:ascii="Arial" w:hAnsi="Arial" w:cs="Arial"/>
        </w:rPr>
        <w:t>Мухи</w:t>
      </w:r>
      <w:r>
        <w:rPr>
          <w:rStyle w:val="a3"/>
          <w:rFonts w:ascii="Arial" w:hAnsi="Arial" w:cs="Arial"/>
          <w:b w:val="0"/>
          <w:bCs/>
          <w:color w:val="auto"/>
        </w:rPr>
        <w:t>нского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образования, ущерба.</w:t>
      </w:r>
    </w:p>
    <w:p w:rsidR="00A06B6F" w:rsidRPr="00543AC2" w:rsidRDefault="00A06B6F" w:rsidP="00A06B6F"/>
    <w:p w:rsidR="00A06B6F" w:rsidRPr="00543AC2" w:rsidRDefault="00A06B6F" w:rsidP="00A06B6F">
      <w:pPr>
        <w:pStyle w:val="aff8"/>
        <w:jc w:val="center"/>
        <w:rPr>
          <w:rFonts w:ascii="Arial" w:hAnsi="Arial" w:cs="Arial"/>
        </w:rPr>
      </w:pPr>
      <w:r w:rsidRPr="00543AC2">
        <w:rPr>
          <w:rStyle w:val="a3"/>
          <w:rFonts w:ascii="Arial" w:hAnsi="Arial" w:cs="Arial"/>
          <w:bCs/>
        </w:rPr>
        <w:t>Глава 3. Организация муниципального внутреннего финансового контроля</w:t>
      </w:r>
    </w:p>
    <w:p w:rsidR="00A06B6F" w:rsidRPr="00543AC2" w:rsidRDefault="00A06B6F" w:rsidP="00A06B6F"/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3.1.  В ходе внутреннего финансового контроля проверяются (объектами контроля являются):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</w:t>
      </w:r>
      <w:proofErr w:type="gramStart"/>
      <w:r w:rsidRPr="00543AC2">
        <w:rPr>
          <w:rFonts w:ascii="Arial" w:hAnsi="Arial" w:cs="Arial"/>
        </w:rPr>
        <w:t>- сметные  (плановые)  документы  (планы,  сметы,  нормы  расходов, расчеты плановой (нормативной) себестоимости);</w:t>
      </w:r>
      <w:proofErr w:type="gramEnd"/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договоры    и  контракты  (с  поставщиками  и  подрядчиками,  с покупателями и заказчиками);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документы,  определяющие организацию и ведение учета, составление и  представление  отчетности  (учетная  политика, положение о комиссии по поступлению  и  выбытию активов, положение об инвентаризационной комиссии и пр.);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бюджетный  учет  (полнота и точность данных, оформление первичных документов    и    регистров    учета,    соблюдение   норм  действующего законодательства при ведении учета);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 бюджетная, статистическая, налоговая и иная отчетность;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имущество администрации </w:t>
      </w:r>
      <w:proofErr w:type="spellStart"/>
      <w:r w:rsidR="00976D53">
        <w:rPr>
          <w:rFonts w:ascii="Arial" w:hAnsi="Arial" w:cs="Arial"/>
        </w:rPr>
        <w:t>Мухи</w:t>
      </w:r>
      <w:r>
        <w:rPr>
          <w:rStyle w:val="a3"/>
          <w:rFonts w:ascii="Arial" w:hAnsi="Arial" w:cs="Arial"/>
          <w:b w:val="0"/>
          <w:bCs/>
          <w:color w:val="auto"/>
        </w:rPr>
        <w:t>нского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 (наличие,  условия  эксплуатации,  меры по обеспечению сохранности, обоснованность расходов на содержание);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обязательства администрации </w:t>
      </w:r>
      <w:proofErr w:type="spellStart"/>
      <w:r w:rsidR="00976D53">
        <w:rPr>
          <w:rFonts w:ascii="Arial" w:hAnsi="Arial" w:cs="Arial"/>
        </w:rPr>
        <w:t>Мухи</w:t>
      </w:r>
      <w:r>
        <w:rPr>
          <w:rStyle w:val="a3"/>
          <w:rFonts w:ascii="Arial" w:hAnsi="Arial" w:cs="Arial"/>
          <w:b w:val="0"/>
          <w:bCs/>
          <w:color w:val="auto"/>
        </w:rPr>
        <w:t>нского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 (наличие,  причины  образования, своевременность погашения задолженности);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трудовые  отношения  с  работниками (порядок оформления приказов, правила   начисления  заработной  платы,  назначения  и  выплаты  пенсий, пособий  и  иных социальных выплат, порядок рассмотрения трудовых споров, соблюдение норм трудового законодательства);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применяемые  информационные технологии (их возможности, степень и эффективность    использования,    режим   работы,  меры  по  ограничению несанкционированного  доступа,  автоматизированная  проверка  целостности данных и пр.).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3.2.  Внутренний  финансовый  контроль  осуществляется  следующими лицами (субъекты контроля):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должностные  лица  (сотрудники)  администрации </w:t>
      </w:r>
      <w:proofErr w:type="spellStart"/>
      <w:r w:rsidR="00976D53">
        <w:rPr>
          <w:rFonts w:ascii="Arial" w:hAnsi="Arial" w:cs="Arial"/>
        </w:rPr>
        <w:t>Мухи</w:t>
      </w:r>
      <w:r>
        <w:rPr>
          <w:rStyle w:val="a3"/>
          <w:rFonts w:ascii="Arial" w:hAnsi="Arial" w:cs="Arial"/>
          <w:b w:val="0"/>
          <w:bCs/>
          <w:color w:val="auto"/>
        </w:rPr>
        <w:t>нского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  в  соответствии с их обязанностями (полномочиями);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lastRenderedPageBreak/>
        <w:t xml:space="preserve">     -  комиссия  по внутреннему финансовому контролю в соответствии с ее функциями и полномочиями (далее - комиссия);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глава администрации </w:t>
      </w:r>
      <w:proofErr w:type="spellStart"/>
      <w:r w:rsidR="00976D53">
        <w:rPr>
          <w:rFonts w:ascii="Arial" w:hAnsi="Arial" w:cs="Arial"/>
        </w:rPr>
        <w:t>Мухи</w:t>
      </w:r>
      <w:r>
        <w:rPr>
          <w:rStyle w:val="a3"/>
          <w:rFonts w:ascii="Arial" w:hAnsi="Arial" w:cs="Arial"/>
          <w:b w:val="0"/>
          <w:bCs/>
          <w:color w:val="auto"/>
        </w:rPr>
        <w:t>нского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 и (или) его заместитель.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3.3.  Внутренний  финансовый контроль в администрации </w:t>
      </w:r>
      <w:proofErr w:type="spellStart"/>
      <w:r w:rsidR="00976D53">
        <w:rPr>
          <w:rFonts w:ascii="Arial" w:hAnsi="Arial" w:cs="Arial"/>
        </w:rPr>
        <w:t>Мухи</w:t>
      </w:r>
      <w:r>
        <w:rPr>
          <w:rStyle w:val="a3"/>
          <w:rFonts w:ascii="Arial" w:hAnsi="Arial" w:cs="Arial"/>
          <w:b w:val="0"/>
          <w:bCs/>
          <w:color w:val="auto"/>
        </w:rPr>
        <w:t>нского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 проводится в трех формах: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</w:t>
      </w:r>
      <w:r w:rsidRPr="00543AC2">
        <w:rPr>
          <w:rFonts w:ascii="Arial" w:hAnsi="Arial" w:cs="Arial"/>
          <w:u w:val="single"/>
        </w:rPr>
        <w:t>- предварительный  контроль</w:t>
      </w:r>
      <w:r w:rsidRPr="00543AC2">
        <w:rPr>
          <w:rFonts w:ascii="Arial" w:hAnsi="Arial" w:cs="Arial"/>
        </w:rPr>
        <w:t xml:space="preserve">  осуществляется  до  совершения  факта хозяйственной  жизни: при обсуждении, утверждении и исполнении решений по финансовым    и    хозяйственным    вопросам.  Такой  контроль  позволяет определить,  насколько  целесообразна  и правомерна та или иная операция.</w:t>
      </w:r>
      <w:r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 xml:space="preserve">Предварительный  контроль  осуществляется  главой администрации </w:t>
      </w:r>
      <w:proofErr w:type="spellStart"/>
      <w:r w:rsidR="00976D53">
        <w:rPr>
          <w:rFonts w:ascii="Arial" w:hAnsi="Arial" w:cs="Arial"/>
        </w:rPr>
        <w:t>Мухи</w:t>
      </w:r>
      <w:r>
        <w:rPr>
          <w:rStyle w:val="a3"/>
          <w:rFonts w:ascii="Arial" w:hAnsi="Arial" w:cs="Arial"/>
          <w:b w:val="0"/>
          <w:bCs/>
          <w:color w:val="auto"/>
        </w:rPr>
        <w:t>нского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 (его заместителем);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</w:t>
      </w:r>
      <w:r w:rsidRPr="00543AC2">
        <w:rPr>
          <w:rFonts w:ascii="Arial" w:hAnsi="Arial" w:cs="Arial"/>
          <w:u w:val="single"/>
        </w:rPr>
        <w:t>- текущий   контроль</w:t>
      </w:r>
      <w:r w:rsidRPr="00543AC2">
        <w:rPr>
          <w:rFonts w:ascii="Arial" w:hAnsi="Arial" w:cs="Arial"/>
        </w:rPr>
        <w:t xml:space="preserve">  осуществляется  непосредственно  на  стадии совершения  фактов  хозяйственной  жизни:  при  составлении и утверждении сметных  (плановых),  расчетных,  договорных  и  иных документов. Текущий контроль  проводится непрерывно сотрудниками администрации </w:t>
      </w:r>
      <w:proofErr w:type="spellStart"/>
      <w:r w:rsidR="00976D53">
        <w:rPr>
          <w:rFonts w:ascii="Arial" w:hAnsi="Arial" w:cs="Arial"/>
        </w:rPr>
        <w:t>Мухи</w:t>
      </w:r>
      <w:r>
        <w:rPr>
          <w:rStyle w:val="a3"/>
          <w:rFonts w:ascii="Arial" w:hAnsi="Arial" w:cs="Arial"/>
          <w:b w:val="0"/>
          <w:bCs/>
          <w:color w:val="auto"/>
        </w:rPr>
        <w:t>нского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 при исполнении их должностных обязанностей;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</w:t>
      </w:r>
      <w:r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  <w:u w:val="single"/>
        </w:rPr>
        <w:t>последующий  контроль</w:t>
      </w:r>
      <w:r w:rsidRPr="00543AC2">
        <w:rPr>
          <w:rFonts w:ascii="Arial" w:hAnsi="Arial" w:cs="Arial"/>
        </w:rPr>
        <w:t xml:space="preserve">  осуществляется  после  совершения  фактов хозяйственной  жизни  путем  анализа  и  проверки первичной документации, данных  бухгалтерского  учета  и  отчетности, проведения инвентаризаций и иных    необходимых   мероприятий.  Последующий  контроль  обеспечивается комиссией по внутреннему финансовому контролю.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Последующий финансовый контроль осуществляется путем проведения: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отдельных контрольных мероприятий;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плановых проверок;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внеплановых проверок.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3.3.1. Контрольные действия могут проводиться: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сплошным  способом  - проведение контрольных действий в отношении всей  совокупности  фактов  хозяйственной жизни, относящихся к изучаемому вопросу проверки;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выборочным способом - проведение контрольных действий в отношении части  фактов  хозяйственной  жизни,  относящихся  к  изучаемому  вопросу проверки.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3.3.2.  Плановые  проверки  проводятся  комиссией  в  соответствии с утвержденным главой администрации </w:t>
      </w:r>
      <w:proofErr w:type="spellStart"/>
      <w:r w:rsidR="00A2204A">
        <w:rPr>
          <w:rFonts w:ascii="Arial" w:hAnsi="Arial" w:cs="Arial"/>
        </w:rPr>
        <w:t>Мухин</w:t>
      </w:r>
      <w:r>
        <w:rPr>
          <w:rStyle w:val="a3"/>
          <w:rFonts w:ascii="Arial" w:hAnsi="Arial" w:cs="Arial"/>
          <w:b w:val="0"/>
          <w:bCs/>
          <w:color w:val="auto"/>
        </w:rPr>
        <w:t>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 планом контрольных мероприятий на текущий год, содержащим: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тематику и объекты плановой проверки;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перечень контрольных мероприятий и процедур;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сроки проведения плановых проверок.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3.3.3.  Внеплановые  проверки  проводятся  комиссией  по вопросам, в отношении    которых    есть информация  (или)  достаточная  вероятность возникновения  нарушений, незаконных (или) ошибочных действий. Основанием для    проведения   внеплановой  проверки  является:  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- распоряжение главы администрации </w:t>
      </w:r>
      <w:proofErr w:type="spellStart"/>
      <w:r w:rsidR="00976D53">
        <w:rPr>
          <w:rFonts w:ascii="Arial" w:hAnsi="Arial" w:cs="Arial"/>
        </w:rPr>
        <w:t>Мухи</w:t>
      </w:r>
      <w:r>
        <w:rPr>
          <w:rStyle w:val="a3"/>
          <w:rFonts w:ascii="Arial" w:hAnsi="Arial" w:cs="Arial"/>
          <w:b w:val="0"/>
          <w:bCs/>
          <w:color w:val="auto"/>
        </w:rPr>
        <w:t>нского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образования,  в котором указываются объекты внеплановой проверки, перечень контрольных мероприятий и сроки проведения проверки;</w:t>
      </w:r>
    </w:p>
    <w:p w:rsidR="00A06B6F" w:rsidRPr="00543AC2" w:rsidRDefault="00A06B6F" w:rsidP="00A06B6F">
      <w:pPr>
        <w:ind w:firstLine="0"/>
      </w:pPr>
      <w:r w:rsidRPr="00543AC2">
        <w:t>- обращение правоохранительных органов;</w:t>
      </w:r>
    </w:p>
    <w:p w:rsidR="00A06B6F" w:rsidRPr="00543AC2" w:rsidRDefault="00A06B6F" w:rsidP="00A06B6F">
      <w:pPr>
        <w:ind w:firstLine="0"/>
      </w:pPr>
      <w:r w:rsidRPr="00543AC2">
        <w:t>- письменные обращения граждан.</w:t>
      </w:r>
    </w:p>
    <w:p w:rsidR="00A06B6F" w:rsidRPr="00543AC2" w:rsidRDefault="00A06B6F" w:rsidP="00A06B6F"/>
    <w:p w:rsidR="00A06B6F" w:rsidRPr="00543AC2" w:rsidRDefault="00A06B6F" w:rsidP="00A06B6F"/>
    <w:p w:rsidR="00A06B6F" w:rsidRPr="00543AC2" w:rsidRDefault="00A06B6F" w:rsidP="00A06B6F">
      <w:pPr>
        <w:pStyle w:val="aff8"/>
        <w:jc w:val="center"/>
        <w:rPr>
          <w:rFonts w:ascii="Arial" w:hAnsi="Arial" w:cs="Arial"/>
        </w:rPr>
      </w:pPr>
      <w:r w:rsidRPr="00543AC2">
        <w:rPr>
          <w:rStyle w:val="a3"/>
          <w:rFonts w:ascii="Arial" w:hAnsi="Arial" w:cs="Arial"/>
          <w:bCs/>
        </w:rPr>
        <w:t>Глава 4. Комиссия по муниципальному внутреннему финансовому контролю</w:t>
      </w:r>
    </w:p>
    <w:p w:rsidR="00A06B6F" w:rsidRPr="00543AC2" w:rsidRDefault="00A06B6F" w:rsidP="00A06B6F"/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4.1.    Состав    комиссии    по  внутреннему  финансовому  контролю </w:t>
      </w:r>
      <w:r w:rsidRPr="00543AC2">
        <w:rPr>
          <w:rFonts w:ascii="Arial" w:hAnsi="Arial" w:cs="Arial"/>
        </w:rPr>
        <w:lastRenderedPageBreak/>
        <w:t xml:space="preserve">утверждается распоряжением главы администрации </w:t>
      </w:r>
      <w:proofErr w:type="spellStart"/>
      <w:r w:rsidR="00976D53">
        <w:rPr>
          <w:rFonts w:ascii="Arial" w:hAnsi="Arial" w:cs="Arial"/>
        </w:rPr>
        <w:t>Мухи</w:t>
      </w:r>
      <w:r>
        <w:rPr>
          <w:rStyle w:val="a3"/>
          <w:rFonts w:ascii="Arial" w:hAnsi="Arial" w:cs="Arial"/>
          <w:b w:val="0"/>
          <w:bCs/>
          <w:color w:val="auto"/>
        </w:rPr>
        <w:t>нского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образования, в котором указываются: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ФИО и должность лица, назначенного председателем комиссии;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ФИО и должность лиц, назначенных членами комиссии;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4.2. Лица, входящие в состав комиссии, должны: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знать  законодательные и иные нормативные акты РФ, локальные акты администрации </w:t>
      </w:r>
      <w:proofErr w:type="spellStart"/>
      <w:r w:rsidR="00976D53">
        <w:rPr>
          <w:rFonts w:ascii="Arial" w:hAnsi="Arial" w:cs="Arial"/>
        </w:rPr>
        <w:t>Мухинского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 xml:space="preserve">муниципального образования,    регламентирующие    финансово-хозяйственную   деятельность администрации </w:t>
      </w:r>
      <w:r w:rsidR="00701F00">
        <w:rPr>
          <w:rFonts w:ascii="Arial" w:hAnsi="Arial" w:cs="Arial"/>
        </w:rPr>
        <w:t>Мухи</w:t>
      </w:r>
      <w:r>
        <w:rPr>
          <w:rStyle w:val="a3"/>
          <w:rFonts w:ascii="Arial" w:hAnsi="Arial" w:cs="Arial"/>
          <w:b w:val="0"/>
          <w:bCs/>
          <w:color w:val="auto"/>
        </w:rPr>
        <w:t>нского</w:t>
      </w:r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образования, и руководствоваться ими при проведении проверок;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быть независимыми и объективными при оценке нарушений, выявленных в ходе контроля;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документально  обосновывать  выявленные  нарушения  и  причины их возникновения.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4.3. В обязанности комиссии входят: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разработка плана контрольных мероприятий до начала текущего года;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проведение контрольных мероприятий;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выявление  в  ходе  проверок  нарушений  (ошибок,  недостатков, искажений);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анализ результатов проверок и составление актов проверок;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подготовка  и  принятие  мер по устранению выявленных нарушений и рекомендаций по их недопущению в дальнейшем;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</w:t>
      </w:r>
      <w:proofErr w:type="gramStart"/>
      <w:r w:rsidRPr="00543AC2">
        <w:rPr>
          <w:rFonts w:ascii="Arial" w:hAnsi="Arial" w:cs="Arial"/>
        </w:rPr>
        <w:t>контроль  за</w:t>
      </w:r>
      <w:proofErr w:type="gramEnd"/>
      <w:r w:rsidRPr="00543AC2">
        <w:rPr>
          <w:rFonts w:ascii="Arial" w:hAnsi="Arial" w:cs="Arial"/>
        </w:rPr>
        <w:t xml:space="preserve">  выполнением  мероприятий  по  устранению выявленных нарушений;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информирование  главы администрации </w:t>
      </w:r>
      <w:proofErr w:type="spellStart"/>
      <w:r w:rsidR="00976D53">
        <w:rPr>
          <w:rFonts w:ascii="Arial" w:hAnsi="Arial" w:cs="Arial"/>
        </w:rPr>
        <w:t>Мухи</w:t>
      </w:r>
      <w:r>
        <w:rPr>
          <w:rStyle w:val="a3"/>
          <w:rFonts w:ascii="Arial" w:hAnsi="Arial" w:cs="Arial"/>
          <w:b w:val="0"/>
          <w:bCs/>
          <w:color w:val="auto"/>
        </w:rPr>
        <w:t>нского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 о проведенных контрольных мероприятиях;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предоставление  главе администрации </w:t>
      </w:r>
      <w:proofErr w:type="spellStart"/>
      <w:r w:rsidR="00976D53">
        <w:rPr>
          <w:rFonts w:ascii="Arial" w:hAnsi="Arial" w:cs="Arial"/>
        </w:rPr>
        <w:t>Мухи</w:t>
      </w:r>
      <w:r>
        <w:rPr>
          <w:rStyle w:val="a3"/>
          <w:rFonts w:ascii="Arial" w:hAnsi="Arial" w:cs="Arial"/>
          <w:b w:val="0"/>
          <w:bCs/>
          <w:color w:val="auto"/>
        </w:rPr>
        <w:t>нского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  ежегодного  отчета  о проделанной работе.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4.4.  Лица,  входящие  в  состав комиссии, в рамках своих полномочий вправе: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проверять первичные документы, регистры, а также иные необходимые документы;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проводить  инвентаризации денежных средств и товарно-материальных ценностей;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проводить встречные проверки;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получать  необходимые  письменные  объяснения  от  должностных, материально    ответственных    и    иных   лиц  проверяемых  структурных подразделений;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получать    необходимые  для  проверки  материалы  на  бумажных носителях, а также получать доступ к электронным документам;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принимать  меры  по  устранению  выявленных нарушений, возмещению причиненного ущерба и привлечению к ответственности виновных лиц.</w:t>
      </w:r>
    </w:p>
    <w:p w:rsidR="00A06B6F" w:rsidRPr="00543AC2" w:rsidRDefault="00A06B6F" w:rsidP="00A06B6F"/>
    <w:p w:rsidR="00A06B6F" w:rsidRPr="00543AC2" w:rsidRDefault="00A06B6F" w:rsidP="00A06B6F">
      <w:pPr>
        <w:pStyle w:val="aff8"/>
        <w:jc w:val="center"/>
        <w:rPr>
          <w:rFonts w:ascii="Arial" w:hAnsi="Arial" w:cs="Arial"/>
        </w:rPr>
      </w:pPr>
      <w:r w:rsidRPr="00543AC2">
        <w:rPr>
          <w:rStyle w:val="a3"/>
          <w:rFonts w:ascii="Arial" w:hAnsi="Arial" w:cs="Arial"/>
          <w:bCs/>
        </w:rPr>
        <w:t>Глава 5. Оформление результатов муниципального внутреннего финансового контроля</w:t>
      </w:r>
    </w:p>
    <w:p w:rsidR="00A06B6F" w:rsidRPr="00543AC2" w:rsidRDefault="00A06B6F" w:rsidP="00A06B6F"/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5.1.  Результаты  предварительного и текущего контроля оформляются в виде   служебных  записок  на  имя  главы администрации </w:t>
      </w:r>
      <w:proofErr w:type="spellStart"/>
      <w:r w:rsidR="00976D53">
        <w:rPr>
          <w:rFonts w:ascii="Arial" w:hAnsi="Arial" w:cs="Arial"/>
        </w:rPr>
        <w:t>Мухи</w:t>
      </w:r>
      <w:r>
        <w:rPr>
          <w:rStyle w:val="a3"/>
          <w:rFonts w:ascii="Arial" w:hAnsi="Arial" w:cs="Arial"/>
          <w:b w:val="0"/>
          <w:bCs/>
          <w:color w:val="auto"/>
        </w:rPr>
        <w:t>нского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образования,  в  которых приводится    перечень    выявленных    нарушений,  а  также  мероприятия (рекомендации) по их устранению и недопущению в дальнейшем.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5.2.  Результаты  последующего  контроля оформляются актом проверки. Данный акт составляется комиссией и содержит: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объекты проверки, их характеристику и состояние;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сроки проведения проверки;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перечень  контрольных  процедур  и  мероприятий,  которые  были применены в ходе проверки;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lastRenderedPageBreak/>
        <w:t xml:space="preserve">     - описание выявленных нарушений и причины их возникновения;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перечень  мер  по  устранению  выявленных  нарушений  с указанием сроков, ответственных лиц;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рекомендации по недопущению в дальнейшем возможных нарушений;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обобщающие выводы.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Акт  проверки  подписывается  председателем  и  членами  комиссии  и представляется главе администрации </w:t>
      </w:r>
      <w:proofErr w:type="spellStart"/>
      <w:r w:rsidR="00976D53">
        <w:rPr>
          <w:rFonts w:ascii="Arial" w:hAnsi="Arial" w:cs="Arial"/>
        </w:rPr>
        <w:t>Мухинс</w:t>
      </w:r>
      <w:r>
        <w:rPr>
          <w:rStyle w:val="a3"/>
          <w:rFonts w:ascii="Arial" w:hAnsi="Arial" w:cs="Arial"/>
          <w:b w:val="0"/>
          <w:bCs/>
          <w:color w:val="auto"/>
        </w:rPr>
        <w:t>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   для  у</w:t>
      </w:r>
      <w:r>
        <w:rPr>
          <w:rFonts w:ascii="Arial" w:hAnsi="Arial" w:cs="Arial"/>
        </w:rPr>
        <w:t xml:space="preserve">тверждения.  К </w:t>
      </w:r>
      <w:r w:rsidRPr="00543AC2">
        <w:rPr>
          <w:rFonts w:ascii="Arial" w:hAnsi="Arial" w:cs="Arial"/>
        </w:rPr>
        <w:t xml:space="preserve">акту прилагаются  письменные  объяснения сотрудников администрации </w:t>
      </w:r>
      <w:proofErr w:type="spellStart"/>
      <w:r w:rsidR="00976D53">
        <w:rPr>
          <w:rFonts w:ascii="Arial" w:hAnsi="Arial" w:cs="Arial"/>
        </w:rPr>
        <w:t>Мухи</w:t>
      </w:r>
      <w:r>
        <w:rPr>
          <w:rStyle w:val="a3"/>
          <w:rFonts w:ascii="Arial" w:hAnsi="Arial" w:cs="Arial"/>
          <w:b w:val="0"/>
          <w:bCs/>
          <w:color w:val="auto"/>
        </w:rPr>
        <w:t>нского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образования, относящиеся к вопросам проверки.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По</w:t>
      </w:r>
      <w:r w:rsidRPr="00543AC2">
        <w:rPr>
          <w:rFonts w:ascii="Arial" w:hAnsi="Arial" w:cs="Arial"/>
        </w:rPr>
        <w:t xml:space="preserve"> согласованию  с главой администрации </w:t>
      </w:r>
      <w:proofErr w:type="spellStart"/>
      <w:r w:rsidR="00976D53">
        <w:rPr>
          <w:rFonts w:ascii="Arial" w:hAnsi="Arial" w:cs="Arial"/>
        </w:rPr>
        <w:t>Мухи</w:t>
      </w:r>
      <w:r>
        <w:rPr>
          <w:rStyle w:val="a3"/>
          <w:rFonts w:ascii="Arial" w:hAnsi="Arial" w:cs="Arial"/>
          <w:b w:val="0"/>
          <w:bCs/>
          <w:color w:val="auto"/>
        </w:rPr>
        <w:t>нского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 устанавливаются сроки ознакомления  с  актом проверки  и  выполнения мероприятий по устранению нарушений.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Лица,  не  согласные  с результатами проверки, отображенными в акте, вправе представить письменные возражения или замечания.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5.3.  По  истечении  сроков для проведения мероприятий по устранению выявленных   нарушений  комиссия  предоставляет главе администрации </w:t>
      </w:r>
      <w:proofErr w:type="spellStart"/>
      <w:r w:rsidR="00976D53">
        <w:rPr>
          <w:rFonts w:ascii="Arial" w:hAnsi="Arial" w:cs="Arial"/>
        </w:rPr>
        <w:t>Мухи</w:t>
      </w:r>
      <w:r>
        <w:rPr>
          <w:rStyle w:val="a3"/>
          <w:rFonts w:ascii="Arial" w:hAnsi="Arial" w:cs="Arial"/>
          <w:b w:val="0"/>
          <w:bCs/>
          <w:color w:val="auto"/>
        </w:rPr>
        <w:t>нского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 информацию   о  выполнении  данных  мероприятий  или  их  невыполнении  с указанием причин.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5.4.  Служебные  записки  и  акты  проверок,  содержащие  результаты внутреннего    финансового  контроля,  являются  документами  внутреннего пользования,  а  информация,  изложенная в них, - конфиденциальной. Лица, уполномоченные  на  проведение  такого  контроля,  не вправе разглашать и передавать эту информацию третьим лицам.</w:t>
      </w:r>
    </w:p>
    <w:p w:rsidR="00A06B6F" w:rsidRPr="00543AC2" w:rsidRDefault="00A06B6F" w:rsidP="00A06B6F"/>
    <w:p w:rsidR="00A06B6F" w:rsidRPr="00543AC2" w:rsidRDefault="00A06B6F" w:rsidP="00A06B6F">
      <w:pPr>
        <w:pStyle w:val="aff8"/>
        <w:jc w:val="center"/>
        <w:rPr>
          <w:rFonts w:ascii="Arial" w:hAnsi="Arial" w:cs="Arial"/>
        </w:rPr>
      </w:pPr>
      <w:r w:rsidRPr="00543AC2">
        <w:rPr>
          <w:rStyle w:val="a3"/>
          <w:rFonts w:ascii="Arial" w:hAnsi="Arial" w:cs="Arial"/>
          <w:bCs/>
        </w:rPr>
        <w:t>Глава 6. Ответственность лиц, участвующих в проверке</w:t>
      </w:r>
    </w:p>
    <w:p w:rsidR="00A06B6F" w:rsidRPr="00543AC2" w:rsidRDefault="00A06B6F" w:rsidP="00A06B6F"/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6.1.  Ответственность  за организацию и функционирование внутреннего финансового контроля возлагается на главу администрации </w:t>
      </w:r>
      <w:proofErr w:type="spellStart"/>
      <w:r w:rsidR="00976D53">
        <w:rPr>
          <w:rFonts w:ascii="Arial" w:hAnsi="Arial" w:cs="Arial"/>
        </w:rPr>
        <w:t>Мухи</w:t>
      </w:r>
      <w:r>
        <w:rPr>
          <w:rStyle w:val="a3"/>
          <w:rFonts w:ascii="Arial" w:hAnsi="Arial" w:cs="Arial"/>
          <w:b w:val="0"/>
          <w:bCs/>
          <w:color w:val="auto"/>
        </w:rPr>
        <w:t>нского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образования.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6.2.  Лица,  уполномоченные  на  проведение  внутреннего финансового контроля,  несут  ответственность  за разработку контрольных мероприятий, проведение  и  развитие  внутреннего  финансового контроля в рамках своей компетенции  и  в  соответствии  с  должностными  обязанностями. В случае недобросовестного    исполнения    таких    обязанностей  указанные  лица привлекаются к дисциплинарной ответственности.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6.3.    Лица,    виновные  в  совершении  нарушений,  выявленных  по результатам    проверок,    привлекаются    к   ответственности  согласно законодательству РФ.</w:t>
      </w:r>
    </w:p>
    <w:p w:rsidR="00A06B6F" w:rsidRPr="00543AC2" w:rsidRDefault="00A06B6F" w:rsidP="00A06B6F"/>
    <w:p w:rsidR="00A06B6F" w:rsidRPr="00543AC2" w:rsidRDefault="00A06B6F" w:rsidP="00A06B6F">
      <w:pPr>
        <w:pStyle w:val="aff8"/>
        <w:jc w:val="center"/>
        <w:rPr>
          <w:rFonts w:ascii="Arial" w:hAnsi="Arial" w:cs="Arial"/>
        </w:rPr>
      </w:pPr>
      <w:r w:rsidRPr="00543AC2">
        <w:rPr>
          <w:rStyle w:val="a3"/>
          <w:rFonts w:ascii="Arial" w:hAnsi="Arial" w:cs="Arial"/>
          <w:bCs/>
        </w:rPr>
        <w:t>Глава 7. Заключительные положения</w:t>
      </w:r>
    </w:p>
    <w:p w:rsidR="00A06B6F" w:rsidRPr="00543AC2" w:rsidRDefault="00A06B6F" w:rsidP="00A06B6F"/>
    <w:p w:rsidR="00A06B6F" w:rsidRPr="00AE049F" w:rsidRDefault="00A06B6F" w:rsidP="00A06B6F">
      <w:pPr>
        <w:pStyle w:val="aff8"/>
        <w:jc w:val="both"/>
        <w:rPr>
          <w:rFonts w:ascii="Times New Roman" w:hAnsi="Times New Roman" w:cs="Times New Roman"/>
          <w:sz w:val="22"/>
          <w:szCs w:val="22"/>
        </w:rPr>
      </w:pPr>
      <w:r w:rsidRPr="00543AC2">
        <w:rPr>
          <w:rFonts w:ascii="Arial" w:hAnsi="Arial" w:cs="Arial"/>
        </w:rPr>
        <w:t xml:space="preserve">     7.1.  Настоящее  положение вводится в действие Постановлением главы администрации </w:t>
      </w:r>
      <w:proofErr w:type="spellStart"/>
      <w:r w:rsidR="009B63EC">
        <w:rPr>
          <w:rFonts w:ascii="Arial" w:hAnsi="Arial" w:cs="Arial"/>
        </w:rPr>
        <w:t>Мухи</w:t>
      </w:r>
      <w:r>
        <w:rPr>
          <w:rStyle w:val="a3"/>
          <w:rFonts w:ascii="Arial" w:hAnsi="Arial" w:cs="Arial"/>
          <w:b w:val="0"/>
          <w:bCs/>
          <w:color w:val="auto"/>
        </w:rPr>
        <w:t>нского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 xml:space="preserve">муниципального образования и    подлежит    применению   в  части,  не  противоречащей законодательству   РФ  и  иным  нормативным  актам  РФ,  а  также  Уставу администрации </w:t>
      </w:r>
      <w:proofErr w:type="spellStart"/>
      <w:r w:rsidR="009B63EC">
        <w:rPr>
          <w:rFonts w:ascii="Arial" w:hAnsi="Arial" w:cs="Arial"/>
        </w:rPr>
        <w:t>Мухин</w:t>
      </w:r>
      <w:r>
        <w:rPr>
          <w:rStyle w:val="a3"/>
          <w:rFonts w:ascii="Arial" w:hAnsi="Arial" w:cs="Arial"/>
          <w:b w:val="0"/>
          <w:bCs/>
          <w:color w:val="auto"/>
        </w:rPr>
        <w:t>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</w:t>
      </w:r>
      <w:r w:rsidRPr="00AE049F">
        <w:rPr>
          <w:rFonts w:ascii="Times New Roman" w:hAnsi="Times New Roman" w:cs="Times New Roman"/>
          <w:sz w:val="22"/>
          <w:szCs w:val="22"/>
        </w:rPr>
        <w:t>.</w:t>
      </w:r>
    </w:p>
    <w:p w:rsidR="00A06B6F" w:rsidRPr="00543AC2" w:rsidRDefault="00A06B6F" w:rsidP="00A06B6F">
      <w:pPr>
        <w:pStyle w:val="aff8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7.2. Все изменения и дополнения к настоящему положению утверждаются Постановлением главы администрации </w:t>
      </w:r>
      <w:proofErr w:type="spellStart"/>
      <w:r w:rsidR="009B63EC">
        <w:rPr>
          <w:rFonts w:ascii="Arial" w:hAnsi="Arial" w:cs="Arial"/>
        </w:rPr>
        <w:t>Мухин</w:t>
      </w:r>
      <w:r>
        <w:rPr>
          <w:rStyle w:val="a3"/>
          <w:rFonts w:ascii="Arial" w:hAnsi="Arial" w:cs="Arial"/>
          <w:b w:val="0"/>
          <w:bCs/>
          <w:color w:val="auto"/>
        </w:rPr>
        <w:t>ского</w:t>
      </w:r>
      <w:proofErr w:type="spellEnd"/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543AC2">
        <w:rPr>
          <w:rFonts w:ascii="Arial" w:hAnsi="Arial" w:cs="Arial"/>
        </w:rPr>
        <w:t>муниципального образования.</w:t>
      </w:r>
    </w:p>
    <w:p w:rsidR="00AD4D9A" w:rsidRPr="001A373B" w:rsidRDefault="00AD4D9A" w:rsidP="00596910">
      <w:pPr>
        <w:pStyle w:val="ConsPlusNormal"/>
        <w:ind w:firstLine="709"/>
        <w:jc w:val="both"/>
        <w:rPr>
          <w:sz w:val="24"/>
          <w:szCs w:val="24"/>
        </w:rPr>
      </w:pPr>
    </w:p>
    <w:p w:rsidR="00A06B6F" w:rsidRDefault="00A06B6F" w:rsidP="00A06B6F">
      <w:pPr>
        <w:ind w:firstLine="0"/>
      </w:pPr>
      <w:bookmarkStart w:id="0" w:name="_GoBack"/>
      <w:bookmarkEnd w:id="0"/>
      <w:r w:rsidRPr="00A06B6F">
        <w:t xml:space="preserve">Глава администрации </w:t>
      </w:r>
    </w:p>
    <w:p w:rsidR="00A06B6F" w:rsidRDefault="009B63EC" w:rsidP="00A06B6F">
      <w:pPr>
        <w:ind w:firstLine="0"/>
      </w:pPr>
      <w:proofErr w:type="spellStart"/>
      <w:r>
        <w:t>Мухин</w:t>
      </w:r>
      <w:r w:rsidR="00A06B6F">
        <w:t>ского</w:t>
      </w:r>
      <w:proofErr w:type="spellEnd"/>
      <w:r w:rsidR="00A06B6F">
        <w:t xml:space="preserve"> муниципального образования</w:t>
      </w:r>
    </w:p>
    <w:p w:rsidR="00AD4D9A" w:rsidRPr="00B37FE6" w:rsidRDefault="009B63EC" w:rsidP="00B37FE6">
      <w:pPr>
        <w:ind w:firstLine="0"/>
      </w:pPr>
      <w:proofErr w:type="spellStart"/>
      <w:r>
        <w:t>Жилочкина</w:t>
      </w:r>
      <w:proofErr w:type="spellEnd"/>
      <w:r>
        <w:t xml:space="preserve"> С.В.</w:t>
      </w:r>
    </w:p>
    <w:sectPr w:rsidR="00AD4D9A" w:rsidRPr="00B37FE6" w:rsidSect="006B43DE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67A"/>
    <w:multiLevelType w:val="multilevel"/>
    <w:tmpl w:val="9A9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37282"/>
    <w:multiLevelType w:val="hybridMultilevel"/>
    <w:tmpl w:val="5C20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E549D"/>
    <w:multiLevelType w:val="multilevel"/>
    <w:tmpl w:val="97AAEEC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3">
    <w:nsid w:val="19254B43"/>
    <w:multiLevelType w:val="multilevel"/>
    <w:tmpl w:val="3026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F4E14"/>
    <w:multiLevelType w:val="multilevel"/>
    <w:tmpl w:val="5A3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30767"/>
    <w:multiLevelType w:val="hybridMultilevel"/>
    <w:tmpl w:val="5EF0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C2F05"/>
    <w:multiLevelType w:val="multilevel"/>
    <w:tmpl w:val="2F5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3F42FD"/>
    <w:multiLevelType w:val="multilevel"/>
    <w:tmpl w:val="40A2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64CBF"/>
    <w:multiLevelType w:val="multilevel"/>
    <w:tmpl w:val="051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693006"/>
    <w:multiLevelType w:val="singleLevel"/>
    <w:tmpl w:val="2A9E63B2"/>
    <w:lvl w:ilvl="0">
      <w:start w:val="2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10">
    <w:nsid w:val="58A6286A"/>
    <w:multiLevelType w:val="multilevel"/>
    <w:tmpl w:val="28BC2DB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481A08"/>
    <w:multiLevelType w:val="multilevel"/>
    <w:tmpl w:val="CD5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C30BD0"/>
    <w:multiLevelType w:val="multilevel"/>
    <w:tmpl w:val="ACB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514B4B"/>
    <w:multiLevelType w:val="hybridMultilevel"/>
    <w:tmpl w:val="A074E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C57DD"/>
    <w:multiLevelType w:val="multilevel"/>
    <w:tmpl w:val="A5C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6A5A44"/>
    <w:multiLevelType w:val="multilevel"/>
    <w:tmpl w:val="7A3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A1042A"/>
    <w:multiLevelType w:val="multilevel"/>
    <w:tmpl w:val="B768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916894"/>
    <w:multiLevelType w:val="multilevel"/>
    <w:tmpl w:val="940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7"/>
  </w:num>
  <w:num w:numId="5">
    <w:abstractNumId w:val="16"/>
  </w:num>
  <w:num w:numId="6">
    <w:abstractNumId w:val="7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11"/>
  </w:num>
  <w:num w:numId="12">
    <w:abstractNumId w:val="15"/>
  </w:num>
  <w:num w:numId="13">
    <w:abstractNumId w:val="3"/>
  </w:num>
  <w:num w:numId="14">
    <w:abstractNumId w:val="12"/>
  </w:num>
  <w:num w:numId="15">
    <w:abstractNumId w:val="5"/>
  </w:num>
  <w:num w:numId="16">
    <w:abstractNumId w:val="13"/>
  </w:num>
  <w:num w:numId="17">
    <w:abstractNumId w:val="1"/>
  </w:num>
  <w:num w:numId="18">
    <w:abstractNumId w:val="9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A51FE3"/>
    <w:rsid w:val="00001B01"/>
    <w:rsid w:val="000654DD"/>
    <w:rsid w:val="000956D5"/>
    <w:rsid w:val="00112386"/>
    <w:rsid w:val="0012474A"/>
    <w:rsid w:val="00137455"/>
    <w:rsid w:val="00167088"/>
    <w:rsid w:val="001C3F98"/>
    <w:rsid w:val="001D4203"/>
    <w:rsid w:val="00252D77"/>
    <w:rsid w:val="002834EE"/>
    <w:rsid w:val="002A300C"/>
    <w:rsid w:val="002B2996"/>
    <w:rsid w:val="002B660B"/>
    <w:rsid w:val="002E19B5"/>
    <w:rsid w:val="002E475A"/>
    <w:rsid w:val="00315E15"/>
    <w:rsid w:val="00336396"/>
    <w:rsid w:val="003371A1"/>
    <w:rsid w:val="00342777"/>
    <w:rsid w:val="00352B3F"/>
    <w:rsid w:val="00386D50"/>
    <w:rsid w:val="003E524C"/>
    <w:rsid w:val="003F0CE2"/>
    <w:rsid w:val="00412A15"/>
    <w:rsid w:val="00434585"/>
    <w:rsid w:val="00434B5F"/>
    <w:rsid w:val="00482355"/>
    <w:rsid w:val="004832B6"/>
    <w:rsid w:val="004C65B6"/>
    <w:rsid w:val="00506FE9"/>
    <w:rsid w:val="00596910"/>
    <w:rsid w:val="005D1C21"/>
    <w:rsid w:val="005D29C6"/>
    <w:rsid w:val="005E6B2E"/>
    <w:rsid w:val="005F2459"/>
    <w:rsid w:val="0060093D"/>
    <w:rsid w:val="00637561"/>
    <w:rsid w:val="00657B37"/>
    <w:rsid w:val="0069532B"/>
    <w:rsid w:val="006B0AAD"/>
    <w:rsid w:val="006B43DE"/>
    <w:rsid w:val="006F3CE3"/>
    <w:rsid w:val="00701F00"/>
    <w:rsid w:val="007D249C"/>
    <w:rsid w:val="00835334"/>
    <w:rsid w:val="00843C84"/>
    <w:rsid w:val="008556A8"/>
    <w:rsid w:val="0088264F"/>
    <w:rsid w:val="00892310"/>
    <w:rsid w:val="008D67CD"/>
    <w:rsid w:val="00976D53"/>
    <w:rsid w:val="009B63EC"/>
    <w:rsid w:val="009C48B1"/>
    <w:rsid w:val="009F648D"/>
    <w:rsid w:val="00A06B6F"/>
    <w:rsid w:val="00A2204A"/>
    <w:rsid w:val="00A51FE3"/>
    <w:rsid w:val="00AA6DFF"/>
    <w:rsid w:val="00AD4D9A"/>
    <w:rsid w:val="00B37FE6"/>
    <w:rsid w:val="00C171D3"/>
    <w:rsid w:val="00C3269C"/>
    <w:rsid w:val="00C56922"/>
    <w:rsid w:val="00CC3E92"/>
    <w:rsid w:val="00D152F6"/>
    <w:rsid w:val="00D43261"/>
    <w:rsid w:val="00D65785"/>
    <w:rsid w:val="00D7633A"/>
    <w:rsid w:val="00D83BFB"/>
    <w:rsid w:val="00DC6B34"/>
    <w:rsid w:val="00E17F72"/>
    <w:rsid w:val="00E2147F"/>
    <w:rsid w:val="00E656AC"/>
    <w:rsid w:val="00E94934"/>
    <w:rsid w:val="00EE67AD"/>
    <w:rsid w:val="00F055B1"/>
    <w:rsid w:val="00F215EF"/>
    <w:rsid w:val="00F307D0"/>
    <w:rsid w:val="00F33761"/>
    <w:rsid w:val="00F55300"/>
    <w:rsid w:val="00F93CDB"/>
    <w:rsid w:val="00FE0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326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4326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4326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4326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4326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4326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4326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4326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4326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43261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D43261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4326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43261"/>
  </w:style>
  <w:style w:type="paragraph" w:customStyle="1" w:styleId="a8">
    <w:name w:val="Внимание: недобросовестность!"/>
    <w:basedOn w:val="a6"/>
    <w:next w:val="a"/>
    <w:uiPriority w:val="99"/>
    <w:rsid w:val="00D43261"/>
  </w:style>
  <w:style w:type="character" w:customStyle="1" w:styleId="a9">
    <w:name w:val="Выделение для Базового Поиска"/>
    <w:basedOn w:val="a3"/>
    <w:uiPriority w:val="99"/>
    <w:rsid w:val="00D43261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43261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4326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43261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sid w:val="00D43261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rsid w:val="00D4326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sid w:val="00D43261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D4326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D43261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sid w:val="00D43261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D43261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sid w:val="00D43261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D4326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D43261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D43261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D43261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D432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D43261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D432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D43261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D43261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D43261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D43261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D43261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D43261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D43261"/>
  </w:style>
  <w:style w:type="paragraph" w:customStyle="1" w:styleId="aff3">
    <w:name w:val="Моноширинный"/>
    <w:basedOn w:val="a"/>
    <w:next w:val="a"/>
    <w:uiPriority w:val="99"/>
    <w:rsid w:val="00D43261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sid w:val="00D43261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basedOn w:val="a3"/>
    <w:uiPriority w:val="99"/>
    <w:rsid w:val="00D43261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D4326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D43261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D43261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D43261"/>
    <w:pPr>
      <w:ind w:left="140"/>
    </w:pPr>
  </w:style>
  <w:style w:type="character" w:customStyle="1" w:styleId="affa">
    <w:name w:val="Опечатки"/>
    <w:uiPriority w:val="99"/>
    <w:rsid w:val="00D4326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D4326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4326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D43261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D43261"/>
  </w:style>
  <w:style w:type="paragraph" w:customStyle="1" w:styleId="afff">
    <w:name w:val="Постоянная часть"/>
    <w:basedOn w:val="ac"/>
    <w:next w:val="a"/>
    <w:uiPriority w:val="99"/>
    <w:rsid w:val="00D4326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D43261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D43261"/>
  </w:style>
  <w:style w:type="paragraph" w:customStyle="1" w:styleId="afff2">
    <w:name w:val="Примечание."/>
    <w:basedOn w:val="a6"/>
    <w:next w:val="a"/>
    <w:uiPriority w:val="99"/>
    <w:rsid w:val="00D43261"/>
  </w:style>
  <w:style w:type="character" w:customStyle="1" w:styleId="afff3">
    <w:name w:val="Продолжение ссылки"/>
    <w:basedOn w:val="a4"/>
    <w:uiPriority w:val="99"/>
    <w:rsid w:val="00D43261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D43261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D43261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D4326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4326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43261"/>
  </w:style>
  <w:style w:type="paragraph" w:customStyle="1" w:styleId="afff9">
    <w:name w:val="Текст в таблице"/>
    <w:basedOn w:val="aff7"/>
    <w:next w:val="a"/>
    <w:uiPriority w:val="99"/>
    <w:rsid w:val="00D43261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D43261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D4326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D43261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D4326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rsid w:val="00D432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3261"/>
    <w:pPr>
      <w:spacing w:before="300"/>
      <w:ind w:firstLine="0"/>
      <w:jc w:val="left"/>
    </w:pPr>
  </w:style>
  <w:style w:type="paragraph" w:styleId="affff">
    <w:name w:val="Normal (Web)"/>
    <w:basedOn w:val="a"/>
    <w:uiPriority w:val="99"/>
    <w:semiHidden/>
    <w:unhideWhenUsed/>
    <w:rsid w:val="000956D5"/>
    <w:rPr>
      <w:rFonts w:ascii="Times New Roman" w:hAnsi="Times New Roman" w:cs="Times New Roman"/>
    </w:rPr>
  </w:style>
  <w:style w:type="paragraph" w:customStyle="1" w:styleId="ConsPlusNormal">
    <w:name w:val="ConsPlusNormal"/>
    <w:rsid w:val="002B29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paragraph" w:customStyle="1" w:styleId="ConsPlusTitle">
    <w:name w:val="ConsPlusTitle"/>
    <w:rsid w:val="001670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sz w:val="26"/>
      <w:szCs w:val="20"/>
    </w:rPr>
  </w:style>
  <w:style w:type="paragraph" w:styleId="affff0">
    <w:name w:val="List Paragraph"/>
    <w:basedOn w:val="a"/>
    <w:uiPriority w:val="34"/>
    <w:qFormat/>
    <w:rsid w:val="00D65785"/>
    <w:pPr>
      <w:ind w:left="720"/>
      <w:contextualSpacing/>
    </w:pPr>
  </w:style>
  <w:style w:type="paragraph" w:customStyle="1" w:styleId="Default">
    <w:name w:val="Default"/>
    <w:rsid w:val="00A06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ff1">
    <w:name w:val="Balloon Text"/>
    <w:basedOn w:val="a"/>
    <w:link w:val="affff2"/>
    <w:uiPriority w:val="99"/>
    <w:semiHidden/>
    <w:unhideWhenUsed/>
    <w:rsid w:val="002A300C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2A3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2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03036.0" TargetMode="External"/><Relationship Id="rId13" Type="http://schemas.openxmlformats.org/officeDocument/2006/relationships/hyperlink" Target="garantF1://12081732.10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800200.0" TargetMode="External"/><Relationship Id="rId12" Type="http://schemas.openxmlformats.org/officeDocument/2006/relationships/hyperlink" Target="garantF1://12080897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0" TargetMode="External"/><Relationship Id="rId11" Type="http://schemas.openxmlformats.org/officeDocument/2006/relationships/hyperlink" Target="garantF1://12080897.2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8084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0849.2000" TargetMode="External"/><Relationship Id="rId14" Type="http://schemas.openxmlformats.org/officeDocument/2006/relationships/hyperlink" Target="garantF1://120817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4DEDC-F2E9-48EA-A9C6-A56D8F3A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10</cp:revision>
  <dcterms:created xsi:type="dcterms:W3CDTF">2020-11-10T03:35:00Z</dcterms:created>
  <dcterms:modified xsi:type="dcterms:W3CDTF">2020-11-10T04:26:00Z</dcterms:modified>
</cp:coreProperties>
</file>