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A7" w:rsidRDefault="00C86EA7" w:rsidP="00D82B6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86EA7" w:rsidRPr="00AE37B0" w:rsidRDefault="00C86EA7" w:rsidP="000E6725">
      <w:pPr>
        <w:pStyle w:val="NoSpacing"/>
        <w:jc w:val="center"/>
        <w:outlineLvl w:val="0"/>
        <w:rPr>
          <w:sz w:val="28"/>
          <w:szCs w:val="28"/>
        </w:rPr>
      </w:pPr>
      <w:r w:rsidRPr="00AE37B0">
        <w:rPr>
          <w:sz w:val="28"/>
          <w:szCs w:val="28"/>
        </w:rPr>
        <w:t>РОССИЙСКАЯ ФЕДЕРАЦИЯ</w:t>
      </w:r>
    </w:p>
    <w:p w:rsidR="00C86EA7" w:rsidRPr="00AE37B0" w:rsidRDefault="00C86EA7" w:rsidP="000E6725">
      <w:pPr>
        <w:pStyle w:val="NoSpacing"/>
        <w:jc w:val="center"/>
        <w:outlineLvl w:val="0"/>
        <w:rPr>
          <w:sz w:val="28"/>
          <w:szCs w:val="28"/>
        </w:rPr>
      </w:pPr>
      <w:r w:rsidRPr="00AE37B0">
        <w:rPr>
          <w:sz w:val="28"/>
          <w:szCs w:val="28"/>
        </w:rPr>
        <w:t>ИРКУТСКАЯ ОБЛАСТЬ</w:t>
      </w:r>
    </w:p>
    <w:p w:rsidR="00C86EA7" w:rsidRPr="00AE37B0" w:rsidRDefault="00C86EA7" w:rsidP="000E6725">
      <w:pPr>
        <w:pStyle w:val="NoSpacing"/>
        <w:jc w:val="center"/>
        <w:outlineLvl w:val="0"/>
        <w:rPr>
          <w:sz w:val="28"/>
          <w:szCs w:val="28"/>
        </w:rPr>
      </w:pPr>
      <w:r w:rsidRPr="00AE37B0">
        <w:rPr>
          <w:sz w:val="28"/>
          <w:szCs w:val="28"/>
        </w:rPr>
        <w:t>ЧУНСКИЙ РАЙОН</w:t>
      </w:r>
    </w:p>
    <w:p w:rsidR="00C86EA7" w:rsidRPr="00AE37B0" w:rsidRDefault="00C86EA7" w:rsidP="00403476">
      <w:pPr>
        <w:pStyle w:val="NoSpacing"/>
        <w:jc w:val="center"/>
        <w:rPr>
          <w:sz w:val="28"/>
          <w:szCs w:val="28"/>
        </w:rPr>
      </w:pPr>
    </w:p>
    <w:p w:rsidR="00C86EA7" w:rsidRPr="00AE37B0" w:rsidRDefault="00C86EA7" w:rsidP="000E6725">
      <w:pPr>
        <w:pStyle w:val="NoSpacing"/>
        <w:jc w:val="center"/>
        <w:outlineLvl w:val="0"/>
        <w:rPr>
          <w:sz w:val="28"/>
          <w:szCs w:val="28"/>
        </w:rPr>
      </w:pPr>
      <w:r w:rsidRPr="00AE37B0">
        <w:rPr>
          <w:sz w:val="28"/>
          <w:szCs w:val="28"/>
        </w:rPr>
        <w:t>АДМИНИСТРАЦИЯ</w:t>
      </w:r>
    </w:p>
    <w:p w:rsidR="00C86EA7" w:rsidRPr="00AE37B0" w:rsidRDefault="00C86EA7" w:rsidP="000E6725">
      <w:pPr>
        <w:pStyle w:val="NoSpacing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МУХИ</w:t>
      </w:r>
      <w:r w:rsidRPr="00AE37B0">
        <w:rPr>
          <w:sz w:val="28"/>
          <w:szCs w:val="28"/>
        </w:rPr>
        <w:t>НСКОГО МУНИЦИПАЛЬНОГО ОБРАЗОВАНИЯ</w:t>
      </w:r>
    </w:p>
    <w:p w:rsidR="00C86EA7" w:rsidRPr="00AE37B0" w:rsidRDefault="00C86EA7" w:rsidP="00403476">
      <w:pPr>
        <w:pStyle w:val="NoSpacing"/>
        <w:jc w:val="center"/>
        <w:rPr>
          <w:sz w:val="28"/>
          <w:szCs w:val="28"/>
        </w:rPr>
      </w:pPr>
    </w:p>
    <w:p w:rsidR="00C86EA7" w:rsidRPr="00AE37B0" w:rsidRDefault="00C86EA7" w:rsidP="000E6725">
      <w:pPr>
        <w:pStyle w:val="NoSpacing"/>
        <w:jc w:val="center"/>
        <w:outlineLvl w:val="0"/>
        <w:rPr>
          <w:sz w:val="28"/>
          <w:szCs w:val="28"/>
        </w:rPr>
      </w:pPr>
      <w:r w:rsidRPr="00AE37B0">
        <w:rPr>
          <w:sz w:val="28"/>
          <w:szCs w:val="28"/>
        </w:rPr>
        <w:t>ПОСТАНОВЛЕНИЕ</w:t>
      </w:r>
    </w:p>
    <w:p w:rsidR="00C86EA7" w:rsidRPr="00AE37B0" w:rsidRDefault="00C86EA7" w:rsidP="00403476">
      <w:pPr>
        <w:pStyle w:val="NoSpacing"/>
        <w:jc w:val="center"/>
        <w:rPr>
          <w:sz w:val="28"/>
          <w:szCs w:val="28"/>
        </w:rPr>
      </w:pPr>
    </w:p>
    <w:p w:rsidR="00C86EA7" w:rsidRPr="00AE37B0" w:rsidRDefault="00C86EA7" w:rsidP="00403476">
      <w:pPr>
        <w:pStyle w:val="NoSpacing"/>
        <w:rPr>
          <w:sz w:val="28"/>
          <w:szCs w:val="28"/>
        </w:rPr>
      </w:pPr>
      <w:r w:rsidRPr="00AE37B0">
        <w:rPr>
          <w:sz w:val="28"/>
          <w:szCs w:val="28"/>
        </w:rPr>
        <w:t>о</w:t>
      </w:r>
      <w:r>
        <w:rPr>
          <w:sz w:val="28"/>
          <w:szCs w:val="28"/>
        </w:rPr>
        <w:t>т 02.</w:t>
      </w:r>
      <w:r>
        <w:rPr>
          <w:sz w:val="28"/>
          <w:szCs w:val="28"/>
          <w:lang w:val="en-US"/>
        </w:rPr>
        <w:t>10</w:t>
      </w:r>
      <w:r w:rsidRPr="00AE37B0">
        <w:rPr>
          <w:sz w:val="28"/>
          <w:szCs w:val="28"/>
        </w:rPr>
        <w:t>.2015 г.</w:t>
      </w:r>
      <w:r w:rsidRPr="00AE37B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д.Мухино</w:t>
      </w:r>
      <w:r w:rsidRPr="00AE37B0">
        <w:rPr>
          <w:sz w:val="28"/>
          <w:szCs w:val="28"/>
        </w:rPr>
        <w:tab/>
        <w:t xml:space="preserve"> </w:t>
      </w:r>
      <w:r w:rsidRPr="00AE37B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Pr="00AE37B0">
        <w:rPr>
          <w:sz w:val="28"/>
          <w:szCs w:val="28"/>
        </w:rPr>
        <w:t>№</w:t>
      </w:r>
      <w:r>
        <w:rPr>
          <w:sz w:val="28"/>
          <w:szCs w:val="28"/>
        </w:rPr>
        <w:t xml:space="preserve"> 12</w:t>
      </w:r>
    </w:p>
    <w:p w:rsidR="00C86EA7" w:rsidRPr="00AE37B0" w:rsidRDefault="00C86EA7" w:rsidP="00403476">
      <w:pPr>
        <w:pStyle w:val="NoSpacing"/>
      </w:pPr>
    </w:p>
    <w:p w:rsidR="00C86EA7" w:rsidRDefault="00C86EA7" w:rsidP="00403476">
      <w:pPr>
        <w:pStyle w:val="NoSpacing"/>
      </w:pPr>
      <w:r w:rsidRPr="00AE37B0">
        <w:t xml:space="preserve">Об   утверждении   генеральной  схемы  </w:t>
      </w:r>
    </w:p>
    <w:p w:rsidR="00C86EA7" w:rsidRDefault="00C86EA7" w:rsidP="00403476">
      <w:pPr>
        <w:pStyle w:val="NoSpacing"/>
      </w:pPr>
      <w:r>
        <w:t>Санитарной очистки территорий   Мухи</w:t>
      </w:r>
      <w:r w:rsidRPr="00AE37B0">
        <w:t xml:space="preserve">нского </w:t>
      </w:r>
    </w:p>
    <w:p w:rsidR="00C86EA7" w:rsidRPr="00AE37B0" w:rsidRDefault="00C86EA7" w:rsidP="00403476">
      <w:pPr>
        <w:pStyle w:val="NoSpacing"/>
      </w:pPr>
      <w:r w:rsidRPr="00AE37B0">
        <w:t>муниципального  образования  на 201</w:t>
      </w:r>
      <w:r>
        <w:t>5</w:t>
      </w:r>
      <w:r w:rsidRPr="00AE37B0">
        <w:t>-201</w:t>
      </w:r>
      <w:r>
        <w:t>9</w:t>
      </w:r>
      <w:r w:rsidRPr="00AE37B0">
        <w:t xml:space="preserve"> годы.</w:t>
      </w:r>
    </w:p>
    <w:p w:rsidR="00C86EA7" w:rsidRPr="00887A34" w:rsidRDefault="00C86EA7" w:rsidP="00FF5335">
      <w:pPr>
        <w:jc w:val="both"/>
        <w:rPr>
          <w:sz w:val="24"/>
          <w:szCs w:val="24"/>
        </w:rPr>
      </w:pPr>
    </w:p>
    <w:p w:rsidR="00C86EA7" w:rsidRPr="00AE37B0" w:rsidRDefault="00C86EA7" w:rsidP="00403476">
      <w:pPr>
        <w:pStyle w:val="NoSpacing"/>
        <w:ind w:firstLine="567"/>
        <w:jc w:val="both"/>
        <w:rPr>
          <w:color w:val="000000"/>
        </w:rPr>
      </w:pPr>
      <w:r w:rsidRPr="00887A34">
        <w:t>Руководствуясь Федеральными законами от 06.10.2003 № 131-ФЗ «Об общих принципах организации местного самоуправления в Российской Федерации», от 10.01.2002 № 7-ФЗ «Об охране окружающей среды», от 24.06.1998 № 89-ФЗ «Об отходах производства и потребления», постановлением Государственного комитета Российской Федерации по строительству и жилищно-коммунальному комплексу от 21.08.2003 № 152 «Об утверждении «Методических рекомендаций  о порядке разработки генеральных схем очистки территорий населенных пунктов Российской Федерации»</w:t>
      </w:r>
      <w:r>
        <w:t xml:space="preserve">, </w:t>
      </w:r>
      <w:r w:rsidRPr="00AE37B0">
        <w:rPr>
          <w:color w:val="000000"/>
        </w:rPr>
        <w:t xml:space="preserve">а также в целях обеспечение экологического и санитарно-эпидемиологического благополучия населения </w:t>
      </w:r>
      <w:r>
        <w:t>Мухинского муниципального образования</w:t>
      </w:r>
      <w:r w:rsidRPr="00AE37B0">
        <w:rPr>
          <w:color w:val="000000"/>
        </w:rPr>
        <w:t xml:space="preserve"> и охраны окружающей среды,</w:t>
      </w:r>
      <w:r>
        <w:rPr>
          <w:color w:val="000000"/>
        </w:rPr>
        <w:t xml:space="preserve"> </w:t>
      </w:r>
      <w:r>
        <w:t>статьями 32, 45  Устава  Мухи</w:t>
      </w:r>
      <w:r w:rsidRPr="00AE37B0">
        <w:t>нского муниципального образования</w:t>
      </w:r>
      <w:r>
        <w:t>:</w:t>
      </w:r>
    </w:p>
    <w:p w:rsidR="00C86EA7" w:rsidRPr="00887A34" w:rsidRDefault="00C86EA7" w:rsidP="00FF5335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6EA7" w:rsidRDefault="00C86EA7" w:rsidP="00805733">
      <w:pPr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86EA7" w:rsidRDefault="00C86EA7" w:rsidP="00805733">
      <w:pPr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86EA7" w:rsidRPr="00887A34" w:rsidRDefault="00C86EA7" w:rsidP="000E6725">
      <w:pPr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b/>
          <w:sz w:val="24"/>
          <w:szCs w:val="24"/>
        </w:rPr>
        <w:t>ПОСТАНОВЛЯЮ</w:t>
      </w:r>
      <w:r w:rsidRPr="00887A34">
        <w:rPr>
          <w:rFonts w:ascii="Times New Roman" w:hAnsi="Times New Roman"/>
          <w:sz w:val="24"/>
          <w:szCs w:val="24"/>
        </w:rPr>
        <w:t>:</w:t>
      </w:r>
    </w:p>
    <w:p w:rsidR="00C86EA7" w:rsidRPr="00887A34" w:rsidRDefault="00C86EA7" w:rsidP="00805733">
      <w:pPr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86EA7" w:rsidRPr="00887A34" w:rsidRDefault="00C86EA7" w:rsidP="00805733">
      <w:pPr>
        <w:pStyle w:val="NoSpacing"/>
      </w:pPr>
      <w:r>
        <w:tab/>
      </w:r>
      <w:r w:rsidRPr="00887A34">
        <w:t xml:space="preserve">1. Утвердить генеральную схему очистки территории населенных пунктов </w:t>
      </w:r>
      <w:r>
        <w:t>Мухин</w:t>
      </w:r>
      <w:r w:rsidRPr="00887A34">
        <w:t>ского муниципального образования (прилагается).</w:t>
      </w:r>
    </w:p>
    <w:p w:rsidR="00C86EA7" w:rsidRPr="00887A34" w:rsidRDefault="00C86EA7" w:rsidP="00805733">
      <w:pPr>
        <w:pStyle w:val="NoSpacing"/>
      </w:pPr>
      <w:r>
        <w:tab/>
      </w:r>
      <w:r w:rsidRPr="00887A34">
        <w:t xml:space="preserve">2. </w:t>
      </w:r>
      <w:r w:rsidRPr="00AE37B0">
        <w:t xml:space="preserve">Данное  постановление   разместить на  сайте </w:t>
      </w:r>
      <w:r>
        <w:t xml:space="preserve">Мухинского муниципального образования. </w:t>
      </w:r>
    </w:p>
    <w:p w:rsidR="00C86EA7" w:rsidRPr="00887A34" w:rsidRDefault="00C86EA7" w:rsidP="00FF53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87A34">
        <w:rPr>
          <w:rFonts w:ascii="Times New Roman" w:hAnsi="Times New Roman"/>
          <w:sz w:val="24"/>
          <w:szCs w:val="24"/>
        </w:rPr>
        <w:t>3. Контроль за выполнением постановления оставляю за собой.</w:t>
      </w:r>
    </w:p>
    <w:p w:rsidR="00C86EA7" w:rsidRDefault="00C86EA7" w:rsidP="00FF5335">
      <w:pPr>
        <w:pStyle w:val="NoSpacing"/>
      </w:pPr>
    </w:p>
    <w:p w:rsidR="00C86EA7" w:rsidRDefault="00C86EA7" w:rsidP="00FF5335">
      <w:pPr>
        <w:pStyle w:val="NoSpacing"/>
      </w:pPr>
    </w:p>
    <w:p w:rsidR="00C86EA7" w:rsidRDefault="00C86EA7" w:rsidP="00FF5335">
      <w:pPr>
        <w:pStyle w:val="NoSpacing"/>
      </w:pPr>
    </w:p>
    <w:p w:rsidR="00C86EA7" w:rsidRDefault="00C86EA7" w:rsidP="00FF5335">
      <w:pPr>
        <w:pStyle w:val="NoSpacing"/>
      </w:pPr>
    </w:p>
    <w:p w:rsidR="00C86EA7" w:rsidRDefault="00C86EA7" w:rsidP="00FF5335">
      <w:pPr>
        <w:pStyle w:val="NoSpacing"/>
      </w:pPr>
    </w:p>
    <w:p w:rsidR="00C86EA7" w:rsidRPr="00887A34" w:rsidRDefault="00C86EA7" w:rsidP="000E6725">
      <w:pPr>
        <w:pStyle w:val="NoSpacing"/>
        <w:outlineLvl w:val="0"/>
      </w:pPr>
      <w:r w:rsidRPr="00887A34">
        <w:t xml:space="preserve">Глава  администрации </w:t>
      </w:r>
      <w:r>
        <w:t xml:space="preserve"> Мухин</w:t>
      </w:r>
      <w:r w:rsidRPr="00887A34">
        <w:t>ского</w:t>
      </w:r>
    </w:p>
    <w:p w:rsidR="00C86EA7" w:rsidRPr="00887A34" w:rsidRDefault="00C86EA7" w:rsidP="00403476">
      <w:pPr>
        <w:pStyle w:val="NoSpacing"/>
        <w:rPr>
          <w:rFonts w:ascii="Calibri" w:hAnsi="Calibri"/>
        </w:rPr>
      </w:pPr>
      <w:r>
        <w:t>му</w:t>
      </w:r>
      <w:r w:rsidRPr="00887A34">
        <w:t xml:space="preserve">ниципального образования                                              </w:t>
      </w:r>
      <w:r>
        <w:t xml:space="preserve">            Ю.В.Капитоненков      </w:t>
      </w:r>
    </w:p>
    <w:p w:rsidR="00C86EA7" w:rsidRPr="00887A34" w:rsidRDefault="00C86EA7">
      <w:pPr>
        <w:rPr>
          <w:sz w:val="24"/>
          <w:szCs w:val="24"/>
        </w:rPr>
      </w:pPr>
    </w:p>
    <w:p w:rsidR="00C86EA7" w:rsidRPr="00887A34" w:rsidRDefault="00C86EA7">
      <w:pPr>
        <w:rPr>
          <w:sz w:val="24"/>
          <w:szCs w:val="24"/>
        </w:rPr>
      </w:pPr>
    </w:p>
    <w:p w:rsidR="00C86EA7" w:rsidRPr="00887A34" w:rsidRDefault="00C86EA7">
      <w:pPr>
        <w:rPr>
          <w:sz w:val="24"/>
          <w:szCs w:val="24"/>
        </w:rPr>
      </w:pPr>
    </w:p>
    <w:p w:rsidR="00C86EA7" w:rsidRPr="00887A34" w:rsidRDefault="00C86EA7">
      <w:pPr>
        <w:rPr>
          <w:sz w:val="24"/>
          <w:szCs w:val="24"/>
        </w:rPr>
      </w:pPr>
    </w:p>
    <w:p w:rsidR="00C86EA7" w:rsidRDefault="00C86EA7" w:rsidP="00B428D3">
      <w:pPr>
        <w:rPr>
          <w:rFonts w:ascii="Times New Roman" w:hAnsi="Times New Roman"/>
          <w:sz w:val="24"/>
          <w:szCs w:val="24"/>
        </w:rPr>
      </w:pPr>
    </w:p>
    <w:p w:rsidR="00C86EA7" w:rsidRPr="00887A34" w:rsidRDefault="00C86EA7" w:rsidP="00B428D3">
      <w:pPr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sz w:val="24"/>
          <w:szCs w:val="24"/>
        </w:rPr>
        <w:t>СОГЛАСОВАНО:                                                                         УТВЕРЖДАЮ:</w:t>
      </w:r>
    </w:p>
    <w:p w:rsidR="00C86EA7" w:rsidRPr="00887A34" w:rsidRDefault="00C86EA7" w:rsidP="00B42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sz w:val="24"/>
          <w:szCs w:val="24"/>
        </w:rPr>
        <w:t>Начальник территориального                                                     Глава администрации</w:t>
      </w:r>
    </w:p>
    <w:p w:rsidR="00C86EA7" w:rsidRPr="00887A34" w:rsidRDefault="00C86EA7" w:rsidP="00B42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sz w:val="24"/>
          <w:szCs w:val="24"/>
        </w:rPr>
        <w:t xml:space="preserve">Отдела управления Роспотребнадзора                                       </w:t>
      </w:r>
      <w:r>
        <w:rPr>
          <w:rFonts w:ascii="Times New Roman" w:hAnsi="Times New Roman"/>
          <w:sz w:val="24"/>
          <w:szCs w:val="24"/>
        </w:rPr>
        <w:t>Мухин</w:t>
      </w:r>
      <w:r w:rsidRPr="00887A34">
        <w:rPr>
          <w:rFonts w:ascii="Times New Roman" w:hAnsi="Times New Roman"/>
          <w:sz w:val="24"/>
          <w:szCs w:val="24"/>
        </w:rPr>
        <w:t>ского муниципального</w:t>
      </w:r>
    </w:p>
    <w:p w:rsidR="00C86EA7" w:rsidRPr="00887A34" w:rsidRDefault="00C86EA7" w:rsidP="00B42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sz w:val="24"/>
          <w:szCs w:val="24"/>
        </w:rPr>
        <w:t>По Иркутской области                                                                  образования</w:t>
      </w:r>
    </w:p>
    <w:p w:rsidR="00C86EA7" w:rsidRPr="00887A34" w:rsidRDefault="00C86EA7" w:rsidP="00B42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sz w:val="24"/>
          <w:szCs w:val="24"/>
        </w:rPr>
        <w:t xml:space="preserve">_______________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________Ю.В.Капитоненков</w:t>
      </w:r>
    </w:p>
    <w:p w:rsidR="00C86EA7" w:rsidRPr="00887A34" w:rsidRDefault="00C86EA7" w:rsidP="00B42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sz w:val="24"/>
          <w:szCs w:val="24"/>
        </w:rPr>
        <w:t xml:space="preserve">«___» __________ </w:t>
      </w:r>
      <w:smartTag w:uri="urn:schemas-microsoft-com:office:smarttags" w:element="metricconverter">
        <w:smartTagPr>
          <w:attr w:name="ProductID" w:val="2015 г"/>
        </w:smartTagPr>
        <w:r w:rsidRPr="00887A34">
          <w:rPr>
            <w:rFonts w:ascii="Times New Roman" w:hAnsi="Times New Roman"/>
            <w:sz w:val="24"/>
            <w:szCs w:val="24"/>
          </w:rPr>
          <w:t>2015 г</w:t>
        </w:r>
      </w:smartTag>
      <w:r w:rsidRPr="00887A34">
        <w:rPr>
          <w:rFonts w:ascii="Times New Roman" w:hAnsi="Times New Roman"/>
          <w:sz w:val="24"/>
          <w:szCs w:val="24"/>
        </w:rPr>
        <w:t>.                                                             «___»______________2015г.</w:t>
      </w:r>
    </w:p>
    <w:p w:rsidR="00C86EA7" w:rsidRPr="00887A34" w:rsidRDefault="00C86EA7" w:rsidP="00B428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EA7" w:rsidRPr="00887A34" w:rsidRDefault="00C86EA7" w:rsidP="00B428D3">
      <w:pPr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sz w:val="24"/>
          <w:szCs w:val="24"/>
        </w:rPr>
        <w:t>М.П.                                                                                                          М.П.</w:t>
      </w:r>
    </w:p>
    <w:p w:rsidR="00C86EA7" w:rsidRPr="00887A34" w:rsidRDefault="00C86EA7" w:rsidP="00B428D3">
      <w:pPr>
        <w:rPr>
          <w:rFonts w:ascii="Times New Roman" w:hAnsi="Times New Roman"/>
          <w:sz w:val="24"/>
          <w:szCs w:val="24"/>
        </w:rPr>
      </w:pPr>
    </w:p>
    <w:p w:rsidR="00C86EA7" w:rsidRPr="00887A34" w:rsidRDefault="00C86EA7" w:rsidP="00B428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6EA7" w:rsidRPr="00887A34" w:rsidRDefault="00C86EA7" w:rsidP="00B428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6EA7" w:rsidRPr="00887A34" w:rsidRDefault="00C86EA7" w:rsidP="00B428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6EA7" w:rsidRPr="00887A34" w:rsidRDefault="00C86EA7" w:rsidP="00B428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6EA7" w:rsidRPr="00887A34" w:rsidRDefault="00C86EA7" w:rsidP="000E6725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887A34">
        <w:rPr>
          <w:rFonts w:ascii="Times New Roman" w:hAnsi="Times New Roman"/>
          <w:b/>
          <w:sz w:val="32"/>
          <w:szCs w:val="32"/>
        </w:rPr>
        <w:t xml:space="preserve">ГЕНЕРАЛЬНАЯ СХЕМА САНИТАРНОЙ </w:t>
      </w:r>
    </w:p>
    <w:p w:rsidR="00C86EA7" w:rsidRPr="00887A34" w:rsidRDefault="00C86EA7" w:rsidP="00B428D3">
      <w:pPr>
        <w:jc w:val="center"/>
        <w:rPr>
          <w:rFonts w:ascii="Times New Roman" w:hAnsi="Times New Roman"/>
          <w:b/>
          <w:sz w:val="32"/>
          <w:szCs w:val="32"/>
        </w:rPr>
      </w:pPr>
      <w:r w:rsidRPr="00887A34">
        <w:rPr>
          <w:rFonts w:ascii="Times New Roman" w:hAnsi="Times New Roman"/>
          <w:b/>
          <w:sz w:val="32"/>
          <w:szCs w:val="32"/>
        </w:rPr>
        <w:t xml:space="preserve">ОЧИСТКИ ТЕРРИТОРИИ </w:t>
      </w:r>
      <w:r>
        <w:rPr>
          <w:rFonts w:ascii="Times New Roman" w:hAnsi="Times New Roman"/>
          <w:b/>
          <w:sz w:val="32"/>
          <w:szCs w:val="32"/>
        </w:rPr>
        <w:t>МУХИН</w:t>
      </w:r>
      <w:r w:rsidRPr="00887A34">
        <w:rPr>
          <w:rFonts w:ascii="Times New Roman" w:hAnsi="Times New Roman"/>
          <w:b/>
          <w:sz w:val="32"/>
          <w:szCs w:val="32"/>
        </w:rPr>
        <w:t xml:space="preserve">СКОГО  </w:t>
      </w:r>
    </w:p>
    <w:p w:rsidR="00C86EA7" w:rsidRPr="00887A34" w:rsidRDefault="00C86EA7" w:rsidP="00B428D3">
      <w:pPr>
        <w:jc w:val="center"/>
        <w:rPr>
          <w:rFonts w:ascii="Times New Roman" w:hAnsi="Times New Roman"/>
          <w:b/>
          <w:sz w:val="32"/>
          <w:szCs w:val="32"/>
        </w:rPr>
      </w:pPr>
      <w:r w:rsidRPr="00887A34">
        <w:rPr>
          <w:rFonts w:ascii="Times New Roman" w:hAnsi="Times New Roman"/>
          <w:b/>
          <w:sz w:val="32"/>
          <w:szCs w:val="32"/>
        </w:rPr>
        <w:t xml:space="preserve"> МУНИЦИПАЛЬНОГО ОБРАЗОВАНИЯ </w:t>
      </w:r>
    </w:p>
    <w:p w:rsidR="00C86EA7" w:rsidRPr="00887A34" w:rsidRDefault="00C86EA7" w:rsidP="00B428D3">
      <w:pPr>
        <w:jc w:val="center"/>
        <w:rPr>
          <w:rFonts w:ascii="Times New Roman" w:hAnsi="Times New Roman"/>
          <w:sz w:val="32"/>
          <w:szCs w:val="32"/>
        </w:rPr>
      </w:pPr>
      <w:r w:rsidRPr="00887A34">
        <w:rPr>
          <w:rFonts w:ascii="Times New Roman" w:hAnsi="Times New Roman"/>
          <w:b/>
          <w:sz w:val="32"/>
          <w:szCs w:val="32"/>
        </w:rPr>
        <w:t>на 2015 – 2020 годы</w:t>
      </w:r>
    </w:p>
    <w:p w:rsidR="00C86EA7" w:rsidRPr="00887A34" w:rsidRDefault="00C86EA7" w:rsidP="00B428D3">
      <w:pPr>
        <w:jc w:val="center"/>
        <w:rPr>
          <w:rFonts w:ascii="Times New Roman" w:hAnsi="Times New Roman"/>
          <w:sz w:val="32"/>
          <w:szCs w:val="32"/>
        </w:rPr>
      </w:pPr>
    </w:p>
    <w:p w:rsidR="00C86EA7" w:rsidRPr="00887A34" w:rsidRDefault="00C86EA7" w:rsidP="00B428D3">
      <w:pPr>
        <w:jc w:val="center"/>
        <w:rPr>
          <w:rFonts w:ascii="Times New Roman" w:hAnsi="Times New Roman"/>
          <w:sz w:val="24"/>
          <w:szCs w:val="24"/>
        </w:rPr>
      </w:pPr>
    </w:p>
    <w:p w:rsidR="00C86EA7" w:rsidRPr="00887A34" w:rsidRDefault="00C86EA7" w:rsidP="00B428D3">
      <w:pPr>
        <w:jc w:val="center"/>
        <w:rPr>
          <w:rFonts w:ascii="Times New Roman" w:hAnsi="Times New Roman"/>
          <w:sz w:val="24"/>
          <w:szCs w:val="24"/>
        </w:rPr>
      </w:pPr>
    </w:p>
    <w:p w:rsidR="00C86EA7" w:rsidRPr="00887A34" w:rsidRDefault="00C86EA7" w:rsidP="00B428D3">
      <w:pPr>
        <w:rPr>
          <w:rFonts w:ascii="Times New Roman" w:hAnsi="Times New Roman"/>
          <w:sz w:val="24"/>
          <w:szCs w:val="24"/>
        </w:rPr>
      </w:pPr>
    </w:p>
    <w:p w:rsidR="00C86EA7" w:rsidRPr="00887A34" w:rsidRDefault="00C86EA7" w:rsidP="00631D1B">
      <w:pPr>
        <w:pStyle w:val="NoSpacing"/>
        <w:jc w:val="center"/>
        <w:rPr>
          <w:b/>
          <w:bCs/>
          <w:spacing w:val="7"/>
        </w:rPr>
      </w:pPr>
    </w:p>
    <w:p w:rsidR="00C86EA7" w:rsidRPr="00887A34" w:rsidRDefault="00C86EA7" w:rsidP="00631D1B">
      <w:pPr>
        <w:pStyle w:val="NoSpacing"/>
        <w:jc w:val="center"/>
        <w:rPr>
          <w:b/>
          <w:bCs/>
          <w:spacing w:val="7"/>
        </w:rPr>
      </w:pPr>
    </w:p>
    <w:p w:rsidR="00C86EA7" w:rsidRPr="00887A34" w:rsidRDefault="00C86EA7" w:rsidP="00631D1B">
      <w:pPr>
        <w:pStyle w:val="NoSpacing"/>
        <w:jc w:val="center"/>
        <w:rPr>
          <w:b/>
          <w:bCs/>
          <w:spacing w:val="7"/>
        </w:rPr>
      </w:pPr>
    </w:p>
    <w:p w:rsidR="00C86EA7" w:rsidRPr="00887A34" w:rsidRDefault="00C86EA7" w:rsidP="00631D1B">
      <w:pPr>
        <w:pStyle w:val="NoSpacing"/>
        <w:jc w:val="center"/>
        <w:rPr>
          <w:b/>
          <w:bCs/>
          <w:spacing w:val="7"/>
        </w:rPr>
      </w:pPr>
    </w:p>
    <w:p w:rsidR="00C86EA7" w:rsidRDefault="00C86EA7" w:rsidP="00B428D3">
      <w:pPr>
        <w:pStyle w:val="NoSpacing"/>
        <w:rPr>
          <w:b/>
          <w:bCs/>
          <w:spacing w:val="7"/>
        </w:rPr>
      </w:pPr>
    </w:p>
    <w:p w:rsidR="00C86EA7" w:rsidRDefault="00C86EA7" w:rsidP="00B428D3">
      <w:pPr>
        <w:pStyle w:val="NoSpacing"/>
        <w:rPr>
          <w:b/>
          <w:bCs/>
          <w:spacing w:val="7"/>
        </w:rPr>
      </w:pPr>
    </w:p>
    <w:p w:rsidR="00C86EA7" w:rsidRDefault="00C86EA7" w:rsidP="00B428D3">
      <w:pPr>
        <w:pStyle w:val="NoSpacing"/>
        <w:rPr>
          <w:b/>
          <w:bCs/>
          <w:spacing w:val="7"/>
        </w:rPr>
      </w:pPr>
    </w:p>
    <w:p w:rsidR="00C86EA7" w:rsidRDefault="00C86EA7" w:rsidP="00B428D3">
      <w:pPr>
        <w:pStyle w:val="NoSpacing"/>
        <w:rPr>
          <w:b/>
          <w:bCs/>
          <w:spacing w:val="7"/>
        </w:rPr>
      </w:pPr>
    </w:p>
    <w:p w:rsidR="00C86EA7" w:rsidRPr="00887A34" w:rsidRDefault="00C86EA7" w:rsidP="000E6725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Д.Мухино</w:t>
      </w:r>
    </w:p>
    <w:p w:rsidR="00C86EA7" w:rsidRDefault="00C86EA7" w:rsidP="00B428D3">
      <w:pPr>
        <w:pStyle w:val="NoSpacing"/>
        <w:rPr>
          <w:b/>
          <w:bCs/>
          <w:spacing w:val="7"/>
        </w:rPr>
      </w:pPr>
    </w:p>
    <w:p w:rsidR="00C86EA7" w:rsidRDefault="00C86EA7" w:rsidP="00B428D3">
      <w:pPr>
        <w:pStyle w:val="NoSpacing"/>
        <w:rPr>
          <w:b/>
          <w:bCs/>
          <w:spacing w:val="7"/>
        </w:rPr>
      </w:pPr>
    </w:p>
    <w:p w:rsidR="00C86EA7" w:rsidRDefault="00C86EA7" w:rsidP="00B428D3">
      <w:pPr>
        <w:pStyle w:val="NoSpacing"/>
        <w:rPr>
          <w:b/>
          <w:bCs/>
          <w:spacing w:val="7"/>
        </w:rPr>
      </w:pPr>
    </w:p>
    <w:p w:rsidR="00C86EA7" w:rsidRDefault="00C86EA7" w:rsidP="00B428D3">
      <w:pPr>
        <w:pStyle w:val="NoSpacing"/>
        <w:rPr>
          <w:b/>
          <w:bCs/>
          <w:spacing w:val="7"/>
        </w:rPr>
      </w:pPr>
    </w:p>
    <w:p w:rsidR="00C86EA7" w:rsidRDefault="00C86EA7" w:rsidP="00B428D3">
      <w:pPr>
        <w:pStyle w:val="NoSpacing"/>
        <w:rPr>
          <w:b/>
          <w:bCs/>
          <w:spacing w:val="7"/>
        </w:rPr>
      </w:pPr>
    </w:p>
    <w:p w:rsidR="00C86EA7" w:rsidRPr="00887A34" w:rsidRDefault="00C86EA7" w:rsidP="00B428D3">
      <w:pPr>
        <w:pStyle w:val="NoSpacing"/>
        <w:rPr>
          <w:b/>
        </w:rPr>
      </w:pPr>
      <w:r w:rsidRPr="00887A34">
        <w:rPr>
          <w:b/>
          <w:bCs/>
          <w:spacing w:val="7"/>
        </w:rPr>
        <w:t xml:space="preserve">Генеральная схема очистки территории </w:t>
      </w:r>
      <w:r>
        <w:rPr>
          <w:b/>
        </w:rPr>
        <w:t>Мухин</w:t>
      </w:r>
      <w:r w:rsidRPr="00887A34">
        <w:rPr>
          <w:b/>
        </w:rPr>
        <w:t>ского муниципального образования</w:t>
      </w:r>
    </w:p>
    <w:p w:rsidR="00C86EA7" w:rsidRPr="00887A34" w:rsidRDefault="00C86EA7" w:rsidP="00805733">
      <w:pPr>
        <w:jc w:val="both"/>
        <w:rPr>
          <w:b/>
          <w:sz w:val="24"/>
          <w:szCs w:val="24"/>
        </w:rPr>
      </w:pPr>
    </w:p>
    <w:p w:rsidR="00C86EA7" w:rsidRPr="00887A34" w:rsidRDefault="00C86EA7" w:rsidP="000E6725">
      <w:pPr>
        <w:pStyle w:val="NoSpacing"/>
        <w:outlineLvl w:val="0"/>
        <w:rPr>
          <w:b/>
        </w:rPr>
      </w:pPr>
      <w:r w:rsidRPr="00887A34">
        <w:rPr>
          <w:b/>
          <w:bCs/>
          <w:spacing w:val="7"/>
        </w:rPr>
        <w:t xml:space="preserve">1. Основание для разработки Генеральной схемы очистки территории </w:t>
      </w:r>
      <w:r>
        <w:rPr>
          <w:b/>
        </w:rPr>
        <w:t>Мухин</w:t>
      </w:r>
      <w:r w:rsidRPr="00887A34">
        <w:rPr>
          <w:b/>
        </w:rPr>
        <w:t>ского муниципального образования</w:t>
      </w:r>
    </w:p>
    <w:p w:rsidR="00C86EA7" w:rsidRPr="00887A34" w:rsidRDefault="00C86EA7" w:rsidP="00631D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sz w:val="24"/>
          <w:szCs w:val="24"/>
        </w:rPr>
        <w:t>Санитарная очистка населенных пунктов – одно из важнейших санитарно-гигиенических мероприятий, способствующих охране здоровья населения и окружающей природной среды, включает в себя комплекс работ по сбору, удалению, обезвреживанию и переработке коммунальных отходов, а также уборке территорий населенных пунктов.</w:t>
      </w:r>
    </w:p>
    <w:p w:rsidR="00C86EA7" w:rsidRPr="00887A34" w:rsidRDefault="00C86EA7" w:rsidP="005F2E7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 xml:space="preserve">Генеральная схема определяет очередность осуществления мероприятий, объемы работ по всем видам санитарной очистки, методы сбора, удаления, обезвреживания и переработки отходов. </w:t>
      </w:r>
    </w:p>
    <w:p w:rsidR="00C86EA7" w:rsidRPr="00887A34" w:rsidRDefault="00C86EA7" w:rsidP="005F2E7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Генеральная схема является одним из инструментов реализации Федерального закона от 10.01.2002 № 7-ФЗ «Об охране окружающей среды», Федерального закона от 24.06.1998 № 89-ФЗ «Об отходах производства и потребления», Федерального закона от 30.03.1999 № 52-ФЗ «О санитарно-эпидемиологическом благополучии населения».</w:t>
      </w:r>
    </w:p>
    <w:p w:rsidR="00C86EA7" w:rsidRPr="00887A34" w:rsidRDefault="00C86EA7" w:rsidP="005F2E7C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 xml:space="preserve">Генеральная схема разрабатывается в соответствии с Методическими рекомендациями о порядке разработки  генеральных схем очистки территорий населенных пунктов Российской Федерации, утвержденными постановлением Госстроя России № 152 от 21.08.2003 г. и СанПиН 42-128-4690-88 «Санитарными правилами содержания территорий населенных мест». </w:t>
      </w:r>
    </w:p>
    <w:p w:rsidR="00C86EA7" w:rsidRPr="00887A34" w:rsidRDefault="00C86EA7" w:rsidP="005F2E7C">
      <w:pPr>
        <w:pStyle w:val="NormalWeb"/>
        <w:spacing w:before="0" w:beforeAutospacing="0" w:after="0" w:afterAutospacing="0"/>
        <w:ind w:firstLine="680"/>
        <w:jc w:val="both"/>
        <w:rPr>
          <w:color w:val="000000"/>
        </w:rPr>
      </w:pPr>
      <w:r w:rsidRPr="00887A34">
        <w:t xml:space="preserve">Система санитарной очистки и уборки территорий населенных мест должна предусматривать рациональный сбор, быстрое удаление, надежное обезвреживание и экономически целесообразную утилизацию бытовых отходов (хозяйственно-бытовых, в том числе пищевых отходов из жилых и общественных зданий, предприятий торговли, общественного питания и культурно-бытового назначения; жидких из неканализованных зданий; уличного мусора и смета и других бытовых отходов, скапливающихся на территории населенного пункта) в соответствии с Генеральной схемой очистки населенного пункта, утвержденной постановлением администрации поселения. </w:t>
      </w:r>
    </w:p>
    <w:p w:rsidR="00C86EA7" w:rsidRPr="00887A34" w:rsidRDefault="00C86EA7" w:rsidP="005F2E7C">
      <w:pPr>
        <w:spacing w:after="0" w:line="240" w:lineRule="auto"/>
        <w:ind w:firstLine="567"/>
        <w:rPr>
          <w:b/>
          <w:bCs/>
          <w:spacing w:val="-2"/>
          <w:sz w:val="24"/>
          <w:szCs w:val="24"/>
        </w:rPr>
      </w:pPr>
      <w:r w:rsidRPr="00887A34">
        <w:rPr>
          <w:bCs/>
          <w:spacing w:val="-2"/>
          <w:sz w:val="24"/>
          <w:szCs w:val="24"/>
        </w:rPr>
        <w:t xml:space="preserve">                                               </w:t>
      </w:r>
      <w:r w:rsidRPr="00887A34">
        <w:rPr>
          <w:b/>
          <w:bCs/>
          <w:spacing w:val="-2"/>
          <w:sz w:val="24"/>
          <w:szCs w:val="24"/>
        </w:rPr>
        <w:t xml:space="preserve">     </w:t>
      </w:r>
    </w:p>
    <w:p w:rsidR="00C86EA7" w:rsidRPr="00887A34" w:rsidRDefault="00C86EA7" w:rsidP="000E6725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b/>
          <w:bCs/>
          <w:spacing w:val="-2"/>
          <w:sz w:val="24"/>
          <w:szCs w:val="24"/>
        </w:rPr>
        <w:t>2. Определения.</w:t>
      </w:r>
    </w:p>
    <w:p w:rsidR="00C86EA7" w:rsidRDefault="00C86EA7" w:rsidP="005F2E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6EA7" w:rsidRPr="00887A34" w:rsidRDefault="00C86EA7" w:rsidP="005F2E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sz w:val="24"/>
          <w:szCs w:val="24"/>
        </w:rPr>
        <w:t>В настоящей схеме применяют следующие термины с соответствующими определениями:</w:t>
      </w:r>
    </w:p>
    <w:p w:rsidR="00C86EA7" w:rsidRPr="00887A34" w:rsidRDefault="00C86EA7" w:rsidP="005F2E7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9885" w:type="dxa"/>
        <w:tblLayout w:type="fixed"/>
        <w:tblLook w:val="00A0"/>
      </w:tblPr>
      <w:tblGrid>
        <w:gridCol w:w="4109"/>
        <w:gridCol w:w="5776"/>
      </w:tblGrid>
      <w:tr w:rsidR="00C86EA7" w:rsidRPr="00E86A5A" w:rsidTr="005F2E7C">
        <w:tc>
          <w:tcPr>
            <w:tcW w:w="4111" w:type="dxa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Бытовые отходы</w:t>
            </w:r>
          </w:p>
        </w:tc>
        <w:tc>
          <w:tcPr>
            <w:tcW w:w="5778" w:type="dxa"/>
            <w:vAlign w:val="center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z w:val="24"/>
                <w:szCs w:val="24"/>
                <w:lang w:eastAsia="en-US"/>
              </w:rPr>
              <w:t>отходы потребления, образующиеся в бытовых условиях в результате жизнедеятельности населения</w:t>
            </w:r>
          </w:p>
        </w:tc>
      </w:tr>
      <w:tr w:rsidR="00C86EA7" w:rsidRPr="00E86A5A" w:rsidTr="005F2E7C">
        <w:tc>
          <w:tcPr>
            <w:tcW w:w="4111" w:type="dxa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отходов</w:t>
            </w:r>
          </w:p>
        </w:tc>
        <w:tc>
          <w:tcPr>
            <w:tcW w:w="5778" w:type="dxa"/>
            <w:vAlign w:val="center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z w:val="24"/>
                <w:szCs w:val="24"/>
                <w:lang w:eastAsia="en-US"/>
              </w:rPr>
              <w:t>совокупность отходов, которые имеют общие признаки в соответствии с системой классификации отходов</w:t>
            </w:r>
          </w:p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86EA7" w:rsidRPr="00E86A5A" w:rsidTr="005F2E7C">
        <w:tc>
          <w:tcPr>
            <w:tcW w:w="4111" w:type="dxa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Вторичные материальные ресурсы (вторсырье)</w:t>
            </w:r>
          </w:p>
        </w:tc>
        <w:tc>
          <w:tcPr>
            <w:tcW w:w="5778" w:type="dxa"/>
            <w:vAlign w:val="center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z w:val="24"/>
                <w:szCs w:val="24"/>
                <w:lang w:eastAsia="en-US"/>
              </w:rPr>
              <w:t>отходы потребления, которые используются вместо первичного сырья для производства продукции, выполнения работ или получения энергии</w:t>
            </w:r>
          </w:p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86EA7" w:rsidRPr="00E86A5A" w:rsidTr="005F2E7C">
        <w:tc>
          <w:tcPr>
            <w:tcW w:w="4111" w:type="dxa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Генеральная схема очистки территории муниципального образования</w:t>
            </w:r>
          </w:p>
        </w:tc>
        <w:tc>
          <w:tcPr>
            <w:tcW w:w="5778" w:type="dxa"/>
            <w:vAlign w:val="center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муниципальный нормативный правовой акт , определяющий и обеспечивающий организацию рациональной системы сбора, регулярного удаления, размещения, а также методов сбора, обезвреживания </w:t>
            </w:r>
          </w:p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z w:val="24"/>
                <w:szCs w:val="24"/>
                <w:lang w:eastAsia="en-US"/>
              </w:rPr>
              <w:t>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 или переработки отходов</w:t>
            </w:r>
          </w:p>
        </w:tc>
      </w:tr>
      <w:tr w:rsidR="00C86EA7" w:rsidRPr="00E86A5A" w:rsidTr="005F2E7C">
        <w:tc>
          <w:tcPr>
            <w:tcW w:w="4111" w:type="dxa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778" w:type="dxa"/>
            <w:vAlign w:val="center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86EA7" w:rsidRPr="00E86A5A" w:rsidTr="005F2E7C">
        <w:tc>
          <w:tcPr>
            <w:tcW w:w="4111" w:type="dxa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Использование отходов</w:t>
            </w:r>
          </w:p>
        </w:tc>
        <w:tc>
          <w:tcPr>
            <w:tcW w:w="5778" w:type="dxa"/>
            <w:vAlign w:val="center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z w:val="24"/>
                <w:szCs w:val="24"/>
                <w:lang w:eastAsia="en-US"/>
              </w:rPr>
              <w:t>применение отходов для производства продукции, выполнения работ, оказания услуг или для получения энергии</w:t>
            </w:r>
          </w:p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86EA7" w:rsidRPr="00E86A5A" w:rsidTr="005F2E7C">
        <w:tc>
          <w:tcPr>
            <w:tcW w:w="4111" w:type="dxa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Коммунальные отходы</w:t>
            </w:r>
          </w:p>
        </w:tc>
        <w:tc>
          <w:tcPr>
            <w:tcW w:w="5778" w:type="dxa"/>
            <w:vAlign w:val="center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z w:val="24"/>
                <w:szCs w:val="24"/>
                <w:lang w:eastAsia="en-US"/>
              </w:rPr>
              <w:t>отходы от домовладений, включая ЖБО и КГО, отходы, образующиеся в офисах, торговых предприятиях, мелких промышленных объектах, школах, больницах, других муниципальных учреждениях и других объектах городской инфраструктуры</w:t>
            </w:r>
          </w:p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86EA7" w:rsidRPr="00E86A5A" w:rsidTr="005F2E7C">
        <w:tc>
          <w:tcPr>
            <w:tcW w:w="4111" w:type="dxa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Несанкционированные свалки отходов</w:t>
            </w:r>
          </w:p>
        </w:tc>
        <w:tc>
          <w:tcPr>
            <w:tcW w:w="5778" w:type="dxa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для размещения промышленных и бытовых отходов, эксплуатируемая без согласования с исполнительной властью, эксплуатируемая с отклонениями от требований санитарно-эпидемиологического надзора</w:t>
            </w:r>
          </w:p>
        </w:tc>
      </w:tr>
      <w:tr w:rsidR="00C86EA7" w:rsidRPr="00E86A5A" w:rsidTr="005F2E7C">
        <w:tc>
          <w:tcPr>
            <w:tcW w:w="4111" w:type="dxa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778" w:type="dxa"/>
          </w:tcPr>
          <w:p w:rsidR="00C86EA7" w:rsidRPr="00E86A5A" w:rsidRDefault="00C86EA7">
            <w:pPr>
              <w:spacing w:after="0" w:line="240" w:lineRule="auto"/>
              <w:ind w:right="-5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86EA7" w:rsidRPr="00E86A5A" w:rsidTr="005F2E7C">
        <w:tc>
          <w:tcPr>
            <w:tcW w:w="4111" w:type="dxa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Обращение с отходами</w:t>
            </w:r>
          </w:p>
        </w:tc>
        <w:tc>
          <w:tcPr>
            <w:tcW w:w="5778" w:type="dxa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z w:val="24"/>
                <w:szCs w:val="24"/>
                <w:lang w:eastAsia="en-US"/>
              </w:rPr>
              <w:t>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</w:t>
            </w:r>
          </w:p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86EA7" w:rsidRPr="00E86A5A" w:rsidTr="005F2E7C">
        <w:tc>
          <w:tcPr>
            <w:tcW w:w="4111" w:type="dxa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Отходы</w:t>
            </w:r>
          </w:p>
        </w:tc>
        <w:tc>
          <w:tcPr>
            <w:tcW w:w="5778" w:type="dxa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z w:val="24"/>
                <w:szCs w:val="24"/>
                <w:lang w:eastAsia="en-US"/>
              </w:rPr>
              <w:t>остатки продуктов или дополнительный продукт, образующиеся в процессе или завершении определенной деятельности и не используемые в непосредственной связи с этой деятельностью</w:t>
            </w:r>
          </w:p>
        </w:tc>
      </w:tr>
      <w:tr w:rsidR="00C86EA7" w:rsidRPr="00E86A5A" w:rsidTr="005F2E7C">
        <w:tc>
          <w:tcPr>
            <w:tcW w:w="4111" w:type="dxa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6EA7" w:rsidRPr="00E86A5A" w:rsidTr="005F2E7C">
        <w:tc>
          <w:tcPr>
            <w:tcW w:w="4111" w:type="dxa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Полигон захоронения отходов</w:t>
            </w:r>
          </w:p>
        </w:tc>
        <w:tc>
          <w:tcPr>
            <w:tcW w:w="5778" w:type="dxa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комплекс природоохранных сооружений, предназначенных для централизованного сбора, обезвреживания и захоронения ТБО, предотвращающий попадание вредных веществ </w:t>
            </w:r>
          </w:p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z w:val="24"/>
                <w:szCs w:val="24"/>
                <w:lang w:eastAsia="en-US"/>
              </w:rPr>
              <w:t>в окружающую среду, загрязнения атмосферы, почвы, поверхностных и грунтовых вод, препятствующий распространению грызунов, насекомых и болезнетворных организмов</w:t>
            </w:r>
          </w:p>
        </w:tc>
      </w:tr>
      <w:tr w:rsidR="00C86EA7" w:rsidRPr="00E86A5A" w:rsidTr="005F2E7C">
        <w:tc>
          <w:tcPr>
            <w:tcW w:w="4111" w:type="dxa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86EA7" w:rsidRPr="00E86A5A" w:rsidTr="005F2E7C">
        <w:tc>
          <w:tcPr>
            <w:tcW w:w="4111" w:type="dxa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Сбор отходов</w:t>
            </w:r>
          </w:p>
        </w:tc>
        <w:tc>
          <w:tcPr>
            <w:tcW w:w="5778" w:type="dxa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любая операция, являющаяся подготовительной </w:t>
            </w:r>
          </w:p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z w:val="24"/>
                <w:szCs w:val="24"/>
                <w:lang w:eastAsia="en-US"/>
              </w:rPr>
              <w:t>к транспортировке или размещению отходов</w:t>
            </w:r>
          </w:p>
        </w:tc>
      </w:tr>
      <w:tr w:rsidR="00C86EA7" w:rsidRPr="00E86A5A" w:rsidTr="005F2E7C">
        <w:tc>
          <w:tcPr>
            <w:tcW w:w="4111" w:type="dxa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Свалка</w:t>
            </w:r>
          </w:p>
        </w:tc>
        <w:tc>
          <w:tcPr>
            <w:tcW w:w="5778" w:type="dxa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z w:val="24"/>
                <w:szCs w:val="24"/>
                <w:lang w:eastAsia="en-US"/>
              </w:rPr>
              <w:t>местонахождение отходов, использование которых в течение обозримого срока не предполагается</w:t>
            </w:r>
          </w:p>
        </w:tc>
      </w:tr>
      <w:tr w:rsidR="00C86EA7" w:rsidRPr="00E86A5A" w:rsidTr="005F2E7C">
        <w:tc>
          <w:tcPr>
            <w:tcW w:w="4111" w:type="dxa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Свойства отходов</w:t>
            </w:r>
          </w:p>
        </w:tc>
        <w:tc>
          <w:tcPr>
            <w:tcW w:w="5778" w:type="dxa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z w:val="24"/>
                <w:szCs w:val="24"/>
                <w:lang w:eastAsia="en-US"/>
              </w:rPr>
              <w:t>качественная определенность отходов рассматриваемого вида, соответствующая данному промежутку времени и проявляющаяся как способность этих отходов к известной смене состояний или пребыванию в известном состоянии за этот промежуток времени</w:t>
            </w:r>
          </w:p>
        </w:tc>
      </w:tr>
      <w:tr w:rsidR="00C86EA7" w:rsidRPr="00E86A5A" w:rsidTr="005F2E7C">
        <w:tc>
          <w:tcPr>
            <w:tcW w:w="4111" w:type="dxa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Сортировка отходов</w:t>
            </w:r>
          </w:p>
        </w:tc>
        <w:tc>
          <w:tcPr>
            <w:tcW w:w="5778" w:type="dxa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z w:val="24"/>
                <w:szCs w:val="24"/>
                <w:lang w:eastAsia="en-US"/>
              </w:rPr>
              <w:t>разделение и/или смешение отходов согласно определенным критериям на качественно различающиеся составляющие</w:t>
            </w:r>
          </w:p>
        </w:tc>
      </w:tr>
      <w:tr w:rsidR="00C86EA7" w:rsidRPr="00E86A5A" w:rsidTr="005F2E7C">
        <w:tc>
          <w:tcPr>
            <w:tcW w:w="4111" w:type="dxa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86EA7" w:rsidRPr="00E86A5A" w:rsidRDefault="00C86EA7" w:rsidP="00A201A0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Твердые и жидкие бытовые отходы</w:t>
            </w:r>
          </w:p>
        </w:tc>
        <w:tc>
          <w:tcPr>
            <w:tcW w:w="5778" w:type="dxa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z w:val="24"/>
                <w:szCs w:val="24"/>
                <w:lang w:eastAsia="en-US"/>
              </w:rPr>
              <w:t>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бытовая техника, товары и продукция, утратившие свои потребительские свойства, фекальные отходы нецентрализованной канализации и др.)</w:t>
            </w:r>
          </w:p>
        </w:tc>
      </w:tr>
      <w:tr w:rsidR="00C86EA7" w:rsidRPr="00E86A5A" w:rsidTr="005F2E7C">
        <w:tc>
          <w:tcPr>
            <w:tcW w:w="4111" w:type="dxa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</w:tcPr>
          <w:p w:rsidR="00C86EA7" w:rsidRPr="00E86A5A" w:rsidRDefault="00C86EA7">
            <w:pPr>
              <w:spacing w:after="0" w:line="240" w:lineRule="auto"/>
              <w:ind w:right="-5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86EA7" w:rsidRPr="00E86A5A" w:rsidTr="005F2E7C">
        <w:tc>
          <w:tcPr>
            <w:tcW w:w="4111" w:type="dxa"/>
          </w:tcPr>
          <w:p w:rsidR="00C86EA7" w:rsidRPr="00E86A5A" w:rsidRDefault="00C86EA7">
            <w:pPr>
              <w:spacing w:after="0" w:line="240" w:lineRule="auto"/>
              <w:ind w:right="-51" w:firstLine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</w:tcPr>
          <w:p w:rsidR="00C86EA7" w:rsidRPr="00E86A5A" w:rsidRDefault="00C86EA7">
            <w:pPr>
              <w:spacing w:after="0" w:line="240" w:lineRule="auto"/>
              <w:ind w:right="-5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86EA7" w:rsidRPr="00A201A0" w:rsidRDefault="00C86EA7" w:rsidP="00A201A0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201A0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01A0">
        <w:rPr>
          <w:rFonts w:ascii="Times New Roman" w:hAnsi="Times New Roman"/>
          <w:b/>
          <w:bCs/>
          <w:sz w:val="24"/>
          <w:szCs w:val="24"/>
        </w:rPr>
        <w:t>Нормативные ссылки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A34">
        <w:rPr>
          <w:sz w:val="24"/>
          <w:szCs w:val="24"/>
        </w:rPr>
        <w:tab/>
      </w:r>
      <w:r w:rsidRPr="00887A34">
        <w:rPr>
          <w:rFonts w:ascii="Times New Roman" w:hAnsi="Times New Roman"/>
          <w:sz w:val="24"/>
          <w:szCs w:val="24"/>
        </w:rPr>
        <w:t>Градостроительный кодекс Российской Федерации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sz w:val="24"/>
          <w:szCs w:val="24"/>
        </w:rPr>
        <w:tab/>
        <w:t xml:space="preserve">Федеральный закон от 06.10.2003 № 131-ФЗ «Об общих принципах организации местного самоуправления в Российской Федерации» 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sz w:val="24"/>
          <w:szCs w:val="24"/>
        </w:rPr>
        <w:tab/>
        <w:t>Федеральный закон от 30 марта 1999 № 52-ФЗ «О санитарно-эпидемиологическом благополучии населения».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sz w:val="24"/>
          <w:szCs w:val="24"/>
        </w:rPr>
        <w:tab/>
        <w:t xml:space="preserve">Федеральный закон от 24 июня </w:t>
      </w:r>
      <w:smartTag w:uri="urn:schemas-microsoft-com:office:smarttags" w:element="metricconverter">
        <w:smartTagPr>
          <w:attr w:name="ProductID" w:val="1998 г"/>
        </w:smartTagPr>
        <w:r w:rsidRPr="00887A34">
          <w:rPr>
            <w:rFonts w:ascii="Times New Roman" w:hAnsi="Times New Roman"/>
            <w:sz w:val="24"/>
            <w:szCs w:val="24"/>
          </w:rPr>
          <w:t>1998 г</w:t>
        </w:r>
      </w:smartTag>
      <w:r w:rsidRPr="00887A34">
        <w:rPr>
          <w:rFonts w:ascii="Times New Roman" w:hAnsi="Times New Roman"/>
          <w:sz w:val="24"/>
          <w:szCs w:val="24"/>
        </w:rPr>
        <w:t>. № 89-ФЗ «Об отходах производства и потребления»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sz w:val="24"/>
          <w:szCs w:val="24"/>
        </w:rPr>
        <w:tab/>
        <w:t>Постановление Правительства РФ от 10.02.1997 г. № 155 (в редакции постановлений от 13.10.1997 г. № 1303; от 15.09.2000 г. № 694; от 01.02.2005 г. № 49) «Об утверждении Правил представления услуг по вывозу твердых и жидких бытовых отходов»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sz w:val="24"/>
          <w:szCs w:val="24"/>
        </w:rPr>
        <w:tab/>
        <w:t>Постановление Коллегии Госстроя РФ от 22.12.1999 г. № 7 «Концепция обращения с твердыми бытовыми отходами в Российской Федерации МДС 13-82000»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sz w:val="24"/>
          <w:szCs w:val="24"/>
        </w:rPr>
        <w:tab/>
        <w:t>Постановление Госстроя России от 21 августа 2003 г. № 152 «Методические рекомендации о порядке разработки генеральных схем очистки территорий населенных пунктов Российской Федерации МДК 7-01 2003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sz w:val="24"/>
          <w:szCs w:val="24"/>
        </w:rPr>
        <w:tab/>
        <w:t>СанПиН 42-128-4690-88 «Санитарные правила содержания территорий населенных мест»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sz w:val="24"/>
          <w:szCs w:val="24"/>
        </w:rPr>
        <w:tab/>
        <w:t>СанПиН 217 1322-03 «Гигиенические требования к размещению и обезвреживанию отходов производства и потребления»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sz w:val="24"/>
          <w:szCs w:val="24"/>
        </w:rPr>
        <w:tab/>
        <w:t>СП 217 1038-01 «Гигиенические требования к устройству и содержанию полигонов для твердых бытовых отходов».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sz w:val="24"/>
          <w:szCs w:val="24"/>
        </w:rPr>
        <w:t xml:space="preserve">      СанПиН 217 722-98 «Гигиенические требования к устройству и содержанию полигонов для твердых бытовых отходов»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sz w:val="24"/>
          <w:szCs w:val="24"/>
        </w:rPr>
        <w:tab/>
        <w:t>Государственный стандарт Российской Федерации «Жилищно-коммунальные услуги «Общие технические условия (в редакции постановлений Госстандарта России от 19.06.2000 г. № 158-ст, от 22.07.2003 г. № 248-ст)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sz w:val="24"/>
          <w:szCs w:val="24"/>
        </w:rPr>
        <w:tab/>
        <w:t>ГОСТ Р50597-93 «Автомобильные дороги и улицы. Требования к эксплуатационному состоянию, допустимому по условиям обеспечения безопасности дорожного движения»</w:t>
      </w:r>
    </w:p>
    <w:p w:rsidR="00C86EA7" w:rsidRDefault="00C86EA7" w:rsidP="005F2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sz w:val="24"/>
          <w:szCs w:val="24"/>
        </w:rPr>
        <w:tab/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sz w:val="24"/>
          <w:szCs w:val="24"/>
        </w:rPr>
        <w:t>Постановлением Государственного Комитета СССР по труду и социальным вопросам от 11.10.1986 г. № 400/23-34 «Об утверждении типовых норм времени на работы по механизированной уборке и санитарному содержанию населенных мест»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sz w:val="24"/>
          <w:szCs w:val="24"/>
        </w:rPr>
        <w:tab/>
        <w:t>Инструкция по организации и технологии механизированной уборки населенных мест, утвержденная Министерством жилищно-коммунального хозяйства РСФСР 12.07.1978 г.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sz w:val="24"/>
          <w:szCs w:val="24"/>
        </w:rPr>
        <w:tab/>
        <w:t>Приказ Департамента ЖКХ Министерства строительства РФ от 06.12.1994 № 13 «Об утверждении рекомендаций о нормировании труда работников предприятий внешнего благоустройства»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sz w:val="24"/>
          <w:szCs w:val="24"/>
        </w:rPr>
        <w:tab/>
        <w:t>Методические рекомендации по формированию тарифов на услуги по уничтожению, утилизации и захоронению твердых бытовых отходов Государственный комитет Российской Федерации по строительной, архитектурной и жилищной политике. Институт экономики жилищно-коммунального хозяйства. Москва 2003 г.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 xml:space="preserve">  Решение Думы </w:t>
      </w:r>
      <w:r>
        <w:rPr>
          <w:rFonts w:ascii="Times New Roman" w:hAnsi="Times New Roman"/>
          <w:color w:val="000000"/>
          <w:sz w:val="24"/>
          <w:szCs w:val="24"/>
        </w:rPr>
        <w:t>Мухин</w:t>
      </w:r>
      <w:r w:rsidRPr="00887A34">
        <w:rPr>
          <w:rFonts w:ascii="Times New Roman" w:hAnsi="Times New Roman"/>
          <w:color w:val="000000"/>
          <w:sz w:val="24"/>
          <w:szCs w:val="24"/>
        </w:rPr>
        <w:t xml:space="preserve">ского муниципального образования « Об утверждении Порядка сбора  и вывоза бытовых отходов  и мусора с территории </w:t>
      </w:r>
      <w:r>
        <w:rPr>
          <w:rFonts w:ascii="Times New Roman" w:hAnsi="Times New Roman"/>
          <w:color w:val="000000"/>
          <w:sz w:val="24"/>
          <w:szCs w:val="24"/>
        </w:rPr>
        <w:t>Мухин</w:t>
      </w:r>
      <w:r w:rsidRPr="00887A34">
        <w:rPr>
          <w:rFonts w:ascii="Times New Roman" w:hAnsi="Times New Roman"/>
          <w:color w:val="000000"/>
          <w:sz w:val="24"/>
          <w:szCs w:val="24"/>
        </w:rPr>
        <w:t>ского муниципального образования»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887A34">
        <w:rPr>
          <w:rFonts w:ascii="Times New Roman" w:hAnsi="Times New Roman"/>
          <w:sz w:val="24"/>
          <w:szCs w:val="24"/>
        </w:rPr>
        <w:t xml:space="preserve">Решение </w:t>
      </w:r>
      <w:r w:rsidRPr="00887A34">
        <w:rPr>
          <w:rFonts w:ascii="Times New Roman" w:hAnsi="Times New Roman"/>
          <w:color w:val="000000"/>
          <w:sz w:val="24"/>
          <w:szCs w:val="24"/>
        </w:rPr>
        <w:t xml:space="preserve">Думы </w:t>
      </w:r>
      <w:r>
        <w:rPr>
          <w:rFonts w:ascii="Times New Roman" w:hAnsi="Times New Roman"/>
          <w:color w:val="000000"/>
          <w:sz w:val="24"/>
          <w:szCs w:val="24"/>
        </w:rPr>
        <w:t>Мухин</w:t>
      </w:r>
      <w:r w:rsidRPr="00887A34">
        <w:rPr>
          <w:rFonts w:ascii="Times New Roman" w:hAnsi="Times New Roman"/>
          <w:color w:val="000000"/>
          <w:sz w:val="24"/>
          <w:szCs w:val="24"/>
        </w:rPr>
        <w:t>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№ 11</w:t>
      </w:r>
      <w:r w:rsidRPr="00887A34">
        <w:rPr>
          <w:rFonts w:ascii="Times New Roman" w:hAnsi="Times New Roman"/>
          <w:color w:val="000000"/>
          <w:sz w:val="24"/>
          <w:szCs w:val="24"/>
        </w:rPr>
        <w:t xml:space="preserve"> от 25.01.2013 </w:t>
      </w:r>
      <w:r w:rsidRPr="00887A34">
        <w:rPr>
          <w:rFonts w:ascii="Times New Roman" w:hAnsi="Times New Roman"/>
          <w:sz w:val="24"/>
          <w:szCs w:val="24"/>
        </w:rPr>
        <w:t>« Об утверждении Правил благоустройства</w:t>
      </w:r>
      <w:r w:rsidRPr="00887A34">
        <w:rPr>
          <w:rFonts w:ascii="Times New Roman" w:hAnsi="Times New Roman"/>
          <w:color w:val="000000"/>
          <w:sz w:val="24"/>
          <w:szCs w:val="24"/>
        </w:rPr>
        <w:t xml:space="preserve"> территории </w:t>
      </w:r>
      <w:r>
        <w:rPr>
          <w:rFonts w:ascii="Times New Roman" w:hAnsi="Times New Roman"/>
          <w:color w:val="000000"/>
          <w:sz w:val="24"/>
          <w:szCs w:val="24"/>
        </w:rPr>
        <w:t>Мухин</w:t>
      </w:r>
      <w:r w:rsidRPr="00887A34">
        <w:rPr>
          <w:rFonts w:ascii="Times New Roman" w:hAnsi="Times New Roman"/>
          <w:color w:val="000000"/>
          <w:sz w:val="24"/>
          <w:szCs w:val="24"/>
        </w:rPr>
        <w:t>ского муниципального образования</w:t>
      </w:r>
      <w:r w:rsidRPr="00887A34">
        <w:rPr>
          <w:rFonts w:ascii="Times New Roman" w:hAnsi="Times New Roman"/>
          <w:sz w:val="24"/>
          <w:szCs w:val="24"/>
        </w:rPr>
        <w:t>»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C86EA7" w:rsidRPr="00887A34" w:rsidRDefault="00C86EA7" w:rsidP="000E672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b/>
          <w:bCs/>
          <w:sz w:val="24"/>
          <w:szCs w:val="24"/>
        </w:rPr>
        <w:t xml:space="preserve">4. Общие сведения о территории </w:t>
      </w:r>
      <w:r>
        <w:rPr>
          <w:rFonts w:ascii="Times New Roman" w:hAnsi="Times New Roman"/>
          <w:b/>
          <w:bCs/>
          <w:sz w:val="24"/>
          <w:szCs w:val="24"/>
        </w:rPr>
        <w:t>Мухин</w:t>
      </w:r>
      <w:r w:rsidRPr="00887A34">
        <w:rPr>
          <w:rFonts w:ascii="Times New Roman" w:hAnsi="Times New Roman"/>
          <w:b/>
          <w:bCs/>
          <w:sz w:val="24"/>
          <w:szCs w:val="24"/>
        </w:rPr>
        <w:t>ского муниципального образования  и природно-климатические условия</w:t>
      </w:r>
    </w:p>
    <w:p w:rsidR="00C86EA7" w:rsidRPr="00887A34" w:rsidRDefault="00C86EA7" w:rsidP="005F2E7C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C86EA7" w:rsidRPr="00B95F78" w:rsidRDefault="00C86EA7" w:rsidP="00403476">
      <w:pPr>
        <w:pStyle w:val="NoSpacing"/>
        <w:ind w:firstLine="567"/>
        <w:jc w:val="both"/>
      </w:pPr>
      <w:r w:rsidRPr="00B95F78">
        <w:t xml:space="preserve">    Территория </w:t>
      </w:r>
      <w:r>
        <w:t xml:space="preserve">Мухинского муниципального образования </w:t>
      </w:r>
      <w:r w:rsidRPr="00B95F78">
        <w:t xml:space="preserve"> </w:t>
      </w:r>
      <w:r>
        <w:t>расположено в   Чунском районе Иркутской области. Поселение граничит  с Нижнеудинским районом и Веселовским муниципальным образованием.</w:t>
      </w:r>
      <w:r w:rsidRPr="00B95F78">
        <w:t xml:space="preserve"> </w:t>
      </w:r>
    </w:p>
    <w:p w:rsidR="00C86EA7" w:rsidRPr="00B95F78" w:rsidRDefault="00C86EA7" w:rsidP="00403476">
      <w:pPr>
        <w:pStyle w:val="NoSpacing"/>
        <w:ind w:firstLine="567"/>
        <w:jc w:val="both"/>
      </w:pPr>
      <w:r>
        <w:t xml:space="preserve"> </w:t>
      </w:r>
      <w:r w:rsidRPr="00B95F78">
        <w:t>В состав поселен</w:t>
      </w:r>
      <w:r>
        <w:t>ия входит 3 населённых пункта</w:t>
      </w:r>
      <w:r w:rsidRPr="00B95F78">
        <w:t>. Общая численность постоянно прож</w:t>
      </w:r>
      <w:r>
        <w:t>ивающего населения на 01.01.2015 года – 377 человек</w:t>
      </w:r>
      <w:r w:rsidRPr="00B95F78">
        <w:t xml:space="preserve">.                                                                                                 </w:t>
      </w:r>
    </w:p>
    <w:p w:rsidR="00C86EA7" w:rsidRPr="00B95F78" w:rsidRDefault="00C86EA7" w:rsidP="00403476">
      <w:pPr>
        <w:pStyle w:val="NoSpacing"/>
        <w:jc w:val="both"/>
        <w:rPr>
          <w:bCs/>
          <w:iCs/>
        </w:rPr>
      </w:pPr>
      <w:r>
        <w:rPr>
          <w:bCs/>
          <w:iCs/>
        </w:rPr>
        <w:t xml:space="preserve">      </w:t>
      </w:r>
      <w:r w:rsidRPr="00B95F78">
        <w:rPr>
          <w:bCs/>
          <w:iCs/>
        </w:rPr>
        <w:t xml:space="preserve"> </w:t>
      </w:r>
      <w:r>
        <w:rPr>
          <w:bCs/>
          <w:iCs/>
        </w:rPr>
        <w:t xml:space="preserve"> </w:t>
      </w:r>
      <w:r w:rsidRPr="00B95F78">
        <w:rPr>
          <w:bCs/>
          <w:iCs/>
        </w:rPr>
        <w:t xml:space="preserve"> В возрастном спектре поселения преобладают жители среднего и старшего возраста. Миграционный баланс коренного населения отрицательный, так как число отъезжающих больше числа приезжающих. Репродуктивный потенциал поселения в среднем очень низкий.     </w:t>
      </w:r>
    </w:p>
    <w:p w:rsidR="00C86EA7" w:rsidRPr="00B95F78" w:rsidRDefault="00C86EA7" w:rsidP="00403476">
      <w:pPr>
        <w:pStyle w:val="NoSpacing"/>
        <w:jc w:val="both"/>
        <w:rPr>
          <w:bCs/>
          <w:iCs/>
          <w:color w:val="000000"/>
          <w:spacing w:val="1"/>
        </w:rPr>
      </w:pPr>
      <w:r w:rsidRPr="00B95F78">
        <w:rPr>
          <w:bCs/>
          <w:iCs/>
          <w:color w:val="000000"/>
          <w:spacing w:val="1"/>
        </w:rPr>
        <w:t xml:space="preserve">     </w:t>
      </w:r>
      <w:r>
        <w:rPr>
          <w:bCs/>
          <w:iCs/>
          <w:color w:val="000000"/>
          <w:spacing w:val="1"/>
        </w:rPr>
        <w:t xml:space="preserve">  </w:t>
      </w:r>
      <w:r w:rsidRPr="00B95F78">
        <w:rPr>
          <w:bCs/>
          <w:iCs/>
          <w:color w:val="000000"/>
          <w:spacing w:val="1"/>
        </w:rPr>
        <w:t xml:space="preserve"> Социальный груз нетрудоспособного населения (дети и пенсионеры) составляет около 75%. </w:t>
      </w:r>
    </w:p>
    <w:p w:rsidR="00C86EA7" w:rsidRPr="00403476" w:rsidRDefault="00C86EA7" w:rsidP="00403476">
      <w:pPr>
        <w:pStyle w:val="NoSpacing"/>
        <w:jc w:val="both"/>
        <w:rPr>
          <w:iCs/>
          <w:color w:val="000000"/>
        </w:rPr>
      </w:pPr>
      <w:r>
        <w:rPr>
          <w:iCs/>
          <w:color w:val="000000"/>
        </w:rPr>
        <w:t xml:space="preserve">        </w:t>
      </w:r>
      <w:r w:rsidRPr="00403476">
        <w:rPr>
          <w:iCs/>
          <w:color w:val="000000"/>
        </w:rPr>
        <w:t>Транспортная и социально-экономическая связность с административным центром в основном обеспечивается:</w:t>
      </w:r>
    </w:p>
    <w:p w:rsidR="00C86EA7" w:rsidRPr="00403476" w:rsidRDefault="00C86EA7" w:rsidP="00403476">
      <w:pPr>
        <w:pStyle w:val="NoSpacing"/>
        <w:jc w:val="both"/>
        <w:rPr>
          <w:iCs/>
          <w:color w:val="000000"/>
        </w:rPr>
      </w:pPr>
      <w:r w:rsidRPr="00403476">
        <w:rPr>
          <w:iCs/>
          <w:color w:val="000000"/>
        </w:rPr>
        <w:t>Среди недостатков экономико-географического положения поселения можно отметить:</w:t>
      </w:r>
    </w:p>
    <w:p w:rsidR="00C86EA7" w:rsidRPr="00B95F78" w:rsidRDefault="00C86EA7" w:rsidP="00403476">
      <w:pPr>
        <w:pStyle w:val="NoSpacing"/>
        <w:jc w:val="both"/>
        <w:rPr>
          <w:color w:val="000000"/>
        </w:rPr>
      </w:pPr>
      <w:r>
        <w:rPr>
          <w:color w:val="000000"/>
        </w:rPr>
        <w:t>-</w:t>
      </w:r>
      <w:r w:rsidRPr="00B95F78">
        <w:rPr>
          <w:color w:val="000000"/>
        </w:rPr>
        <w:t xml:space="preserve">низкую транспортную доступность </w:t>
      </w:r>
      <w:r>
        <w:rPr>
          <w:color w:val="000000"/>
        </w:rPr>
        <w:t>населенного пункта</w:t>
      </w:r>
      <w:r w:rsidRPr="00B95F78">
        <w:rPr>
          <w:color w:val="000000"/>
        </w:rPr>
        <w:t>;</w:t>
      </w:r>
    </w:p>
    <w:p w:rsidR="00C86EA7" w:rsidRPr="00B95F78" w:rsidRDefault="00C86EA7" w:rsidP="00403476">
      <w:pPr>
        <w:pStyle w:val="NoSpacing"/>
        <w:jc w:val="both"/>
        <w:rPr>
          <w:color w:val="000000"/>
        </w:rPr>
      </w:pPr>
      <w:r>
        <w:rPr>
          <w:color w:val="000000"/>
        </w:rPr>
        <w:t>-</w:t>
      </w:r>
      <w:r w:rsidRPr="00B95F78">
        <w:rPr>
          <w:color w:val="000000"/>
        </w:rPr>
        <w:t>низкий уровень развития индустриальных типов производства.</w:t>
      </w:r>
    </w:p>
    <w:p w:rsidR="00C86EA7" w:rsidRPr="00B95F78" w:rsidRDefault="00C86EA7" w:rsidP="00403476">
      <w:pPr>
        <w:pStyle w:val="NoSpacing"/>
        <w:ind w:firstLine="426"/>
        <w:jc w:val="both"/>
      </w:pPr>
      <w:r>
        <w:t xml:space="preserve">   </w:t>
      </w:r>
      <w:r w:rsidRPr="00B95F78">
        <w:t>Тра</w:t>
      </w:r>
      <w:r>
        <w:t>нспортная связь центра поселения</w:t>
      </w:r>
      <w:r w:rsidRPr="00B95F78">
        <w:t xml:space="preserve"> с районным центром  осуществляется по автодорогам.</w:t>
      </w:r>
    </w:p>
    <w:p w:rsidR="00C86EA7" w:rsidRDefault="00C86EA7" w:rsidP="00403476">
      <w:pPr>
        <w:pStyle w:val="NoSpacing"/>
        <w:ind w:firstLine="426"/>
        <w:jc w:val="both"/>
        <w:rPr>
          <w:color w:val="000000"/>
        </w:rPr>
      </w:pPr>
      <w:r>
        <w:rPr>
          <w:color w:val="000000"/>
        </w:rPr>
        <w:t xml:space="preserve">  </w:t>
      </w:r>
      <w:r w:rsidRPr="00B95F78">
        <w:rPr>
          <w:color w:val="000000"/>
        </w:rPr>
        <w:t xml:space="preserve">Климат </w:t>
      </w:r>
      <w:r>
        <w:rPr>
          <w:color w:val="000000"/>
        </w:rPr>
        <w:t>Мухинского муниципального образования</w:t>
      </w:r>
      <w:r w:rsidRPr="00B95F78">
        <w:rPr>
          <w:color w:val="000000"/>
        </w:rPr>
        <w:t xml:space="preserve"> </w:t>
      </w:r>
      <w:r>
        <w:rPr>
          <w:color w:val="000000"/>
        </w:rPr>
        <w:t xml:space="preserve">Чунского </w:t>
      </w:r>
      <w:r w:rsidRPr="00B95F78">
        <w:rPr>
          <w:color w:val="000000"/>
        </w:rPr>
        <w:t xml:space="preserve"> района </w:t>
      </w:r>
      <w:r>
        <w:rPr>
          <w:color w:val="000000"/>
        </w:rPr>
        <w:t xml:space="preserve">Иркутской </w:t>
      </w:r>
      <w:r w:rsidRPr="00B95F78">
        <w:rPr>
          <w:color w:val="000000"/>
        </w:rPr>
        <w:t xml:space="preserve"> области </w:t>
      </w:r>
      <w:r>
        <w:rPr>
          <w:color w:val="000000"/>
        </w:rPr>
        <w:t xml:space="preserve">резко </w:t>
      </w:r>
      <w:r w:rsidRPr="00B95F78">
        <w:rPr>
          <w:color w:val="000000"/>
        </w:rPr>
        <w:t>-</w:t>
      </w:r>
      <w:r>
        <w:rPr>
          <w:color w:val="000000"/>
        </w:rPr>
        <w:t xml:space="preserve"> </w:t>
      </w:r>
      <w:r w:rsidRPr="00B95F78">
        <w:rPr>
          <w:color w:val="000000"/>
        </w:rPr>
        <w:t xml:space="preserve">континентальный, с </w:t>
      </w:r>
      <w:r>
        <w:rPr>
          <w:color w:val="000000"/>
        </w:rPr>
        <w:t xml:space="preserve">жарким </w:t>
      </w:r>
      <w:r w:rsidRPr="00B95F78">
        <w:rPr>
          <w:color w:val="000000"/>
        </w:rPr>
        <w:t xml:space="preserve"> летом и </w:t>
      </w:r>
      <w:r>
        <w:rPr>
          <w:color w:val="000000"/>
        </w:rPr>
        <w:t>суровой</w:t>
      </w:r>
      <w:r w:rsidRPr="00B95F78">
        <w:rPr>
          <w:color w:val="000000"/>
        </w:rPr>
        <w:t xml:space="preserve"> зимой. </w:t>
      </w:r>
    </w:p>
    <w:p w:rsidR="00C86EA7" w:rsidRPr="00B95F78" w:rsidRDefault="00C86EA7" w:rsidP="00403476">
      <w:pPr>
        <w:pStyle w:val="NoSpacing"/>
        <w:ind w:firstLine="426"/>
        <w:jc w:val="both"/>
        <w:rPr>
          <w:color w:val="000000"/>
        </w:rPr>
      </w:pPr>
      <w:r>
        <w:rPr>
          <w:color w:val="000000"/>
        </w:rPr>
        <w:t xml:space="preserve"> </w:t>
      </w:r>
      <w:r w:rsidRPr="00B95F78">
        <w:rPr>
          <w:color w:val="000000"/>
        </w:rPr>
        <w:t>Сред</w:t>
      </w:r>
      <w:r>
        <w:rPr>
          <w:color w:val="000000"/>
        </w:rPr>
        <w:t>няя</w:t>
      </w:r>
      <w:r w:rsidRPr="00B95F78">
        <w:rPr>
          <w:color w:val="000000"/>
        </w:rPr>
        <w:t xml:space="preserve"> температура </w:t>
      </w:r>
      <w:r>
        <w:rPr>
          <w:color w:val="000000"/>
        </w:rPr>
        <w:t>в январе минус 19</w:t>
      </w:r>
      <w:r w:rsidRPr="00B95F78">
        <w:rPr>
          <w:color w:val="000000"/>
        </w:rPr>
        <w:t>°С</w:t>
      </w:r>
      <w:r>
        <w:rPr>
          <w:color w:val="000000"/>
        </w:rPr>
        <w:t>. Средние температура</w:t>
      </w:r>
      <w:r w:rsidRPr="00B95F78">
        <w:rPr>
          <w:color w:val="000000"/>
        </w:rPr>
        <w:t xml:space="preserve"> июля от +18°С. </w:t>
      </w:r>
    </w:p>
    <w:p w:rsidR="00C86EA7" w:rsidRDefault="00C86EA7" w:rsidP="00403476">
      <w:pPr>
        <w:pStyle w:val="NoSpacing"/>
        <w:ind w:firstLine="426"/>
        <w:jc w:val="both"/>
        <w:rPr>
          <w:color w:val="000000"/>
        </w:rPr>
      </w:pPr>
      <w:r>
        <w:rPr>
          <w:color w:val="000000"/>
        </w:rPr>
        <w:t xml:space="preserve"> </w:t>
      </w:r>
      <w:r w:rsidRPr="00B95F78">
        <w:rPr>
          <w:color w:val="000000"/>
        </w:rPr>
        <w:t xml:space="preserve">Осадков около </w:t>
      </w:r>
      <w:r>
        <w:rPr>
          <w:color w:val="000000"/>
        </w:rPr>
        <w:t>407,7</w:t>
      </w:r>
      <w:r w:rsidRPr="00B95F78">
        <w:rPr>
          <w:color w:val="000000"/>
        </w:rPr>
        <w:t xml:space="preserve"> мм в год. </w:t>
      </w:r>
    </w:p>
    <w:p w:rsidR="00C86EA7" w:rsidRPr="00B95F78" w:rsidRDefault="00C86EA7" w:rsidP="00403476">
      <w:pPr>
        <w:pStyle w:val="NoSpacing"/>
        <w:ind w:firstLine="426"/>
        <w:jc w:val="both"/>
      </w:pPr>
      <w:r>
        <w:rPr>
          <w:color w:val="000000"/>
        </w:rPr>
        <w:t xml:space="preserve"> </w:t>
      </w:r>
      <w:r w:rsidRPr="00B95F78">
        <w:rPr>
          <w:color w:val="000000"/>
        </w:rPr>
        <w:t>Климатические условия в целом благоприятны для проживания, сельского хозяйства и рекреации.</w:t>
      </w:r>
    </w:p>
    <w:p w:rsidR="00C86EA7" w:rsidRPr="00B95F78" w:rsidRDefault="00C86EA7" w:rsidP="00403476">
      <w:pPr>
        <w:pStyle w:val="NoSpacing"/>
        <w:rPr>
          <w:bCs/>
          <w:iCs/>
        </w:rPr>
      </w:pPr>
      <w:r>
        <w:t xml:space="preserve">        </w:t>
      </w:r>
      <w:r w:rsidRPr="00887A34">
        <w:t xml:space="preserve">Сельское поселение расположено в зоне тайги. </w:t>
      </w:r>
      <w:r w:rsidRPr="00B95F78">
        <w:rPr>
          <w:bCs/>
          <w:iCs/>
        </w:rPr>
        <w:t>Земельный фонд поселения обладает значительным потенциалом для развития многоукладного сельского хозяйства.</w:t>
      </w:r>
    </w:p>
    <w:p w:rsidR="00C86EA7" w:rsidRPr="00887A34" w:rsidRDefault="00C86EA7" w:rsidP="00405DF8">
      <w:pPr>
        <w:pStyle w:val="20"/>
        <w:autoSpaceDE/>
        <w:adjustRightInd/>
      </w:pPr>
      <w:r w:rsidRPr="00887A34">
        <w:t>В лесах преобладают сосна и лиственница, реже встречаются кедр, ель, пихта. Достаточно богат животный мир (медведь, соболь, белка, горностай, колонок, выдра, барсук, заяц, лиса, волк, лось, коза и др.). Много полезных и лекарственных трав, грибов и ягод. Почвы подзолистые, дерново-подзолистые, дерново-лесные, мерзлотно-луговые.</w:t>
      </w:r>
    </w:p>
    <w:p w:rsidR="00C86EA7" w:rsidRPr="00887A34" w:rsidRDefault="00C86EA7" w:rsidP="00EB7A07">
      <w:pPr>
        <w:pStyle w:val="a"/>
      </w:pPr>
      <w:r w:rsidRPr="00887A34">
        <w:t xml:space="preserve">Основным видом деятельности жителей поселения является </w:t>
      </w:r>
      <w:r>
        <w:t>сельское хозяйство,</w:t>
      </w:r>
      <w:r w:rsidRPr="00887A34">
        <w:t xml:space="preserve"> охотничий промысел, рыболовство, сбор грибов и ягод.</w:t>
      </w:r>
    </w:p>
    <w:p w:rsidR="00C86EA7" w:rsidRPr="00887A34" w:rsidRDefault="00C86EA7" w:rsidP="000E6725">
      <w:pPr>
        <w:jc w:val="both"/>
        <w:outlineLvl w:val="0"/>
        <w:rPr>
          <w:sz w:val="24"/>
          <w:szCs w:val="24"/>
        </w:rPr>
      </w:pPr>
      <w:r w:rsidRPr="00887A34">
        <w:rPr>
          <w:b/>
          <w:bCs/>
          <w:color w:val="000000"/>
          <w:sz w:val="24"/>
          <w:szCs w:val="24"/>
        </w:rPr>
        <w:t xml:space="preserve">5. </w:t>
      </w:r>
      <w:r w:rsidRPr="00887A34">
        <w:rPr>
          <w:rFonts w:ascii="Times New Roman" w:hAnsi="Times New Roman"/>
          <w:b/>
          <w:bCs/>
          <w:color w:val="000000"/>
          <w:sz w:val="24"/>
          <w:szCs w:val="24"/>
        </w:rPr>
        <w:t>Существующее состояние  и развитие поселения на перспективу.</w:t>
      </w:r>
    </w:p>
    <w:p w:rsidR="00C86EA7" w:rsidRPr="00887A34" w:rsidRDefault="00C86EA7" w:rsidP="00C641DC">
      <w:pPr>
        <w:spacing w:after="0"/>
        <w:rPr>
          <w:rFonts w:ascii="Times New Roman" w:hAnsi="Times New Roman"/>
          <w:bCs/>
          <w:sz w:val="24"/>
          <w:szCs w:val="24"/>
        </w:rPr>
      </w:pPr>
      <w:r w:rsidRPr="00887A34">
        <w:rPr>
          <w:rFonts w:ascii="Times New Roman" w:hAnsi="Times New Roman"/>
          <w:sz w:val="24"/>
          <w:szCs w:val="24"/>
        </w:rPr>
        <w:t xml:space="preserve"> </w:t>
      </w:r>
      <w:r w:rsidRPr="00887A34">
        <w:rPr>
          <w:bCs/>
          <w:sz w:val="24"/>
          <w:szCs w:val="24"/>
        </w:rPr>
        <w:t xml:space="preserve"> </w:t>
      </w:r>
      <w:r w:rsidRPr="00887A34">
        <w:rPr>
          <w:rFonts w:ascii="Times New Roman" w:hAnsi="Times New Roman"/>
          <w:bCs/>
          <w:sz w:val="24"/>
          <w:szCs w:val="24"/>
        </w:rPr>
        <w:t>1. Главной  задачей  в работе сельского поселения  в 2014г. было исполнение  полномочий согласно 131-ФЗ « Об общих принципах организации местного самоуправления в РФ», Уставу поселения и другим, федеральным и областным правовым актам. В том числе:</w:t>
      </w:r>
    </w:p>
    <w:p w:rsidR="00C86EA7" w:rsidRPr="00887A34" w:rsidRDefault="00C86EA7" w:rsidP="00C641DC">
      <w:pPr>
        <w:spacing w:after="0"/>
        <w:rPr>
          <w:rFonts w:ascii="Times New Roman" w:hAnsi="Times New Roman"/>
          <w:bCs/>
          <w:sz w:val="24"/>
          <w:szCs w:val="24"/>
        </w:rPr>
      </w:pPr>
      <w:r w:rsidRPr="00887A34">
        <w:rPr>
          <w:rFonts w:ascii="Times New Roman" w:hAnsi="Times New Roman"/>
          <w:bCs/>
          <w:sz w:val="24"/>
          <w:szCs w:val="24"/>
        </w:rPr>
        <w:t>*исполнение бюджета поселения;</w:t>
      </w:r>
    </w:p>
    <w:p w:rsidR="00C86EA7" w:rsidRPr="00887A34" w:rsidRDefault="00C86EA7" w:rsidP="00C641DC">
      <w:pPr>
        <w:spacing w:after="0"/>
        <w:rPr>
          <w:rFonts w:ascii="Times New Roman" w:hAnsi="Times New Roman"/>
          <w:bCs/>
          <w:sz w:val="24"/>
          <w:szCs w:val="24"/>
        </w:rPr>
      </w:pPr>
      <w:r w:rsidRPr="00887A34">
        <w:rPr>
          <w:rFonts w:ascii="Times New Roman" w:hAnsi="Times New Roman"/>
          <w:bCs/>
          <w:sz w:val="24"/>
          <w:szCs w:val="24"/>
        </w:rPr>
        <w:t>*обеспечение бесперебойной работы учреждений культуры, образования и здравоохранения;</w:t>
      </w:r>
    </w:p>
    <w:p w:rsidR="00C86EA7" w:rsidRPr="00887A34" w:rsidRDefault="00C86EA7" w:rsidP="00C641DC">
      <w:pPr>
        <w:spacing w:after="0"/>
        <w:rPr>
          <w:rFonts w:ascii="Times New Roman" w:hAnsi="Times New Roman"/>
          <w:bCs/>
          <w:sz w:val="24"/>
          <w:szCs w:val="24"/>
        </w:rPr>
      </w:pPr>
      <w:r w:rsidRPr="00887A34">
        <w:rPr>
          <w:rFonts w:ascii="Times New Roman" w:hAnsi="Times New Roman"/>
          <w:bCs/>
          <w:sz w:val="24"/>
          <w:szCs w:val="24"/>
        </w:rPr>
        <w:t>*благоустройство территории населенных пунктов;</w:t>
      </w:r>
    </w:p>
    <w:p w:rsidR="00C86EA7" w:rsidRPr="00887A34" w:rsidRDefault="00C86EA7" w:rsidP="00C641DC">
      <w:pPr>
        <w:spacing w:after="0"/>
        <w:rPr>
          <w:rFonts w:ascii="Times New Roman" w:hAnsi="Times New Roman"/>
          <w:bCs/>
          <w:sz w:val="24"/>
          <w:szCs w:val="24"/>
        </w:rPr>
      </w:pPr>
      <w:r w:rsidRPr="00887A34">
        <w:rPr>
          <w:rFonts w:ascii="Times New Roman" w:hAnsi="Times New Roman"/>
          <w:bCs/>
          <w:sz w:val="24"/>
          <w:szCs w:val="24"/>
        </w:rPr>
        <w:t>*социальная помощь  малоимущим гражданам;</w:t>
      </w:r>
    </w:p>
    <w:p w:rsidR="00C86EA7" w:rsidRPr="00887A34" w:rsidRDefault="00C86EA7" w:rsidP="00C641DC">
      <w:pPr>
        <w:spacing w:after="0"/>
        <w:rPr>
          <w:rFonts w:ascii="Times New Roman" w:hAnsi="Times New Roman"/>
          <w:bCs/>
          <w:sz w:val="24"/>
          <w:szCs w:val="24"/>
        </w:rPr>
      </w:pPr>
      <w:r w:rsidRPr="00887A34">
        <w:rPr>
          <w:rFonts w:ascii="Times New Roman" w:hAnsi="Times New Roman"/>
          <w:bCs/>
          <w:sz w:val="24"/>
          <w:szCs w:val="24"/>
        </w:rPr>
        <w:t>*выявление проблем и вопросов поселения путём сходов, встреч с населением.</w:t>
      </w:r>
    </w:p>
    <w:p w:rsidR="00C86EA7" w:rsidRPr="00887A34" w:rsidRDefault="00C86EA7" w:rsidP="00C641D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87A34">
        <w:rPr>
          <w:rFonts w:ascii="Times New Roman" w:hAnsi="Times New Roman"/>
          <w:bCs/>
          <w:sz w:val="24"/>
          <w:szCs w:val="24"/>
        </w:rPr>
        <w:t xml:space="preserve"> С целью информирования населения  по работе поселения создан сайт. </w:t>
      </w:r>
    </w:p>
    <w:p w:rsidR="00C86EA7" w:rsidRPr="00887A34" w:rsidRDefault="00C86EA7" w:rsidP="00C641D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87A34">
        <w:rPr>
          <w:rFonts w:ascii="Times New Roman" w:hAnsi="Times New Roman"/>
          <w:bCs/>
          <w:sz w:val="24"/>
          <w:szCs w:val="24"/>
        </w:rPr>
        <w:t xml:space="preserve">Администрация </w:t>
      </w:r>
      <w:r>
        <w:rPr>
          <w:rFonts w:ascii="Times New Roman" w:hAnsi="Times New Roman"/>
          <w:bCs/>
          <w:sz w:val="24"/>
          <w:szCs w:val="24"/>
        </w:rPr>
        <w:t>Мухин</w:t>
      </w:r>
      <w:r w:rsidRPr="00887A34">
        <w:rPr>
          <w:rFonts w:ascii="Times New Roman" w:hAnsi="Times New Roman"/>
          <w:bCs/>
          <w:sz w:val="24"/>
          <w:szCs w:val="24"/>
        </w:rPr>
        <w:t xml:space="preserve">ского муниципального образования насчитывает </w:t>
      </w:r>
      <w:r>
        <w:rPr>
          <w:rFonts w:ascii="Times New Roman" w:hAnsi="Times New Roman"/>
          <w:bCs/>
          <w:sz w:val="24"/>
          <w:szCs w:val="24"/>
        </w:rPr>
        <w:t>3</w:t>
      </w:r>
      <w:r w:rsidRPr="00887A34">
        <w:rPr>
          <w:rFonts w:ascii="Times New Roman" w:hAnsi="Times New Roman"/>
          <w:bCs/>
          <w:sz w:val="24"/>
          <w:szCs w:val="24"/>
        </w:rPr>
        <w:t xml:space="preserve"> населённых пунктов.</w:t>
      </w:r>
    </w:p>
    <w:p w:rsidR="00C86EA7" w:rsidRPr="00887A34" w:rsidRDefault="00C86EA7" w:rsidP="00C641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bCs/>
          <w:sz w:val="24"/>
          <w:szCs w:val="24"/>
        </w:rPr>
        <w:t>Постоянно проживает</w:t>
      </w:r>
      <w:r w:rsidRPr="00887A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7A3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377 человек</w:t>
      </w:r>
      <w:r w:rsidRPr="00887A34">
        <w:rPr>
          <w:rFonts w:ascii="Times New Roman" w:hAnsi="Times New Roman"/>
          <w:sz w:val="24"/>
          <w:szCs w:val="24"/>
        </w:rPr>
        <w:t xml:space="preserve">, в т.ч.: </w:t>
      </w:r>
    </w:p>
    <w:p w:rsidR="00C86EA7" w:rsidRPr="00887A34" w:rsidRDefault="00C86EA7" w:rsidP="00C641D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87A34">
        <w:rPr>
          <w:rFonts w:ascii="Times New Roman" w:hAnsi="Times New Roman"/>
          <w:sz w:val="24"/>
          <w:szCs w:val="24"/>
        </w:rPr>
        <w:t>Трудоспособного населения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220</w:t>
      </w:r>
      <w:r w:rsidRPr="00887A34">
        <w:rPr>
          <w:rFonts w:ascii="Times New Roman" w:hAnsi="Times New Roman"/>
          <w:sz w:val="24"/>
          <w:szCs w:val="24"/>
        </w:rPr>
        <w:t xml:space="preserve">, из них работающих </w:t>
      </w:r>
      <w:r>
        <w:rPr>
          <w:rFonts w:ascii="Times New Roman" w:hAnsi="Times New Roman"/>
          <w:sz w:val="24"/>
          <w:szCs w:val="24"/>
        </w:rPr>
        <w:t xml:space="preserve">90 </w:t>
      </w:r>
      <w:r w:rsidRPr="00887A34">
        <w:rPr>
          <w:rFonts w:ascii="Times New Roman" w:hAnsi="Times New Roman"/>
          <w:sz w:val="24"/>
          <w:szCs w:val="24"/>
        </w:rPr>
        <w:t>человек</w:t>
      </w:r>
    </w:p>
    <w:p w:rsidR="00C86EA7" w:rsidRPr="00887A34" w:rsidRDefault="00C86EA7" w:rsidP="00C641DC">
      <w:pPr>
        <w:spacing w:after="0"/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sz w:val="24"/>
          <w:szCs w:val="24"/>
        </w:rPr>
        <w:t xml:space="preserve">          - </w:t>
      </w:r>
      <w:r>
        <w:rPr>
          <w:rFonts w:ascii="Times New Roman" w:hAnsi="Times New Roman"/>
          <w:sz w:val="24"/>
          <w:szCs w:val="24"/>
        </w:rPr>
        <w:t>несовершеннолетних детей - до 18</w:t>
      </w:r>
      <w:r w:rsidRPr="00887A34">
        <w:rPr>
          <w:rFonts w:ascii="Times New Roman" w:hAnsi="Times New Roman"/>
          <w:sz w:val="24"/>
          <w:szCs w:val="24"/>
        </w:rPr>
        <w:t xml:space="preserve"> лет, зарегистрированных – </w:t>
      </w:r>
      <w:r>
        <w:rPr>
          <w:rFonts w:ascii="Times New Roman" w:hAnsi="Times New Roman"/>
          <w:color w:val="FF0000"/>
          <w:sz w:val="24"/>
          <w:szCs w:val="24"/>
        </w:rPr>
        <w:t>97</w:t>
      </w:r>
      <w:r w:rsidRPr="00887A34">
        <w:rPr>
          <w:rFonts w:ascii="Times New Roman" w:hAnsi="Times New Roman"/>
          <w:sz w:val="24"/>
          <w:szCs w:val="24"/>
        </w:rPr>
        <w:t xml:space="preserve"> ч. </w:t>
      </w:r>
    </w:p>
    <w:p w:rsidR="00C86EA7" w:rsidRPr="00291788" w:rsidRDefault="00C86EA7" w:rsidP="00A274CD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887A34">
        <w:rPr>
          <w:rFonts w:ascii="Times New Roman" w:hAnsi="Times New Roman"/>
          <w:sz w:val="24"/>
          <w:szCs w:val="24"/>
        </w:rPr>
        <w:t xml:space="preserve"> </w:t>
      </w:r>
      <w:r w:rsidRPr="00291788">
        <w:rPr>
          <w:rFonts w:ascii="Times New Roman" w:hAnsi="Times New Roman"/>
          <w:color w:val="FF0000"/>
          <w:sz w:val="24"/>
          <w:szCs w:val="24"/>
        </w:rPr>
        <w:t xml:space="preserve">Демографическая ситуация  на территории поселения катастрофически ухудшается, т. е  уровень смертности  превышает уровень рождаемости. Низкая рождаемость связана, прежде всего, с тем, что  молодёжь уезжает  из деревень. Трудоспособное населения трудится в сельском хозяйстве </w:t>
      </w:r>
      <w:r>
        <w:rPr>
          <w:rFonts w:ascii="Times New Roman" w:hAnsi="Times New Roman"/>
          <w:color w:val="FF0000"/>
          <w:sz w:val="24"/>
          <w:szCs w:val="24"/>
        </w:rPr>
        <w:t>СПК Валиулина,</w:t>
      </w:r>
      <w:r w:rsidRPr="00291788">
        <w:rPr>
          <w:rFonts w:ascii="Times New Roman" w:hAnsi="Times New Roman"/>
          <w:color w:val="FF0000"/>
          <w:sz w:val="24"/>
          <w:szCs w:val="24"/>
        </w:rPr>
        <w:t>в социальной сфере, в сфере обслуживания, в администрации сельского поселения, у частных предпринимателей.</w:t>
      </w:r>
    </w:p>
    <w:p w:rsidR="00C86EA7" w:rsidRPr="00887A34" w:rsidRDefault="00C86EA7" w:rsidP="00C641DC">
      <w:pPr>
        <w:tabs>
          <w:tab w:val="left" w:pos="2000"/>
        </w:tabs>
        <w:spacing w:after="0"/>
        <w:rPr>
          <w:b/>
          <w:sz w:val="24"/>
          <w:szCs w:val="24"/>
        </w:rPr>
      </w:pPr>
      <w:r w:rsidRPr="00887A34">
        <w:rPr>
          <w:b/>
          <w:sz w:val="24"/>
          <w:szCs w:val="24"/>
        </w:rPr>
        <w:t xml:space="preserve">                                </w:t>
      </w:r>
    </w:p>
    <w:p w:rsidR="00C86EA7" w:rsidRPr="00887A34" w:rsidRDefault="00C86EA7" w:rsidP="000E6725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887A34">
        <w:rPr>
          <w:rFonts w:ascii="Times New Roman" w:hAnsi="Times New Roman"/>
          <w:b/>
          <w:color w:val="000000"/>
          <w:sz w:val="24"/>
          <w:szCs w:val="24"/>
        </w:rPr>
        <w:t xml:space="preserve">         6. Современное состояние  системы санитарной очистки и уборки</w:t>
      </w:r>
    </w:p>
    <w:p w:rsidR="00C86EA7" w:rsidRPr="00887A34" w:rsidRDefault="00C86EA7" w:rsidP="005F2E7C">
      <w:pPr>
        <w:spacing w:after="0" w:line="240" w:lineRule="auto"/>
        <w:ind w:right="-5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 xml:space="preserve">Основными задачами санитарной очистки и уборки территории </w:t>
      </w:r>
      <w:r>
        <w:rPr>
          <w:rFonts w:ascii="Times New Roman" w:hAnsi="Times New Roman"/>
          <w:color w:val="000000"/>
          <w:sz w:val="24"/>
          <w:szCs w:val="24"/>
        </w:rPr>
        <w:t>Мухин</w:t>
      </w:r>
      <w:r w:rsidRPr="00887A34">
        <w:rPr>
          <w:rFonts w:ascii="Times New Roman" w:hAnsi="Times New Roman"/>
          <w:color w:val="000000"/>
          <w:sz w:val="24"/>
          <w:szCs w:val="24"/>
        </w:rPr>
        <w:t>ского муниципального образования являются:</w:t>
      </w:r>
    </w:p>
    <w:p w:rsidR="00C86EA7" w:rsidRPr="00887A34" w:rsidRDefault="00C86EA7" w:rsidP="005F2E7C">
      <w:pPr>
        <w:spacing w:after="0" w:line="240" w:lineRule="auto"/>
        <w:ind w:right="-5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- сбор, транспортировка и утилизация твердых бытовых отходов;</w:t>
      </w:r>
    </w:p>
    <w:p w:rsidR="00C86EA7" w:rsidRPr="00887A34" w:rsidRDefault="00C86EA7" w:rsidP="005F2E7C">
      <w:pPr>
        <w:spacing w:after="0" w:line="240" w:lineRule="auto"/>
        <w:ind w:right="-5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- уборка территории от уличного мусора, листьев, снега и льда, с обеспечением нормального передвижения населения и транспорта.</w:t>
      </w:r>
    </w:p>
    <w:p w:rsidR="00C86EA7" w:rsidRPr="00887A34" w:rsidRDefault="00C86EA7" w:rsidP="005F2E7C">
      <w:pPr>
        <w:spacing w:after="0" w:line="240" w:lineRule="auto"/>
        <w:ind w:left="40" w:firstLine="668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 xml:space="preserve">Ответственность за организацию санитарной очистки на территории </w:t>
      </w:r>
      <w:r>
        <w:rPr>
          <w:rFonts w:ascii="Times New Roman" w:hAnsi="Times New Roman"/>
          <w:color w:val="000000"/>
          <w:sz w:val="24"/>
          <w:szCs w:val="24"/>
        </w:rPr>
        <w:t>Мухин</w:t>
      </w:r>
      <w:r w:rsidRPr="00887A34">
        <w:rPr>
          <w:rFonts w:ascii="Times New Roman" w:hAnsi="Times New Roman"/>
          <w:color w:val="000000"/>
          <w:sz w:val="24"/>
          <w:szCs w:val="24"/>
        </w:rPr>
        <w:t xml:space="preserve">ского муниципального образования  возложена на Администрацию </w:t>
      </w:r>
      <w:r>
        <w:rPr>
          <w:rFonts w:ascii="Times New Roman" w:hAnsi="Times New Roman"/>
          <w:color w:val="000000"/>
          <w:sz w:val="24"/>
          <w:szCs w:val="24"/>
        </w:rPr>
        <w:t>Мухин</w:t>
      </w:r>
      <w:r w:rsidRPr="00887A34">
        <w:rPr>
          <w:rFonts w:ascii="Times New Roman" w:hAnsi="Times New Roman"/>
          <w:color w:val="000000"/>
          <w:sz w:val="24"/>
          <w:szCs w:val="24"/>
        </w:rPr>
        <w:t>ского муниципального образования .</w:t>
      </w:r>
    </w:p>
    <w:p w:rsidR="00C86EA7" w:rsidRPr="00887A34" w:rsidRDefault="00C86EA7" w:rsidP="00801C5B">
      <w:pPr>
        <w:spacing w:after="0" w:line="240" w:lineRule="auto"/>
        <w:ind w:left="40" w:firstLine="668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 xml:space="preserve">Администрация  </w:t>
      </w:r>
      <w:r>
        <w:rPr>
          <w:rFonts w:ascii="Times New Roman" w:hAnsi="Times New Roman"/>
          <w:color w:val="000000"/>
          <w:sz w:val="24"/>
          <w:szCs w:val="24"/>
        </w:rPr>
        <w:t>Мухин</w:t>
      </w:r>
      <w:r w:rsidRPr="00887A34">
        <w:rPr>
          <w:rFonts w:ascii="Times New Roman" w:hAnsi="Times New Roman"/>
          <w:color w:val="000000"/>
          <w:sz w:val="24"/>
          <w:szCs w:val="24"/>
        </w:rPr>
        <w:t>ского муниципального образования .</w:t>
      </w:r>
    </w:p>
    <w:p w:rsidR="00C86EA7" w:rsidRPr="00887A34" w:rsidRDefault="00C86EA7" w:rsidP="00801C5B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A34">
        <w:rPr>
          <w:rFonts w:ascii="Times New Roman" w:hAnsi="Times New Roman" w:cs="Times New Roman"/>
          <w:color w:val="000000"/>
          <w:sz w:val="24"/>
          <w:szCs w:val="24"/>
        </w:rPr>
        <w:t>- проводит с гражданами, организационную и разъяснительную работу по организации сбора твердых и бытовых отходов;</w:t>
      </w:r>
    </w:p>
    <w:p w:rsidR="00C86EA7" w:rsidRPr="00887A34" w:rsidRDefault="00C86EA7" w:rsidP="00801C5B">
      <w:pPr>
        <w:pStyle w:val="ConsPlusNormal"/>
        <w:widowControl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A34">
        <w:rPr>
          <w:rFonts w:ascii="Times New Roman" w:hAnsi="Times New Roman" w:cs="Times New Roman"/>
          <w:color w:val="000000"/>
          <w:sz w:val="24"/>
          <w:szCs w:val="24"/>
        </w:rPr>
        <w:t>- составляет график вывоза мусора</w:t>
      </w:r>
    </w:p>
    <w:p w:rsidR="00C86EA7" w:rsidRPr="00887A34" w:rsidRDefault="00C86EA7" w:rsidP="005F2E7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A34">
        <w:rPr>
          <w:rFonts w:ascii="Times New Roman" w:hAnsi="Times New Roman" w:cs="Times New Roman"/>
          <w:color w:val="000000"/>
          <w:sz w:val="24"/>
          <w:szCs w:val="24"/>
        </w:rPr>
        <w:t xml:space="preserve">       - организует и проводит собрания граждан по месту проживания.</w:t>
      </w:r>
    </w:p>
    <w:p w:rsidR="00C86EA7" w:rsidRDefault="00C86EA7" w:rsidP="005F2E7C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iCs/>
          <w:color w:val="000000"/>
          <w:sz w:val="24"/>
          <w:szCs w:val="24"/>
        </w:rPr>
        <w:t>Вопросы санитарного содержания и уборки территории регулируются нормативным правовым актом</w:t>
      </w:r>
      <w:r w:rsidRPr="00887A34">
        <w:rPr>
          <w:rFonts w:ascii="Times New Roman" w:hAnsi="Times New Roman"/>
          <w:b/>
          <w:iCs/>
          <w:color w:val="000000"/>
          <w:sz w:val="24"/>
          <w:szCs w:val="24"/>
        </w:rPr>
        <w:t>:</w:t>
      </w:r>
      <w:r w:rsidRPr="00887A34">
        <w:rPr>
          <w:rFonts w:ascii="Times New Roman" w:hAnsi="Times New Roman"/>
          <w:sz w:val="24"/>
          <w:szCs w:val="24"/>
        </w:rPr>
        <w:t xml:space="preserve">  Решение « Об утверждении Порядка обращения с отходами на территории </w:t>
      </w:r>
      <w:r>
        <w:rPr>
          <w:rFonts w:ascii="Times New Roman" w:hAnsi="Times New Roman"/>
          <w:sz w:val="24"/>
          <w:szCs w:val="24"/>
        </w:rPr>
        <w:t>Мухин</w:t>
      </w:r>
      <w:r w:rsidRPr="00887A34">
        <w:rPr>
          <w:rFonts w:ascii="Times New Roman" w:hAnsi="Times New Roman"/>
          <w:sz w:val="24"/>
          <w:szCs w:val="24"/>
        </w:rPr>
        <w:t>ского муниципального образования»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sz w:val="24"/>
          <w:szCs w:val="24"/>
        </w:rPr>
        <w:t>Нормы накопления ТБО являются основным количественным параметром, дающим возможность правильно и перспективно рассчитать объем образования отходов от жилищного фонда и объектов инфраструктуры населенных пунктов. Усредненные нормы накопления ТБО для жилищного фонда и объектов инфраструктуры взяты из «Сборника удельных показателей образования отходов производства и потребления» (М, 1999г.)</w:t>
      </w:r>
    </w:p>
    <w:p w:rsidR="00C86EA7" w:rsidRPr="00887A34" w:rsidRDefault="00C86EA7" w:rsidP="000E6725">
      <w:pPr>
        <w:pStyle w:val="Heading2"/>
        <w:spacing w:after="0"/>
        <w:rPr>
          <w:sz w:val="24"/>
          <w:szCs w:val="24"/>
        </w:rPr>
      </w:pPr>
      <w:r w:rsidRPr="00887A34">
        <w:rPr>
          <w:sz w:val="24"/>
          <w:szCs w:val="24"/>
        </w:rPr>
        <w:t xml:space="preserve">УДЕЛЬНЫЕ ПОКАЗАТЕЛИ ОБРАЗОВАНИЯ ТВЕРДЫХ БЫТОВЫХ ОТХОДОВ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741"/>
        <w:gridCol w:w="5662"/>
        <w:gridCol w:w="3168"/>
      </w:tblGrid>
      <w:tr w:rsidR="00C86EA7" w:rsidRPr="00E86A5A" w:rsidTr="005F2E7C">
        <w:trPr>
          <w:jc w:val="center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A7" w:rsidRPr="00E86A5A" w:rsidRDefault="00C86E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 xml:space="preserve">№ </w:t>
            </w:r>
            <w:r w:rsidRPr="00E86A5A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A7" w:rsidRPr="00E86A5A" w:rsidRDefault="00C86E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Источник образования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EA7" w:rsidRPr="00E86A5A" w:rsidRDefault="00C86E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  <w:t>Среднегодовая норма образования накопления отходов</w:t>
            </w:r>
          </w:p>
        </w:tc>
      </w:tr>
      <w:tr w:rsidR="00C86EA7" w:rsidRPr="00E86A5A" w:rsidTr="005F2E7C">
        <w:trPr>
          <w:jc w:val="center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A7" w:rsidRPr="00E86A5A" w:rsidRDefault="00C86E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A7" w:rsidRPr="00E86A5A" w:rsidRDefault="00C86EA7" w:rsidP="007D0EA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  <w:t>Администрация Мухи</w:t>
            </w:r>
            <w:r w:rsidRPr="00E86A5A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  <w:t>нского муниципального образования  5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EA7" w:rsidRPr="00E86A5A" w:rsidRDefault="00C86EA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  <w:t xml:space="preserve"> (1 куб. м) на человека в год всего -5куб.м</w:t>
            </w:r>
          </w:p>
        </w:tc>
      </w:tr>
      <w:tr w:rsidR="00C86EA7" w:rsidRPr="00E86A5A" w:rsidTr="005F2E7C">
        <w:trPr>
          <w:jc w:val="center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A7" w:rsidRPr="00E86A5A" w:rsidRDefault="00C86E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A7" w:rsidRPr="00E86A5A" w:rsidRDefault="00C86EA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EA7" w:rsidRPr="00E86A5A" w:rsidRDefault="00C86EA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C86EA7" w:rsidRPr="00E86A5A" w:rsidTr="005F2E7C">
        <w:trPr>
          <w:jc w:val="center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A7" w:rsidRPr="00E86A5A" w:rsidRDefault="00C86E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A7" w:rsidRPr="00E86A5A" w:rsidRDefault="00C86EA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EA7" w:rsidRPr="00E86A5A" w:rsidRDefault="00C86EA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  <w:t xml:space="preserve"> (0,12 куб. м) на учащегося-6,68куб.</w:t>
            </w:r>
          </w:p>
        </w:tc>
      </w:tr>
      <w:tr w:rsidR="00C86EA7" w:rsidRPr="00E86A5A" w:rsidTr="005F2E7C">
        <w:trPr>
          <w:jc w:val="center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A7" w:rsidRPr="00E86A5A" w:rsidRDefault="00C86E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A7" w:rsidRPr="00E86A5A" w:rsidRDefault="00C86EA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  <w:t>Учреждение, предприятие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EA7" w:rsidRPr="00E86A5A" w:rsidRDefault="00C86EA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  <w:t>(0,2-0,3 куб. м) на сотрудника (работника)-2 куб.</w:t>
            </w:r>
          </w:p>
        </w:tc>
      </w:tr>
      <w:tr w:rsidR="00C86EA7" w:rsidRPr="00E86A5A" w:rsidTr="005F2E7C">
        <w:trPr>
          <w:jc w:val="center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A7" w:rsidRPr="00E86A5A" w:rsidRDefault="00C86E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A7" w:rsidRPr="00E86A5A" w:rsidRDefault="00C86EA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  <w:t>Продовольственный магазин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EA7" w:rsidRPr="00E86A5A" w:rsidRDefault="00C86EA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  <w:t>(0,8-1,5) на кв. м торговой площади</w:t>
            </w:r>
          </w:p>
        </w:tc>
      </w:tr>
      <w:tr w:rsidR="00C86EA7" w:rsidRPr="00E86A5A" w:rsidTr="005F2E7C">
        <w:trPr>
          <w:jc w:val="center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A7" w:rsidRPr="00E86A5A" w:rsidRDefault="00C86E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A7" w:rsidRPr="00E86A5A" w:rsidRDefault="00C86EA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  <w:t xml:space="preserve"> Накопление ТБО у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EA7" w:rsidRPr="00E86A5A" w:rsidRDefault="00C86EA7" w:rsidP="00A201A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  <w:t xml:space="preserve"> 1,0 куб на человека в год </w:t>
            </w:r>
          </w:p>
        </w:tc>
      </w:tr>
      <w:tr w:rsidR="00C86EA7" w:rsidRPr="00E86A5A" w:rsidTr="005F2E7C">
        <w:trPr>
          <w:jc w:val="center"/>
        </w:trPr>
        <w:tc>
          <w:tcPr>
            <w:tcW w:w="38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86EA7" w:rsidRPr="00E86A5A" w:rsidRDefault="00C86E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EA7" w:rsidRPr="00E86A5A" w:rsidRDefault="00C86EA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86EA7" w:rsidRPr="00E86A5A" w:rsidRDefault="00C86EA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C86EA7" w:rsidRPr="00E86A5A" w:rsidTr="005F2E7C">
        <w:trPr>
          <w:jc w:val="center"/>
        </w:trPr>
        <w:tc>
          <w:tcPr>
            <w:tcW w:w="387" w:type="pct"/>
            <w:tcBorders>
              <w:top w:val="nil"/>
              <w:bottom w:val="nil"/>
              <w:right w:val="single" w:sz="4" w:space="0" w:color="auto"/>
            </w:tcBorders>
          </w:tcPr>
          <w:p w:rsidR="00C86EA7" w:rsidRPr="00E86A5A" w:rsidRDefault="00C86E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EA7" w:rsidRPr="00E86A5A" w:rsidRDefault="00C86EA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C86EA7" w:rsidRPr="00E86A5A" w:rsidRDefault="00C86EA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C86EA7" w:rsidRPr="00E86A5A" w:rsidTr="005F2E7C">
        <w:trPr>
          <w:jc w:val="center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86EA7" w:rsidRPr="00E86A5A" w:rsidRDefault="00C86E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A7" w:rsidRPr="00E86A5A" w:rsidRDefault="00C86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86EA7" w:rsidRPr="00E86A5A" w:rsidRDefault="00C86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C86EA7" w:rsidRPr="00887A34" w:rsidRDefault="00C86EA7" w:rsidP="005F2E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EA7" w:rsidRPr="00887A34" w:rsidRDefault="00C86EA7" w:rsidP="005F2E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EA7" w:rsidRPr="00887A34" w:rsidRDefault="00C86EA7" w:rsidP="005F2E7C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7A34">
        <w:rPr>
          <w:rFonts w:ascii="Times New Roman" w:hAnsi="Times New Roman"/>
          <w:b/>
          <w:color w:val="000000"/>
          <w:sz w:val="24"/>
          <w:szCs w:val="24"/>
        </w:rPr>
        <w:t xml:space="preserve">6.1 Сбор твердых бытовых отходов на территории </w:t>
      </w:r>
      <w:r>
        <w:rPr>
          <w:rFonts w:ascii="Times New Roman" w:hAnsi="Times New Roman"/>
          <w:b/>
          <w:color w:val="000000"/>
          <w:sz w:val="24"/>
          <w:szCs w:val="24"/>
        </w:rPr>
        <w:t>Мухин</w:t>
      </w:r>
      <w:r w:rsidRPr="00887A34">
        <w:rPr>
          <w:rFonts w:ascii="Times New Roman" w:hAnsi="Times New Roman"/>
          <w:b/>
          <w:color w:val="000000"/>
          <w:sz w:val="24"/>
          <w:szCs w:val="24"/>
        </w:rPr>
        <w:t>ского муниципального образования</w:t>
      </w:r>
    </w:p>
    <w:p w:rsidR="00C86EA7" w:rsidRPr="00887A34" w:rsidRDefault="00C86EA7" w:rsidP="005F2E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6EA7" w:rsidRPr="00887A34" w:rsidRDefault="00C86EA7" w:rsidP="005F2E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Первый этап системы управления ТБО- организация сбора в местах их образования.</w:t>
      </w:r>
    </w:p>
    <w:p w:rsidR="00C86EA7" w:rsidRPr="00887A34" w:rsidRDefault="00C86EA7" w:rsidP="00F83645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 xml:space="preserve">Сбор и вывоз отходов в </w:t>
      </w:r>
      <w:r>
        <w:rPr>
          <w:rFonts w:ascii="Times New Roman" w:hAnsi="Times New Roman"/>
          <w:color w:val="000000"/>
          <w:sz w:val="24"/>
          <w:szCs w:val="24"/>
        </w:rPr>
        <w:t>Мухин</w:t>
      </w:r>
      <w:r w:rsidRPr="00887A34">
        <w:rPr>
          <w:rFonts w:ascii="Times New Roman" w:hAnsi="Times New Roman"/>
          <w:color w:val="000000"/>
          <w:sz w:val="24"/>
          <w:szCs w:val="24"/>
        </w:rPr>
        <w:t>ском муниципальном образовании</w:t>
      </w:r>
    </w:p>
    <w:p w:rsidR="00C86EA7" w:rsidRPr="00887A34" w:rsidRDefault="00C86EA7" w:rsidP="005F2E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от населения, организаций и предприятий осуществляется по планово-регулярной  системе. Один раз в месяц. Планово- регулярная система обеспечивает регулярный и бесперебойный вывоз всех образующихся от населения и объектов инфраструктуры ТБО на организованные и безопасные места утилизации.</w:t>
      </w:r>
    </w:p>
    <w:p w:rsidR="00C86EA7" w:rsidRPr="00887A34" w:rsidRDefault="00C86EA7" w:rsidP="005F2E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Производители отходов ( предприятия и организации) обязаны:</w:t>
      </w:r>
    </w:p>
    <w:p w:rsidR="00C86EA7" w:rsidRPr="00887A34" w:rsidRDefault="00C86EA7" w:rsidP="005F2E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- организовать сбор и вывоз отходов;</w:t>
      </w:r>
    </w:p>
    <w:p w:rsidR="00C86EA7" w:rsidRPr="00887A34" w:rsidRDefault="00C86EA7" w:rsidP="005F2E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-принимать все необходимые  меры по устранению возгорания отходов в мусоросборниках.</w:t>
      </w:r>
    </w:p>
    <w:p w:rsidR="00C86EA7" w:rsidRPr="00887A34" w:rsidRDefault="00C86EA7" w:rsidP="005F2E7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7A34">
        <w:rPr>
          <w:rFonts w:ascii="Times New Roman" w:hAnsi="Times New Roman" w:cs="Times New Roman"/>
          <w:sz w:val="24"/>
          <w:szCs w:val="24"/>
        </w:rPr>
        <w:t>Сбор ТБО производится на прилегающую территорию домо</w:t>
      </w:r>
      <w:r>
        <w:rPr>
          <w:rFonts w:ascii="Times New Roman" w:hAnsi="Times New Roman" w:cs="Times New Roman"/>
          <w:sz w:val="24"/>
          <w:szCs w:val="24"/>
        </w:rPr>
        <w:t>хозяйства</w:t>
      </w:r>
      <w:r w:rsidRPr="00887A34">
        <w:rPr>
          <w:rFonts w:ascii="Times New Roman" w:hAnsi="Times New Roman" w:cs="Times New Roman"/>
          <w:sz w:val="24"/>
          <w:szCs w:val="24"/>
        </w:rPr>
        <w:t>.</w:t>
      </w:r>
      <w:r w:rsidRPr="00887A34">
        <w:rPr>
          <w:sz w:val="24"/>
          <w:szCs w:val="24"/>
        </w:rPr>
        <w:t xml:space="preserve"> </w:t>
      </w:r>
      <w:r w:rsidRPr="00887A34">
        <w:rPr>
          <w:rFonts w:ascii="Times New Roman" w:hAnsi="Times New Roman" w:cs="Times New Roman"/>
          <w:sz w:val="24"/>
          <w:szCs w:val="24"/>
        </w:rPr>
        <w:t xml:space="preserve">Место сбора и вывоза ТБО определяются Администрацией </w:t>
      </w:r>
      <w:r>
        <w:rPr>
          <w:rFonts w:ascii="Times New Roman" w:hAnsi="Times New Roman" w:cs="Times New Roman"/>
          <w:sz w:val="24"/>
          <w:szCs w:val="24"/>
        </w:rPr>
        <w:t>Мухин</w:t>
      </w:r>
      <w:r w:rsidRPr="00887A34">
        <w:rPr>
          <w:rFonts w:ascii="Times New Roman" w:hAnsi="Times New Roman" w:cs="Times New Roman"/>
          <w:sz w:val="24"/>
          <w:szCs w:val="24"/>
        </w:rPr>
        <w:t>ского муниципального образования совместно по согласованию с гражданами.</w:t>
      </w:r>
    </w:p>
    <w:p w:rsidR="00C86EA7" w:rsidRPr="00887A34" w:rsidRDefault="00C86EA7" w:rsidP="005F2E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7A34">
        <w:rPr>
          <w:rFonts w:ascii="Times New Roman" w:hAnsi="Times New Roman" w:cs="Times New Roman"/>
          <w:sz w:val="24"/>
          <w:szCs w:val="24"/>
        </w:rPr>
        <w:t xml:space="preserve">      Гражданам, проживающим на территории поселения, запрещается производить сжигание ТБО, сброс ТБО в не отведенных для этих целей местах.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 xml:space="preserve">       На территории </w:t>
      </w:r>
      <w:r>
        <w:rPr>
          <w:rFonts w:ascii="Times New Roman" w:hAnsi="Times New Roman"/>
          <w:color w:val="000000"/>
          <w:sz w:val="24"/>
          <w:szCs w:val="24"/>
        </w:rPr>
        <w:t>Мухин</w:t>
      </w:r>
      <w:r w:rsidRPr="00887A34">
        <w:rPr>
          <w:rFonts w:ascii="Times New Roman" w:hAnsi="Times New Roman"/>
          <w:color w:val="000000"/>
          <w:sz w:val="24"/>
          <w:szCs w:val="24"/>
        </w:rPr>
        <w:t>ского муниципального образования  периодически образуются несанкционированные свалки, которые силами Администрации поселения ликвидируются, хотя средств, предусмотренных на эти цели,  в бюджете поселения нет.</w:t>
      </w:r>
    </w:p>
    <w:p w:rsidR="00C86EA7" w:rsidRDefault="00C86EA7" w:rsidP="005F2E7C">
      <w:pPr>
        <w:pStyle w:val="2"/>
        <w:spacing w:before="0" w:line="240" w:lineRule="auto"/>
        <w:ind w:firstLine="708"/>
        <w:rPr>
          <w:color w:val="000000"/>
          <w:szCs w:val="24"/>
        </w:rPr>
      </w:pPr>
    </w:p>
    <w:p w:rsidR="00C86EA7" w:rsidRPr="00887A34" w:rsidRDefault="00C86EA7" w:rsidP="005F2E7C">
      <w:pPr>
        <w:pStyle w:val="2"/>
        <w:spacing w:before="0" w:line="240" w:lineRule="auto"/>
        <w:ind w:firstLine="708"/>
        <w:rPr>
          <w:color w:val="000000"/>
          <w:szCs w:val="24"/>
        </w:rPr>
      </w:pPr>
      <w:r w:rsidRPr="00887A34">
        <w:rPr>
          <w:color w:val="000000"/>
          <w:szCs w:val="24"/>
        </w:rPr>
        <w:t>К твердым бытовым отходам относятся отходы жизнедеятельности людей, отходы текущего ремонта квартир, смет с дворовых территорий, крупногабаритные отходы, а также отходы культурно-бытовых, лечебных, образовательных учреждений, торговых предприятий.</w:t>
      </w:r>
    </w:p>
    <w:p w:rsidR="00C86EA7" w:rsidRPr="00887A34" w:rsidRDefault="00C86EA7" w:rsidP="005F2E7C">
      <w:pPr>
        <w:pStyle w:val="2"/>
        <w:spacing w:before="0" w:line="240" w:lineRule="auto"/>
        <w:ind w:firstLine="709"/>
        <w:rPr>
          <w:color w:val="000000"/>
          <w:szCs w:val="24"/>
        </w:rPr>
      </w:pPr>
      <w:r w:rsidRPr="00887A34">
        <w:rPr>
          <w:color w:val="000000"/>
          <w:szCs w:val="24"/>
        </w:rPr>
        <w:t>Исходными данными для планирования количества подлежащих удалению отходов являются нормы накопления бытовых отходов, определяемые для населения, а также для учреждений и предприятий общественного и культурного назначения.</w:t>
      </w:r>
    </w:p>
    <w:p w:rsidR="00C86EA7" w:rsidRPr="00887A34" w:rsidRDefault="00C86EA7" w:rsidP="005F2E7C">
      <w:pPr>
        <w:pStyle w:val="2"/>
        <w:spacing w:before="0" w:line="240" w:lineRule="auto"/>
        <w:ind w:firstLine="709"/>
        <w:rPr>
          <w:color w:val="000000"/>
          <w:szCs w:val="24"/>
        </w:rPr>
      </w:pPr>
      <w:r w:rsidRPr="00887A34">
        <w:rPr>
          <w:color w:val="000000"/>
          <w:szCs w:val="24"/>
        </w:rPr>
        <w:t xml:space="preserve">Норма накопления твердых бытовых отходов - величина не постоянная, а изменяющаяся с течением времени. Так, отмечается тенденция роста количества образующихся отходов с ростом доходов населения. </w:t>
      </w:r>
    </w:p>
    <w:p w:rsidR="00C86EA7" w:rsidRPr="00887A34" w:rsidRDefault="00C86EA7" w:rsidP="005F2E7C">
      <w:pPr>
        <w:shd w:val="clear" w:color="auto" w:fill="FFFFFF"/>
        <w:ind w:right="-52"/>
        <w:rPr>
          <w:rFonts w:ascii="Times New Roman" w:hAnsi="Times New Roman"/>
          <w:spacing w:val="-3"/>
          <w:sz w:val="24"/>
          <w:szCs w:val="24"/>
        </w:rPr>
      </w:pPr>
      <w:r w:rsidRPr="00887A34">
        <w:rPr>
          <w:rFonts w:ascii="Times New Roman" w:hAnsi="Times New Roman"/>
          <w:spacing w:val="-3"/>
          <w:sz w:val="24"/>
          <w:szCs w:val="24"/>
        </w:rPr>
        <w:t>Морфологический состав твердых бытовых отходов, % по массе</w:t>
      </w:r>
    </w:p>
    <w:tbl>
      <w:tblPr>
        <w:tblW w:w="9825" w:type="dxa"/>
        <w:tblInd w:w="-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878"/>
        <w:gridCol w:w="7247"/>
        <w:gridCol w:w="1700"/>
      </w:tblGrid>
      <w:tr w:rsidR="00C86EA7" w:rsidRPr="00E86A5A" w:rsidTr="00A201A0">
        <w:trPr>
          <w:trHeight w:val="58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86EA7" w:rsidRPr="00E86A5A" w:rsidRDefault="00C86EA7" w:rsidP="00C000A0">
            <w:pPr>
              <w:shd w:val="clear" w:color="auto" w:fill="FFFFFF"/>
              <w:ind w:right="-52" w:hanging="40"/>
              <w:jc w:val="center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 w:rsidRPr="00887A34">
              <w:rPr>
                <w:rFonts w:ascii="Times New Roman" w:hAnsi="Times New Roman"/>
                <w:spacing w:val="-11"/>
                <w:sz w:val="24"/>
                <w:szCs w:val="24"/>
                <w:lang w:eastAsia="en-US"/>
              </w:rPr>
              <w:t xml:space="preserve">№№ </w:t>
            </w:r>
            <w:r w:rsidRPr="00E86A5A">
              <w:rPr>
                <w:rFonts w:ascii="Times New Roman" w:hAnsi="Times New Roman"/>
                <w:spacing w:val="-1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86EA7" w:rsidRPr="00E86A5A" w:rsidRDefault="00C86EA7" w:rsidP="00C000A0">
            <w:pPr>
              <w:shd w:val="clear" w:color="auto" w:fill="FFFFFF"/>
              <w:ind w:left="244" w:right="-52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Компонент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C86EA7" w:rsidRPr="00E86A5A" w:rsidRDefault="00C86EA7" w:rsidP="00C000A0">
            <w:pPr>
              <w:shd w:val="clear" w:color="auto" w:fill="FFFFFF"/>
              <w:ind w:left="102" w:right="-5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Процентное содержание, %</w:t>
            </w:r>
          </w:p>
        </w:tc>
      </w:tr>
      <w:tr w:rsidR="00C86EA7" w:rsidRPr="00E86A5A" w:rsidTr="00A201A0">
        <w:trPr>
          <w:trHeight w:hRule="exact" w:val="284"/>
        </w:trPr>
        <w:tc>
          <w:tcPr>
            <w:tcW w:w="8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C86EA7" w:rsidRPr="00E86A5A" w:rsidRDefault="00C86EA7" w:rsidP="00C000A0">
            <w:pPr>
              <w:shd w:val="clear" w:color="auto" w:fill="FFFFFF"/>
              <w:ind w:right="-52" w:hanging="4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C86EA7" w:rsidRPr="00E86A5A" w:rsidRDefault="00C86EA7" w:rsidP="00C000A0">
            <w:pPr>
              <w:shd w:val="clear" w:color="auto" w:fill="FFFFFF"/>
              <w:ind w:right="-52" w:firstLine="102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pacing w:val="-6"/>
                <w:sz w:val="24"/>
                <w:szCs w:val="24"/>
                <w:lang w:eastAsia="en-US"/>
              </w:rPr>
              <w:t>Бумага, картон</w:t>
            </w:r>
            <w:r w:rsidRPr="00E86A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EA7" w:rsidRPr="00E86A5A" w:rsidRDefault="00C86EA7" w:rsidP="00C000A0">
            <w:pPr>
              <w:shd w:val="clear" w:color="auto" w:fill="FFFFFF"/>
              <w:ind w:right="57" w:firstLine="34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27,5</w:t>
            </w:r>
          </w:p>
        </w:tc>
      </w:tr>
      <w:tr w:rsidR="00C86EA7" w:rsidRPr="00E86A5A" w:rsidTr="00A201A0">
        <w:trPr>
          <w:trHeight w:hRule="exact" w:val="284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C86EA7" w:rsidRPr="00E86A5A" w:rsidRDefault="00C86EA7" w:rsidP="00C000A0">
            <w:pPr>
              <w:shd w:val="clear" w:color="auto" w:fill="FFFFFF"/>
              <w:ind w:right="-52" w:hanging="40"/>
              <w:jc w:val="center"/>
              <w:rPr>
                <w:rFonts w:ascii="Times New Roman" w:hAnsi="Times New Roman"/>
                <w:spacing w:val="-9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C86EA7" w:rsidRPr="00E86A5A" w:rsidRDefault="00C86EA7" w:rsidP="00C000A0">
            <w:pPr>
              <w:shd w:val="clear" w:color="auto" w:fill="FFFFFF"/>
              <w:ind w:right="-52" w:firstLine="102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pacing w:val="-9"/>
                <w:sz w:val="24"/>
                <w:szCs w:val="24"/>
                <w:lang w:eastAsia="en-US"/>
              </w:rPr>
              <w:t>Дерево</w:t>
            </w:r>
            <w:r w:rsidRPr="00E86A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EA7" w:rsidRPr="00E86A5A" w:rsidRDefault="00C86EA7" w:rsidP="00C000A0">
            <w:pPr>
              <w:shd w:val="clear" w:color="auto" w:fill="FFFFFF"/>
              <w:ind w:right="57" w:firstLine="34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5,0</w:t>
            </w:r>
          </w:p>
        </w:tc>
      </w:tr>
      <w:tr w:rsidR="00C86EA7" w:rsidRPr="00E86A5A" w:rsidTr="00A201A0">
        <w:trPr>
          <w:trHeight w:hRule="exact" w:val="284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C86EA7" w:rsidRPr="00E86A5A" w:rsidRDefault="00C86EA7" w:rsidP="00C000A0">
            <w:pPr>
              <w:shd w:val="clear" w:color="auto" w:fill="FFFFFF"/>
              <w:ind w:right="-52" w:hanging="40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C86EA7" w:rsidRPr="00E86A5A" w:rsidRDefault="00C86EA7" w:rsidP="00C000A0">
            <w:pPr>
              <w:shd w:val="clear" w:color="auto" w:fill="FFFFFF"/>
              <w:ind w:right="-52" w:firstLine="102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Текстиль</w:t>
            </w:r>
            <w:r w:rsidRPr="00E86A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EA7" w:rsidRPr="00E86A5A" w:rsidRDefault="00C86EA7" w:rsidP="00C000A0">
            <w:pPr>
              <w:shd w:val="clear" w:color="auto" w:fill="FFFFFF"/>
              <w:ind w:right="57" w:firstLine="34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5,5</w:t>
            </w:r>
          </w:p>
        </w:tc>
      </w:tr>
      <w:tr w:rsidR="00C86EA7" w:rsidRPr="00E86A5A" w:rsidTr="00A201A0">
        <w:trPr>
          <w:trHeight w:hRule="exact" w:val="40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C86EA7" w:rsidRPr="00E86A5A" w:rsidRDefault="00C86EA7" w:rsidP="00C000A0">
            <w:pPr>
              <w:shd w:val="clear" w:color="auto" w:fill="FFFFFF"/>
              <w:ind w:right="-52" w:hanging="40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C86EA7" w:rsidRPr="00E86A5A" w:rsidRDefault="00C86EA7" w:rsidP="00C000A0">
            <w:pPr>
              <w:shd w:val="clear" w:color="auto" w:fill="FFFFFF"/>
              <w:ind w:right="-52" w:firstLine="102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>Пластмасса</w:t>
            </w:r>
            <w:r w:rsidRPr="00E86A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EA7" w:rsidRPr="00E86A5A" w:rsidRDefault="00C86EA7" w:rsidP="00C000A0">
            <w:pPr>
              <w:shd w:val="clear" w:color="auto" w:fill="FFFFFF"/>
              <w:ind w:right="57" w:firstLine="34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45,5</w:t>
            </w:r>
          </w:p>
        </w:tc>
      </w:tr>
      <w:tr w:rsidR="00C86EA7" w:rsidRPr="00E86A5A" w:rsidTr="00A201A0">
        <w:trPr>
          <w:trHeight w:hRule="exact" w:val="40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C86EA7" w:rsidRPr="00E86A5A" w:rsidRDefault="00C86EA7" w:rsidP="007C1C78">
            <w:pPr>
              <w:shd w:val="clear" w:color="auto" w:fill="FFFFFF"/>
              <w:ind w:right="-52" w:hanging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C86EA7" w:rsidRPr="00E86A5A" w:rsidRDefault="00C86EA7" w:rsidP="007C1C78">
            <w:pPr>
              <w:shd w:val="clear" w:color="auto" w:fill="FFFFFF"/>
              <w:ind w:right="-52" w:firstLine="102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Стекло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EA7" w:rsidRPr="00E86A5A" w:rsidRDefault="00C86EA7" w:rsidP="007C1C78">
            <w:pPr>
              <w:shd w:val="clear" w:color="auto" w:fill="FFFFFF"/>
              <w:ind w:right="57" w:firstLine="34"/>
              <w:jc w:val="right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2,5</w:t>
            </w:r>
          </w:p>
        </w:tc>
      </w:tr>
      <w:tr w:rsidR="00C86EA7" w:rsidRPr="00E86A5A" w:rsidTr="00A201A0">
        <w:trPr>
          <w:trHeight w:hRule="exact" w:val="40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C86EA7" w:rsidRPr="00E86A5A" w:rsidRDefault="00C86EA7" w:rsidP="007C1C78">
            <w:pPr>
              <w:shd w:val="clear" w:color="auto" w:fill="FFFFFF"/>
              <w:ind w:right="-52" w:hanging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C86EA7" w:rsidRPr="00E86A5A" w:rsidRDefault="00C86EA7" w:rsidP="007C1C78">
            <w:pPr>
              <w:shd w:val="clear" w:color="auto" w:fill="FFFFFF"/>
              <w:ind w:right="-52" w:firstLine="102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Кости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EA7" w:rsidRPr="00E86A5A" w:rsidRDefault="00C86EA7" w:rsidP="007C1C78">
            <w:pPr>
              <w:shd w:val="clear" w:color="auto" w:fill="FFFFFF"/>
              <w:ind w:right="57" w:firstLine="34"/>
              <w:jc w:val="right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1,5</w:t>
            </w:r>
          </w:p>
        </w:tc>
      </w:tr>
      <w:tr w:rsidR="00C86EA7" w:rsidRPr="00E86A5A" w:rsidTr="00A201A0">
        <w:trPr>
          <w:trHeight w:hRule="exact" w:val="40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C86EA7" w:rsidRPr="00E86A5A" w:rsidRDefault="00C86EA7" w:rsidP="007C1C78">
            <w:pPr>
              <w:shd w:val="clear" w:color="auto" w:fill="FFFFFF"/>
              <w:ind w:right="-52" w:hanging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C86EA7" w:rsidRPr="00E86A5A" w:rsidRDefault="00C86EA7" w:rsidP="007C1C78">
            <w:pPr>
              <w:shd w:val="clear" w:color="auto" w:fill="FFFFFF"/>
              <w:ind w:right="-52" w:firstLine="102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>Кожа, резина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EA7" w:rsidRPr="00E86A5A" w:rsidRDefault="00C86EA7" w:rsidP="007C1C78">
            <w:pPr>
              <w:shd w:val="clear" w:color="auto" w:fill="FFFFFF"/>
              <w:ind w:right="57" w:firstLine="34"/>
              <w:jc w:val="right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1</w:t>
            </w:r>
          </w:p>
        </w:tc>
      </w:tr>
      <w:tr w:rsidR="00C86EA7" w:rsidRPr="00E86A5A" w:rsidTr="00A201A0">
        <w:trPr>
          <w:trHeight w:hRule="exact" w:val="40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C86EA7" w:rsidRPr="00E86A5A" w:rsidRDefault="00C86EA7" w:rsidP="007C1C78">
            <w:pPr>
              <w:shd w:val="clear" w:color="auto" w:fill="FFFFFF"/>
              <w:ind w:right="-52" w:hanging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C86EA7" w:rsidRPr="00E86A5A" w:rsidRDefault="00C86EA7" w:rsidP="007C1C78">
            <w:pPr>
              <w:shd w:val="clear" w:color="auto" w:fill="FFFFFF"/>
              <w:ind w:right="-52" w:firstLine="102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Камни, штукатурка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EA7" w:rsidRPr="00E86A5A" w:rsidRDefault="00C86EA7" w:rsidP="007C1C78">
            <w:pPr>
              <w:shd w:val="clear" w:color="auto" w:fill="FFFFFF"/>
              <w:ind w:right="57" w:firstLine="34"/>
              <w:jc w:val="right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1</w:t>
            </w:r>
          </w:p>
        </w:tc>
      </w:tr>
      <w:tr w:rsidR="00C86EA7" w:rsidRPr="00E86A5A" w:rsidTr="00A201A0">
        <w:trPr>
          <w:trHeight w:hRule="exact" w:val="40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C86EA7" w:rsidRPr="00E86A5A" w:rsidRDefault="00C86EA7" w:rsidP="007C1C78">
            <w:pPr>
              <w:shd w:val="clear" w:color="auto" w:fill="FFFFFF"/>
              <w:ind w:right="-52" w:hanging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C86EA7" w:rsidRPr="00E86A5A" w:rsidRDefault="00C86EA7" w:rsidP="00A201A0">
            <w:pPr>
              <w:shd w:val="clear" w:color="auto" w:fill="FFFFFF"/>
              <w:ind w:right="-52" w:firstLine="102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>Прочее (смет с территорий общего пользования и отходы</w:t>
            </w:r>
          </w:p>
          <w:p w:rsidR="00C86EA7" w:rsidRPr="00E86A5A" w:rsidRDefault="00C86EA7" w:rsidP="00A201A0">
            <w:pPr>
              <w:shd w:val="clear" w:color="auto" w:fill="FFFFFF"/>
              <w:ind w:right="-52" w:firstLine="102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от домашних животных)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EA7" w:rsidRPr="00E86A5A" w:rsidRDefault="00C86EA7" w:rsidP="007C1C78">
            <w:pPr>
              <w:shd w:val="clear" w:color="auto" w:fill="FFFFFF"/>
              <w:ind w:right="57" w:firstLine="34"/>
              <w:jc w:val="right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3,5</w:t>
            </w:r>
          </w:p>
        </w:tc>
      </w:tr>
      <w:tr w:rsidR="00C86EA7" w:rsidRPr="00E86A5A" w:rsidTr="00A201A0">
        <w:trPr>
          <w:trHeight w:hRule="exact" w:val="40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C86EA7" w:rsidRPr="00E86A5A" w:rsidRDefault="00C86EA7" w:rsidP="007C1C78">
            <w:pPr>
              <w:shd w:val="clear" w:color="auto" w:fill="FFFFFF"/>
              <w:ind w:right="-52" w:hanging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C86EA7" w:rsidRPr="00E86A5A" w:rsidRDefault="00C86EA7" w:rsidP="007C1C78">
            <w:pPr>
              <w:shd w:val="clear" w:color="auto" w:fill="FFFFFF"/>
              <w:ind w:right="-52" w:firstLine="102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>Отсев (менее 15 мм)</w:t>
            </w:r>
          </w:p>
          <w:p w:rsidR="00C86EA7" w:rsidRPr="00E86A5A" w:rsidRDefault="00C86EA7" w:rsidP="007C1C78">
            <w:pPr>
              <w:shd w:val="clear" w:color="auto" w:fill="FFFFFF"/>
              <w:ind w:right="-52" w:firstLine="102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</w:p>
          <w:p w:rsidR="00C86EA7" w:rsidRPr="00E86A5A" w:rsidRDefault="00C86EA7" w:rsidP="007C1C78">
            <w:pPr>
              <w:shd w:val="clear" w:color="auto" w:fill="FFFFFF"/>
              <w:ind w:right="-52" w:firstLine="102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</w:p>
          <w:p w:rsidR="00C86EA7" w:rsidRPr="00E86A5A" w:rsidRDefault="00C86EA7" w:rsidP="007C1C78">
            <w:pPr>
              <w:shd w:val="clear" w:color="auto" w:fill="FFFFFF"/>
              <w:ind w:right="-52" w:firstLine="102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EA7" w:rsidRPr="00E86A5A" w:rsidRDefault="00C86EA7" w:rsidP="007C1C78">
            <w:pPr>
              <w:shd w:val="clear" w:color="auto" w:fill="FFFFFF"/>
              <w:ind w:right="57" w:firstLine="34"/>
              <w:jc w:val="right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 w:rsidRPr="00E86A5A"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7</w:t>
            </w:r>
          </w:p>
        </w:tc>
      </w:tr>
    </w:tbl>
    <w:p w:rsidR="00C86EA7" w:rsidRDefault="00C86EA7" w:rsidP="00A201A0">
      <w:pPr>
        <w:pStyle w:val="2"/>
        <w:spacing w:before="0" w:line="240" w:lineRule="auto"/>
        <w:ind w:firstLine="0"/>
        <w:rPr>
          <w:spacing w:val="-3"/>
          <w:szCs w:val="24"/>
        </w:rPr>
      </w:pPr>
    </w:p>
    <w:p w:rsidR="00C86EA7" w:rsidRPr="00887A34" w:rsidRDefault="00C86EA7" w:rsidP="00A201A0">
      <w:pPr>
        <w:pStyle w:val="2"/>
        <w:spacing w:before="0" w:line="240" w:lineRule="auto"/>
        <w:ind w:firstLine="0"/>
        <w:rPr>
          <w:color w:val="000000"/>
          <w:szCs w:val="24"/>
        </w:rPr>
      </w:pPr>
      <w:r w:rsidRPr="00887A34">
        <w:rPr>
          <w:color w:val="000000"/>
          <w:szCs w:val="24"/>
        </w:rPr>
        <w:t>Кроме того, значительную долю в общей массе отходов составляет использованная упаковка, качество которой за последние несколько лет изменилось – помимо традиционных материалов, таких как бумага, картон, стекло и жесть, значительная часть товаров упаковывается в полимерную пленку, металлическую фольгу, пластик и др., что влияет на количество удельного образования отходов. Наблюдается тенденция быстрого морального старения вещей, что также ведет к росту количества отходов.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EA7" w:rsidRPr="00887A34" w:rsidRDefault="00C86EA7" w:rsidP="005F2E7C">
      <w:pPr>
        <w:spacing w:after="0"/>
        <w:jc w:val="center"/>
        <w:rPr>
          <w:sz w:val="24"/>
          <w:szCs w:val="24"/>
        </w:rPr>
      </w:pPr>
      <w:r w:rsidRPr="00887A34">
        <w:rPr>
          <w:rFonts w:ascii="Times New Roman" w:hAnsi="Times New Roman"/>
          <w:b/>
          <w:bCs/>
          <w:sz w:val="24"/>
          <w:szCs w:val="24"/>
        </w:rPr>
        <w:t xml:space="preserve">7. Порядок организации уборки на территории  </w:t>
      </w:r>
      <w:r>
        <w:rPr>
          <w:rFonts w:ascii="Times New Roman" w:hAnsi="Times New Roman"/>
          <w:b/>
          <w:bCs/>
          <w:sz w:val="24"/>
          <w:szCs w:val="24"/>
        </w:rPr>
        <w:t>Мухин</w:t>
      </w:r>
      <w:r w:rsidRPr="00887A34">
        <w:rPr>
          <w:rFonts w:ascii="Times New Roman" w:hAnsi="Times New Roman"/>
          <w:b/>
          <w:bCs/>
          <w:sz w:val="24"/>
          <w:szCs w:val="24"/>
        </w:rPr>
        <w:t>ского муниципального образования</w:t>
      </w:r>
    </w:p>
    <w:p w:rsidR="00C86EA7" w:rsidRPr="00887A34" w:rsidRDefault="00C86EA7" w:rsidP="0087577F">
      <w:pPr>
        <w:spacing w:after="0"/>
        <w:rPr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 xml:space="preserve">         Уборочные работы производятся в соответствии с требованиями Правил благоустройства и санитарного содержания территории </w:t>
      </w:r>
      <w:r>
        <w:rPr>
          <w:rFonts w:ascii="Times New Roman" w:hAnsi="Times New Roman"/>
          <w:bCs/>
          <w:sz w:val="24"/>
          <w:szCs w:val="24"/>
        </w:rPr>
        <w:t>Мухин</w:t>
      </w:r>
      <w:r w:rsidRPr="00887A34">
        <w:rPr>
          <w:rFonts w:ascii="Times New Roman" w:hAnsi="Times New Roman"/>
          <w:bCs/>
          <w:sz w:val="24"/>
          <w:szCs w:val="24"/>
        </w:rPr>
        <w:t>ского муниципального образования</w:t>
      </w:r>
      <w:r w:rsidRPr="00887A34">
        <w:rPr>
          <w:sz w:val="24"/>
          <w:szCs w:val="24"/>
        </w:rPr>
        <w:t>,</w:t>
      </w:r>
      <w:r w:rsidRPr="00887A34">
        <w:rPr>
          <w:rFonts w:ascii="Times New Roman" w:hAnsi="Times New Roman"/>
          <w:color w:val="000000"/>
          <w:sz w:val="24"/>
          <w:szCs w:val="24"/>
        </w:rPr>
        <w:t xml:space="preserve"> инструкциями и технологическими рекомендациями. 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СанПиН 42-128-4690-88 "Санитарные правила содержания территорий населенных мест", с действующим законодательством, порядком сбора, вывоза и утилизации отходов производства и потребления, утверждаемых органами местного самоуправления.</w:t>
      </w:r>
    </w:p>
    <w:p w:rsidR="00C86EA7" w:rsidRPr="00887A34" w:rsidRDefault="00C86EA7" w:rsidP="005F2E7C">
      <w:pPr>
        <w:spacing w:after="0" w:line="240" w:lineRule="auto"/>
        <w:ind w:right="-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6EA7" w:rsidRPr="00887A34" w:rsidRDefault="00C86EA7" w:rsidP="005F2E7C">
      <w:pPr>
        <w:spacing w:after="0" w:line="240" w:lineRule="auto"/>
        <w:ind w:right="-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6EA7" w:rsidRDefault="00C86EA7" w:rsidP="000E6725">
      <w:pPr>
        <w:spacing w:after="0" w:line="240" w:lineRule="auto"/>
        <w:ind w:right="-5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291788">
        <w:rPr>
          <w:rFonts w:ascii="Times New Roman" w:hAnsi="Times New Roman"/>
          <w:b/>
          <w:color w:val="000000"/>
          <w:sz w:val="24"/>
          <w:szCs w:val="24"/>
        </w:rPr>
        <w:t xml:space="preserve">       7.1. Требования  к уборке территорий  в летний период.</w:t>
      </w:r>
    </w:p>
    <w:p w:rsidR="00C86EA7" w:rsidRPr="00291788" w:rsidRDefault="00C86EA7" w:rsidP="005F2E7C">
      <w:pPr>
        <w:spacing w:after="0" w:line="240" w:lineRule="auto"/>
        <w:ind w:right="-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86EA7" w:rsidRPr="00887A34" w:rsidRDefault="00C86EA7" w:rsidP="005F2E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 xml:space="preserve">Период летней уборки территории поселения устанавливается с 15 апреля по 15 октября. В зависимости от погодных условий указанный период может быть сокращен или продлен по решению Администрации </w:t>
      </w:r>
      <w:r>
        <w:rPr>
          <w:rFonts w:ascii="Times New Roman" w:hAnsi="Times New Roman"/>
          <w:bCs/>
          <w:sz w:val="24"/>
          <w:szCs w:val="24"/>
        </w:rPr>
        <w:t>Мухин</w:t>
      </w:r>
      <w:r w:rsidRPr="00887A34">
        <w:rPr>
          <w:rFonts w:ascii="Times New Roman" w:hAnsi="Times New Roman"/>
          <w:bCs/>
          <w:sz w:val="24"/>
          <w:szCs w:val="24"/>
        </w:rPr>
        <w:t>ского муниципального образования</w:t>
      </w:r>
      <w:r w:rsidRPr="00887A34">
        <w:rPr>
          <w:rFonts w:ascii="Times New Roman" w:hAnsi="Times New Roman"/>
          <w:color w:val="000000"/>
          <w:sz w:val="24"/>
          <w:szCs w:val="24"/>
        </w:rPr>
        <w:t>.</w:t>
      </w:r>
    </w:p>
    <w:p w:rsidR="00C86EA7" w:rsidRPr="00887A34" w:rsidRDefault="00C86EA7" w:rsidP="001D6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С наступлением весенне-летнего периода всем собственникам, владельцам, арендаторам земельных участков необходимо по окончании зимнего периода обеспечить на собственной и прилегающей территориях, проезжей части улиц и дорог, тротуарах, газонах, территориях парков, скверов, садов и прочих территориях уборку и вывоз мусора (отходов), смета и накопившейся за зимний период грязи на полигон ТБО.</w:t>
      </w:r>
    </w:p>
    <w:p w:rsidR="00C86EA7" w:rsidRPr="00887A34" w:rsidRDefault="00C86EA7" w:rsidP="005F2E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Летняя уборка территорий включает в себя: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- Качественную и своевременную уборку в летний период времени уличных и дворовых территорий поселения и содержание их в чистоте и порядке;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- Систематическую очистку территорий от  отходов и мусора и вывоз их на полигон ТБО;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- Подметание дворовых территорий по мере необходимости. В летний период уборка придомовых территорий, дворовых территорий должна производиться при соблюдении санитарных норм.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- Своевременное скашивание травы на озелененных территориях, не допуская достижения травой десятисантиметровой высоты;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- Содержание в чистоте и опрятном состоянии фасадов зданий и их элементов. Мойка витрин производится по мере загрязнения, но не реже одного раза в месяц.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 xml:space="preserve">- Установку необходимого количества урн для мусора, содержание их в чистоте и исправном состоянии обеспечивают: должностные лица организаций всех форм собственности, а также собственники, владельцы, пользователи, арендаторы земельных участков, объектов недвижимости - у входов в здания (помещения), на собственной и прилегающей территориях; организации торговли, общественного питания, бытового обслуживания и сферы услуг - у входов в здания, помещения (в том числе в магазины, торговые центры) Администрация </w:t>
      </w:r>
      <w:r>
        <w:rPr>
          <w:rFonts w:ascii="Times New Roman" w:hAnsi="Times New Roman"/>
          <w:bCs/>
          <w:sz w:val="24"/>
          <w:szCs w:val="24"/>
        </w:rPr>
        <w:t>Мухин</w:t>
      </w:r>
      <w:r w:rsidRPr="00887A34">
        <w:rPr>
          <w:rFonts w:ascii="Times New Roman" w:hAnsi="Times New Roman"/>
          <w:bCs/>
          <w:sz w:val="24"/>
          <w:szCs w:val="24"/>
        </w:rPr>
        <w:t>ского муниципального образования</w:t>
      </w:r>
      <w:r w:rsidRPr="00887A34">
        <w:rPr>
          <w:rFonts w:ascii="Times New Roman" w:hAnsi="Times New Roman"/>
          <w:color w:val="000000"/>
          <w:sz w:val="24"/>
          <w:szCs w:val="24"/>
        </w:rPr>
        <w:t xml:space="preserve"> - в местах отдыха граждан на территории общего пользования.</w:t>
      </w:r>
    </w:p>
    <w:p w:rsidR="00C86EA7" w:rsidRPr="00887A34" w:rsidRDefault="00C86EA7" w:rsidP="005F2E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bCs/>
          <w:color w:val="000000"/>
          <w:sz w:val="24"/>
          <w:szCs w:val="24"/>
        </w:rPr>
        <w:t>При производстве летней уборки территорий запрещаются: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- Сброс смета, мусора, травы, листьев, веток, порубочных остатков и иных отходов на озелененные территории, в смотровые колодцы, реки, расположенные на территории поселения, а также на проезжую часть улиц, дорог и тротуары при скашивании и уборке газонов;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- Вывоз и сброс смета и мусора (отходов) в несанкционированные места;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- Сгребание листвы к комлевой части деревьев и кустарников;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- Сжигание и закапывание мусора, листвы, тары, производственных, строительных и других отходов на территории поселения, не отведенной для этих целей</w:t>
      </w:r>
      <w:r w:rsidRPr="00887A34">
        <w:rPr>
          <w:rFonts w:ascii="Times New Roman" w:hAnsi="Times New Roman"/>
          <w:color w:val="0000FF"/>
          <w:sz w:val="24"/>
          <w:szCs w:val="24"/>
        </w:rPr>
        <w:t>.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86EA7" w:rsidRPr="00291788" w:rsidRDefault="00C86EA7" w:rsidP="005F2E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86EA7" w:rsidRDefault="00C86EA7" w:rsidP="000E6725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91788">
        <w:rPr>
          <w:rFonts w:ascii="Times New Roman" w:hAnsi="Times New Roman"/>
          <w:b/>
          <w:bCs/>
          <w:color w:val="000000"/>
          <w:sz w:val="24"/>
          <w:szCs w:val="24"/>
        </w:rPr>
        <w:t>7.2. Требования к уборке территорий в зимний период</w:t>
      </w:r>
    </w:p>
    <w:p w:rsidR="00C86EA7" w:rsidRPr="00291788" w:rsidRDefault="00C86EA7" w:rsidP="005F2E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86EA7" w:rsidRPr="00887A34" w:rsidRDefault="00C86EA7" w:rsidP="005F2E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 xml:space="preserve">Период зимней уборки территории </w:t>
      </w:r>
      <w:r>
        <w:rPr>
          <w:rFonts w:ascii="Times New Roman" w:hAnsi="Times New Roman"/>
          <w:bCs/>
          <w:sz w:val="24"/>
          <w:szCs w:val="24"/>
        </w:rPr>
        <w:t>Мухин</w:t>
      </w:r>
      <w:r w:rsidRPr="00887A34">
        <w:rPr>
          <w:rFonts w:ascii="Times New Roman" w:hAnsi="Times New Roman"/>
          <w:bCs/>
          <w:sz w:val="24"/>
          <w:szCs w:val="24"/>
        </w:rPr>
        <w:t>ского муниципального образования</w:t>
      </w:r>
      <w:r w:rsidRPr="00887A34">
        <w:rPr>
          <w:rFonts w:ascii="Times New Roman" w:hAnsi="Times New Roman"/>
          <w:color w:val="000000"/>
          <w:sz w:val="24"/>
          <w:szCs w:val="24"/>
        </w:rPr>
        <w:t xml:space="preserve"> устанавливается с 15 октября по 15 апреля. В зависимости от погодных условий указанный период может быть сокращен или продлен по решению Администрации поселения.</w:t>
      </w:r>
    </w:p>
    <w:p w:rsidR="00C86EA7" w:rsidRPr="00887A34" w:rsidRDefault="00C86EA7" w:rsidP="005F2E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С наступлением осенне-зимнего периода всем собственникам, владельцам, арендаторам земельных участков необходимо производить:</w:t>
      </w:r>
    </w:p>
    <w:p w:rsidR="00C86EA7" w:rsidRDefault="00C86EA7" w:rsidP="005F2E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 xml:space="preserve">- Обработку проезжей части улиц,  пешеходных территорий противогололедными материалами (песком, песчано-соляной смесью). При угрозе повсеместного гололеда обработка (посыпка) территорий осуществляется до начала выпадения осадков. В первую 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очередь обрабатываются наиболее опасные участки дорог, перекрестки, подходы к остановкам общественного транспорта и т.п.;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- Механизированную уборку снега при толщине снежной массы на дорожном полотне более трех сантиметров. В периоды снегопадов или гололедицы на проезжей части улиц должно быть обеспечено беспрепятственное движение транспорта с разрешенной скоростью. Дороги районного, областного значения чистятся от снега, производится посыпка противогололёдным материалом работниками ДРСУ при помощи своей специализированной техники.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- Формирование снежных валов с соответствующими промежутками между ними. Местом временного складирования снега, счищаемого с проезжей части и тротуаров, является прилотковая часть дороги;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- Очистку крыш, карнизов жилых домов и зданий от снега и ледяных наростов, удаление наледей и сосулек. Указанные работы производятся только в светлое время суток. При производстве работ следует применять меры, обеспечивающие безопасность пешеходов (установка ограждения или наличие дежурных) и сохранность деревьев, кустарников, линий электропередач, линий связи и т.д.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- Зимняя уборка территорий, предусматривающая работы, связанные с ликвидацией скользкости, удалением снега и снежно-ледяных образований, не снимает с хозяйствующих субъектов обязанности производить уборку территорий от мусора и иного загрязнения.</w:t>
      </w:r>
    </w:p>
    <w:p w:rsidR="00C86EA7" w:rsidRPr="00887A34" w:rsidRDefault="00C86EA7" w:rsidP="005F2E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bCs/>
          <w:color w:val="000000"/>
          <w:sz w:val="24"/>
          <w:szCs w:val="24"/>
        </w:rPr>
        <w:t>При производстве зимней уборки запрещаются:</w:t>
      </w:r>
    </w:p>
    <w:p w:rsidR="00C86EA7" w:rsidRPr="00887A34" w:rsidRDefault="00C86EA7" w:rsidP="005F2E7C">
      <w:pPr>
        <w:tabs>
          <w:tab w:val="right" w:pos="893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- Сдвигание снега к стенам зданий, строений и сооружений;</w:t>
      </w:r>
      <w:r w:rsidRPr="00887A34">
        <w:rPr>
          <w:rFonts w:ascii="Times New Roman" w:hAnsi="Times New Roman"/>
          <w:color w:val="000000"/>
          <w:sz w:val="24"/>
          <w:szCs w:val="24"/>
        </w:rPr>
        <w:tab/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- Сдвигание снега на проезжую часть улиц и дорог и другие территории с территорий организаций, предприятий и других мест;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 xml:space="preserve">- Вынос снега на тротуары и проезжую часть улиц </w:t>
      </w:r>
    </w:p>
    <w:p w:rsidR="00C86EA7" w:rsidRPr="00887A34" w:rsidRDefault="00C86EA7" w:rsidP="001D6F59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86EA7" w:rsidRDefault="00C86EA7" w:rsidP="000E6725">
      <w:pPr>
        <w:spacing w:after="0" w:line="240" w:lineRule="auto"/>
        <w:ind w:right="-5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b/>
          <w:color w:val="000000"/>
          <w:sz w:val="24"/>
          <w:szCs w:val="24"/>
        </w:rPr>
        <w:t xml:space="preserve">8. Основные проблемы и недостатки системы санитарной очистки </w:t>
      </w:r>
      <w:r>
        <w:rPr>
          <w:rFonts w:ascii="Times New Roman" w:hAnsi="Times New Roman"/>
          <w:b/>
          <w:bCs/>
          <w:sz w:val="24"/>
          <w:szCs w:val="24"/>
        </w:rPr>
        <w:t>Мухин</w:t>
      </w:r>
      <w:r w:rsidRPr="00887A34">
        <w:rPr>
          <w:rFonts w:ascii="Times New Roman" w:hAnsi="Times New Roman"/>
          <w:b/>
          <w:bCs/>
          <w:sz w:val="24"/>
          <w:szCs w:val="24"/>
        </w:rPr>
        <w:t>ского муниципального образования</w:t>
      </w:r>
      <w:r w:rsidRPr="00887A3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86EA7" w:rsidRPr="00887A34" w:rsidRDefault="00C86EA7" w:rsidP="00887A34">
      <w:pPr>
        <w:spacing w:after="0" w:line="240" w:lineRule="auto"/>
        <w:ind w:right="-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86EA7" w:rsidRPr="00887A34" w:rsidRDefault="00C86EA7" w:rsidP="00887A34">
      <w:pPr>
        <w:spacing w:after="0" w:line="240" w:lineRule="auto"/>
        <w:ind w:right="-5" w:firstLine="708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Отсутствует единая система учета и контроля за потоками твердых бытовых отходов.</w:t>
      </w:r>
    </w:p>
    <w:p w:rsidR="00C86EA7" w:rsidRPr="00887A34" w:rsidRDefault="00C86EA7" w:rsidP="005F2E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Система сбора и вывоза отходов потребления не отвечает санитарно- гигиеническим требованиям по ряду пунктов: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- на территории отсутствуют организованные места сбора крупногабаритных отходов;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 xml:space="preserve">- отсутствует разработанная система снижения объема отходов, поступающих на захоронение; </w:t>
      </w:r>
    </w:p>
    <w:p w:rsidR="00C86EA7" w:rsidRPr="00887A34" w:rsidRDefault="00C86EA7" w:rsidP="000E672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887A34">
        <w:rPr>
          <w:rFonts w:ascii="Times New Roman" w:hAnsi="Times New Roman"/>
          <w:b/>
          <w:color w:val="000000"/>
          <w:sz w:val="24"/>
          <w:szCs w:val="24"/>
        </w:rPr>
        <w:t>Система уличной уборки</w:t>
      </w:r>
    </w:p>
    <w:p w:rsidR="00C86EA7" w:rsidRPr="00887A34" w:rsidRDefault="00C86EA7" w:rsidP="005F2E7C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 xml:space="preserve">Часть дорог поселения и </w:t>
      </w:r>
      <w:r>
        <w:rPr>
          <w:rFonts w:ascii="Times New Roman" w:hAnsi="Times New Roman"/>
          <w:color w:val="000000"/>
          <w:sz w:val="24"/>
          <w:szCs w:val="24"/>
        </w:rPr>
        <w:t>придомовая территория</w:t>
      </w:r>
      <w:r w:rsidRPr="00887A34">
        <w:rPr>
          <w:rFonts w:ascii="Times New Roman" w:hAnsi="Times New Roman"/>
          <w:color w:val="000000"/>
          <w:sz w:val="24"/>
          <w:szCs w:val="24"/>
        </w:rPr>
        <w:t xml:space="preserve"> не соответствуют требованиям к эксплуатационному состоянию, допустимому по условиям обеспечения безопасности дорожного движения.</w:t>
      </w:r>
    </w:p>
    <w:p w:rsidR="00C86EA7" w:rsidRPr="00887A34" w:rsidRDefault="00C86EA7" w:rsidP="005F2E7C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87A34">
        <w:rPr>
          <w:rFonts w:ascii="Times New Roman" w:hAnsi="Times New Roman"/>
          <w:b/>
          <w:color w:val="000000"/>
          <w:sz w:val="24"/>
          <w:szCs w:val="24"/>
        </w:rPr>
        <w:t xml:space="preserve">Пути решения  проблем в сфере санитарной очистки территории </w:t>
      </w:r>
      <w:r>
        <w:rPr>
          <w:rFonts w:ascii="Times New Roman" w:hAnsi="Times New Roman"/>
          <w:b/>
          <w:color w:val="000000"/>
          <w:sz w:val="24"/>
          <w:szCs w:val="24"/>
        </w:rPr>
        <w:t>Мухин</w:t>
      </w:r>
      <w:r w:rsidRPr="00887A34">
        <w:rPr>
          <w:rFonts w:ascii="Times New Roman" w:hAnsi="Times New Roman"/>
          <w:b/>
          <w:color w:val="000000"/>
          <w:sz w:val="24"/>
          <w:szCs w:val="24"/>
        </w:rPr>
        <w:t>ского муниципального образования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- Необходимо проведение работ по определению состава отходов потребления для подробного экономического расчета целесообразности и эффективности раздельного сбора отходов;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- Необходимо определение норм накопления твердых бытовых отходов для предприятий и организаций социальной сферы;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- Развитие рынка вторичного использования сырья.</w:t>
      </w:r>
    </w:p>
    <w:p w:rsidR="00C86EA7" w:rsidRPr="00887A34" w:rsidRDefault="00C86EA7" w:rsidP="005F2E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В целях упорядочения процесса сбора и удаления отходов необходимо: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- Пересмотр политики в системе учета и контроля объектов санитарной очистки и образуемых объемов отходов;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- Заключение договоров на вывоз ТБО от организаций, предприятий и физических лиц;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color w:val="000000"/>
          <w:sz w:val="24"/>
          <w:szCs w:val="24"/>
        </w:rPr>
        <w:t>- Необходимо проведение работ по комплексному благоустройству населенного  пункта: ремонт покрытий дорог, внутридворовых территорий, обустройство газонов, цветников.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6EA7" w:rsidRDefault="00C86EA7" w:rsidP="000E6725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87A34">
        <w:rPr>
          <w:rFonts w:ascii="Times New Roman" w:hAnsi="Times New Roman"/>
          <w:b/>
          <w:sz w:val="24"/>
          <w:szCs w:val="24"/>
        </w:rPr>
        <w:t xml:space="preserve">9. Ответственность за нарушение благоустройства и санитарного содержания территории </w:t>
      </w:r>
      <w:r>
        <w:rPr>
          <w:rFonts w:ascii="Times New Roman" w:hAnsi="Times New Roman"/>
          <w:b/>
          <w:sz w:val="24"/>
          <w:szCs w:val="24"/>
        </w:rPr>
        <w:t>Мухин</w:t>
      </w:r>
      <w:r w:rsidRPr="00887A34">
        <w:rPr>
          <w:rFonts w:ascii="Times New Roman" w:hAnsi="Times New Roman"/>
          <w:b/>
          <w:sz w:val="24"/>
          <w:szCs w:val="24"/>
        </w:rPr>
        <w:t>ского муниципального образования</w:t>
      </w:r>
    </w:p>
    <w:p w:rsidR="00C86EA7" w:rsidRPr="00887A34" w:rsidRDefault="00C86EA7" w:rsidP="005F2E7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sz w:val="24"/>
          <w:szCs w:val="24"/>
        </w:rPr>
        <w:t xml:space="preserve">               1. Контроль соблюдения Правил благоустройства и санитарного содержания территории </w:t>
      </w:r>
      <w:r>
        <w:rPr>
          <w:rFonts w:ascii="Times New Roman" w:hAnsi="Times New Roman"/>
          <w:sz w:val="24"/>
          <w:szCs w:val="24"/>
        </w:rPr>
        <w:t>Мухин</w:t>
      </w:r>
      <w:r w:rsidRPr="00887A34">
        <w:rPr>
          <w:rFonts w:ascii="Times New Roman" w:hAnsi="Times New Roman"/>
          <w:sz w:val="24"/>
          <w:szCs w:val="24"/>
        </w:rPr>
        <w:t xml:space="preserve">ского муниципального образования осуществляют  уполномоченные работники администрации поселения, орган санитарно-эпидемиологической службы и органы внутренних дел в пределах их компетенции. </w:t>
      </w:r>
    </w:p>
    <w:p w:rsidR="00C86EA7" w:rsidRPr="00887A34" w:rsidRDefault="00C86EA7" w:rsidP="005F2E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7A34">
        <w:rPr>
          <w:rFonts w:ascii="Times New Roman" w:hAnsi="Times New Roman"/>
          <w:sz w:val="24"/>
          <w:szCs w:val="24"/>
        </w:rPr>
        <w:t xml:space="preserve">  2. Лица, виновные в нарушении Правил благоустройства и санитарного содержания территории </w:t>
      </w:r>
      <w:r>
        <w:rPr>
          <w:rFonts w:ascii="Times New Roman" w:hAnsi="Times New Roman"/>
          <w:sz w:val="24"/>
          <w:szCs w:val="24"/>
        </w:rPr>
        <w:t>Мухин</w:t>
      </w:r>
      <w:r w:rsidRPr="00887A34">
        <w:rPr>
          <w:rFonts w:ascii="Times New Roman" w:hAnsi="Times New Roman"/>
          <w:sz w:val="24"/>
          <w:szCs w:val="24"/>
        </w:rPr>
        <w:t>ского муниципального образования, привлекаются к ответственности в соответствии с законодательством Российской Федерации.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87A34">
        <w:rPr>
          <w:rFonts w:ascii="Times New Roman" w:hAnsi="Times New Roman"/>
          <w:sz w:val="24"/>
          <w:szCs w:val="24"/>
        </w:rPr>
        <w:t xml:space="preserve">            3.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законодательством Российской Федерации и устранения допущенных нарушений</w:t>
      </w:r>
    </w:p>
    <w:p w:rsidR="00C86EA7" w:rsidRPr="00887A34" w:rsidRDefault="00C86EA7" w:rsidP="005F2E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EA7" w:rsidRPr="00887A34" w:rsidRDefault="00C86EA7" w:rsidP="005F2E7C">
      <w:pPr>
        <w:rPr>
          <w:sz w:val="24"/>
          <w:szCs w:val="24"/>
        </w:rPr>
      </w:pPr>
      <w:r w:rsidRPr="00887A34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C86EA7" w:rsidRPr="00A201A0" w:rsidRDefault="00C86EA7" w:rsidP="000E6725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A201A0">
        <w:rPr>
          <w:rFonts w:ascii="Times New Roman" w:hAnsi="Times New Roman"/>
          <w:sz w:val="24"/>
          <w:szCs w:val="24"/>
        </w:rPr>
        <w:t xml:space="preserve">Глава администрации </w:t>
      </w:r>
      <w:r>
        <w:rPr>
          <w:rFonts w:ascii="Times New Roman" w:hAnsi="Times New Roman"/>
          <w:sz w:val="24"/>
          <w:szCs w:val="24"/>
        </w:rPr>
        <w:t>Мухин</w:t>
      </w:r>
      <w:r w:rsidRPr="00A201A0">
        <w:rPr>
          <w:rFonts w:ascii="Times New Roman" w:hAnsi="Times New Roman"/>
          <w:sz w:val="24"/>
          <w:szCs w:val="24"/>
        </w:rPr>
        <w:t>ского</w:t>
      </w:r>
    </w:p>
    <w:p w:rsidR="00C86EA7" w:rsidRPr="00A201A0" w:rsidRDefault="00C86EA7" w:rsidP="00A201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A201A0">
        <w:rPr>
          <w:rFonts w:ascii="Times New Roman" w:hAnsi="Times New Roman"/>
          <w:sz w:val="24"/>
          <w:szCs w:val="24"/>
        </w:rPr>
        <w:t xml:space="preserve">униципального образования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Ю.В.Капитоненков</w:t>
      </w:r>
    </w:p>
    <w:p w:rsidR="00C86EA7" w:rsidRPr="00887A34" w:rsidRDefault="00C86EA7" w:rsidP="00A201A0">
      <w:pPr>
        <w:spacing w:after="0"/>
        <w:rPr>
          <w:sz w:val="24"/>
          <w:szCs w:val="24"/>
        </w:rPr>
      </w:pPr>
    </w:p>
    <w:p w:rsidR="00C86EA7" w:rsidRDefault="00C86EA7">
      <w:pPr>
        <w:rPr>
          <w:sz w:val="24"/>
          <w:szCs w:val="24"/>
        </w:rPr>
      </w:pPr>
      <w:r w:rsidRPr="00887A34">
        <w:rPr>
          <w:sz w:val="24"/>
          <w:szCs w:val="24"/>
        </w:rPr>
        <w:t xml:space="preserve"> </w:t>
      </w:r>
    </w:p>
    <w:p w:rsidR="00C86EA7" w:rsidRDefault="00C86EA7">
      <w:pPr>
        <w:rPr>
          <w:sz w:val="24"/>
          <w:szCs w:val="24"/>
        </w:rPr>
      </w:pPr>
    </w:p>
    <w:p w:rsidR="00C86EA7" w:rsidRDefault="00C86EA7">
      <w:pPr>
        <w:rPr>
          <w:sz w:val="24"/>
          <w:szCs w:val="24"/>
        </w:rPr>
      </w:pPr>
    </w:p>
    <w:p w:rsidR="00C86EA7" w:rsidRDefault="00C86EA7">
      <w:pPr>
        <w:rPr>
          <w:sz w:val="24"/>
          <w:szCs w:val="24"/>
        </w:rPr>
      </w:pPr>
    </w:p>
    <w:p w:rsidR="00C86EA7" w:rsidRDefault="00C86EA7">
      <w:pPr>
        <w:rPr>
          <w:sz w:val="24"/>
          <w:szCs w:val="24"/>
        </w:rPr>
      </w:pPr>
    </w:p>
    <w:p w:rsidR="00C86EA7" w:rsidRDefault="00C86EA7">
      <w:pPr>
        <w:rPr>
          <w:sz w:val="24"/>
          <w:szCs w:val="24"/>
        </w:rPr>
      </w:pPr>
    </w:p>
    <w:p w:rsidR="00C86EA7" w:rsidRDefault="00C86EA7">
      <w:pPr>
        <w:rPr>
          <w:sz w:val="24"/>
          <w:szCs w:val="24"/>
        </w:rPr>
      </w:pPr>
    </w:p>
    <w:p w:rsidR="00C86EA7" w:rsidRDefault="00C86EA7">
      <w:pPr>
        <w:rPr>
          <w:sz w:val="24"/>
          <w:szCs w:val="24"/>
        </w:rPr>
      </w:pPr>
    </w:p>
    <w:p w:rsidR="00C86EA7" w:rsidRDefault="00C86EA7">
      <w:pPr>
        <w:rPr>
          <w:sz w:val="24"/>
          <w:szCs w:val="24"/>
        </w:rPr>
      </w:pPr>
    </w:p>
    <w:p w:rsidR="00C86EA7" w:rsidRDefault="00C86EA7">
      <w:pPr>
        <w:rPr>
          <w:sz w:val="24"/>
          <w:szCs w:val="24"/>
        </w:rPr>
      </w:pPr>
    </w:p>
    <w:p w:rsidR="00C86EA7" w:rsidRDefault="00C86EA7">
      <w:pPr>
        <w:rPr>
          <w:sz w:val="24"/>
          <w:szCs w:val="24"/>
        </w:rPr>
      </w:pPr>
    </w:p>
    <w:p w:rsidR="00C86EA7" w:rsidRDefault="00C86EA7">
      <w:pPr>
        <w:rPr>
          <w:sz w:val="24"/>
          <w:szCs w:val="24"/>
        </w:rPr>
      </w:pPr>
    </w:p>
    <w:sectPr w:rsidR="00C86EA7" w:rsidSect="0018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27850"/>
    <w:multiLevelType w:val="hybridMultilevel"/>
    <w:tmpl w:val="CBA2BD88"/>
    <w:lvl w:ilvl="0" w:tplc="82489C0E">
      <w:start w:val="3"/>
      <w:numFmt w:val="decimal"/>
      <w:lvlText w:val="%1."/>
      <w:lvlJc w:val="left"/>
      <w:pPr>
        <w:ind w:left="2370" w:hanging="360"/>
      </w:pPr>
      <w:rPr>
        <w:rFonts w:cs="Times New Roman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335"/>
    <w:rsid w:val="000E6725"/>
    <w:rsid w:val="00152D9C"/>
    <w:rsid w:val="00180835"/>
    <w:rsid w:val="0019615A"/>
    <w:rsid w:val="001C62AC"/>
    <w:rsid w:val="001D6F59"/>
    <w:rsid w:val="00246B99"/>
    <w:rsid w:val="00276A1D"/>
    <w:rsid w:val="00291788"/>
    <w:rsid w:val="002C7427"/>
    <w:rsid w:val="00355AB1"/>
    <w:rsid w:val="00397DF6"/>
    <w:rsid w:val="003D3B46"/>
    <w:rsid w:val="003D5BE7"/>
    <w:rsid w:val="003D7607"/>
    <w:rsid w:val="00403476"/>
    <w:rsid w:val="00405DF8"/>
    <w:rsid w:val="004423E6"/>
    <w:rsid w:val="00442E20"/>
    <w:rsid w:val="00446D6E"/>
    <w:rsid w:val="00487A62"/>
    <w:rsid w:val="004B5B05"/>
    <w:rsid w:val="005F2E7C"/>
    <w:rsid w:val="00630FFB"/>
    <w:rsid w:val="00631D1B"/>
    <w:rsid w:val="007A0122"/>
    <w:rsid w:val="007A24C1"/>
    <w:rsid w:val="007A64B8"/>
    <w:rsid w:val="007C1C78"/>
    <w:rsid w:val="007D0EA7"/>
    <w:rsid w:val="00801C5B"/>
    <w:rsid w:val="00805733"/>
    <w:rsid w:val="0083126D"/>
    <w:rsid w:val="0087577F"/>
    <w:rsid w:val="00887A34"/>
    <w:rsid w:val="008A64DC"/>
    <w:rsid w:val="008C30A3"/>
    <w:rsid w:val="008C6DFD"/>
    <w:rsid w:val="008F2738"/>
    <w:rsid w:val="00906178"/>
    <w:rsid w:val="00947A1D"/>
    <w:rsid w:val="00977FAC"/>
    <w:rsid w:val="00A201A0"/>
    <w:rsid w:val="00A274CD"/>
    <w:rsid w:val="00AE37B0"/>
    <w:rsid w:val="00AE6465"/>
    <w:rsid w:val="00B155C3"/>
    <w:rsid w:val="00B428D3"/>
    <w:rsid w:val="00B767A5"/>
    <w:rsid w:val="00B95F78"/>
    <w:rsid w:val="00BA2FB8"/>
    <w:rsid w:val="00C000A0"/>
    <w:rsid w:val="00C067CE"/>
    <w:rsid w:val="00C641DC"/>
    <w:rsid w:val="00C86EA7"/>
    <w:rsid w:val="00D406E3"/>
    <w:rsid w:val="00D81410"/>
    <w:rsid w:val="00D82B66"/>
    <w:rsid w:val="00DA5933"/>
    <w:rsid w:val="00DB4BBE"/>
    <w:rsid w:val="00DD6CEB"/>
    <w:rsid w:val="00E204A8"/>
    <w:rsid w:val="00E6021A"/>
    <w:rsid w:val="00E86A5A"/>
    <w:rsid w:val="00E968FF"/>
    <w:rsid w:val="00EB7A07"/>
    <w:rsid w:val="00F46588"/>
    <w:rsid w:val="00F83645"/>
    <w:rsid w:val="00FA26AB"/>
    <w:rsid w:val="00FF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F5335"/>
    <w:pPr>
      <w:spacing w:after="200" w:line="276" w:lineRule="auto"/>
    </w:pPr>
    <w:rPr>
      <w:rFonts w:eastAsia="Times New Roman"/>
    </w:rPr>
  </w:style>
  <w:style w:type="paragraph" w:styleId="Heading1">
    <w:name w:val="heading 1"/>
    <w:aliases w:val="Заголовок 1 Знак Знак,Заголовок 1 Знак Знак Знак"/>
    <w:basedOn w:val="Normal"/>
    <w:next w:val="a"/>
    <w:link w:val="Heading1Char"/>
    <w:uiPriority w:val="99"/>
    <w:qFormat/>
    <w:rsid w:val="00405DF8"/>
    <w:pPr>
      <w:keepNext/>
      <w:pageBreakBefore/>
      <w:tabs>
        <w:tab w:val="left" w:pos="851"/>
      </w:tabs>
      <w:spacing w:before="240" w:after="120" w:line="240" w:lineRule="auto"/>
      <w:ind w:left="432" w:hanging="432"/>
      <w:jc w:val="center"/>
      <w:outlineLvl w:val="0"/>
    </w:pPr>
    <w:rPr>
      <w:rFonts w:ascii="Times New Roman" w:hAnsi="Times New Roman"/>
      <w:caps/>
      <w:kern w:val="32"/>
      <w:sz w:val="28"/>
      <w:szCs w:val="28"/>
    </w:rPr>
  </w:style>
  <w:style w:type="paragraph" w:styleId="Heading2">
    <w:name w:val="heading 2"/>
    <w:aliases w:val="Знак2,Знак2 Знак Знак Знак,Знак2 Знак1,ГЛАВА"/>
    <w:basedOn w:val="Normal"/>
    <w:next w:val="Normal"/>
    <w:link w:val="Heading2Char"/>
    <w:uiPriority w:val="99"/>
    <w:qFormat/>
    <w:rsid w:val="005F2E7C"/>
    <w:pPr>
      <w:overflowPunct w:val="0"/>
      <w:adjustRightInd w:val="0"/>
      <w:spacing w:before="120" w:after="120" w:line="240" w:lineRule="auto"/>
      <w:jc w:val="center"/>
      <w:outlineLvl w:val="1"/>
    </w:pPr>
    <w:rPr>
      <w:rFonts w:ascii="Times New Roman" w:hAnsi="Times New Roman"/>
      <w:b/>
      <w:bCs/>
      <w:szCs w:val="28"/>
    </w:rPr>
  </w:style>
  <w:style w:type="paragraph" w:styleId="Heading3">
    <w:name w:val="heading 3"/>
    <w:aliases w:val="Знак3 Знак,Знак3,Знак3 Знак Знак Знак,ПодЗаголовок"/>
    <w:basedOn w:val="Normal"/>
    <w:next w:val="a"/>
    <w:link w:val="Heading3Char"/>
    <w:uiPriority w:val="99"/>
    <w:qFormat/>
    <w:rsid w:val="00405DF8"/>
    <w:pPr>
      <w:keepNext/>
      <w:tabs>
        <w:tab w:val="left" w:pos="1276"/>
      </w:tabs>
      <w:spacing w:before="120" w:after="120" w:line="240" w:lineRule="auto"/>
      <w:ind w:left="720" w:hanging="720"/>
      <w:outlineLvl w:val="2"/>
    </w:pPr>
    <w:rPr>
      <w:rFonts w:ascii="Times New Roman" w:hAnsi="Times New Roman"/>
      <w:sz w:val="26"/>
      <w:szCs w:val="26"/>
    </w:rPr>
  </w:style>
  <w:style w:type="paragraph" w:styleId="Heading4">
    <w:name w:val="heading 4"/>
    <w:basedOn w:val="Normal"/>
    <w:next w:val="a"/>
    <w:link w:val="Heading4Char"/>
    <w:uiPriority w:val="99"/>
    <w:qFormat/>
    <w:rsid w:val="00405DF8"/>
    <w:pPr>
      <w:keepNext/>
      <w:tabs>
        <w:tab w:val="left" w:pos="1418"/>
      </w:tabs>
      <w:spacing w:before="120" w:after="60" w:line="240" w:lineRule="auto"/>
      <w:ind w:left="864" w:hanging="864"/>
      <w:outlineLvl w:val="3"/>
    </w:pPr>
    <w:rPr>
      <w:rFonts w:ascii="Times New Roman" w:hAnsi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05DF8"/>
    <w:pPr>
      <w:tabs>
        <w:tab w:val="left" w:pos="1701"/>
      </w:tabs>
      <w:spacing w:before="240" w:after="60" w:line="240" w:lineRule="auto"/>
      <w:ind w:left="1008" w:hanging="1008"/>
      <w:outlineLvl w:val="4"/>
    </w:pPr>
    <w:rPr>
      <w:rFonts w:ascii="Times New Roman" w:hAnsi="Times New Roman"/>
      <w:b/>
      <w:bCs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5DF8"/>
    <w:pPr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</w:rPr>
  </w:style>
  <w:style w:type="paragraph" w:styleId="Heading7">
    <w:name w:val="heading 7"/>
    <w:aliases w:val="Заголовок x.x"/>
    <w:basedOn w:val="Normal"/>
    <w:next w:val="Normal"/>
    <w:link w:val="Heading7Char"/>
    <w:uiPriority w:val="99"/>
    <w:qFormat/>
    <w:rsid w:val="00405DF8"/>
    <w:pPr>
      <w:spacing w:before="240" w:after="60" w:line="240" w:lineRule="auto"/>
      <w:ind w:left="1296" w:hanging="1296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5DF8"/>
    <w:pPr>
      <w:spacing w:before="240" w:after="60" w:line="240" w:lineRule="auto"/>
      <w:ind w:left="1440" w:hanging="14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5DF8"/>
    <w:pPr>
      <w:spacing w:before="240" w:after="60" w:line="240" w:lineRule="auto"/>
      <w:ind w:left="1584" w:hanging="1584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Char"/>
    <w:basedOn w:val="DefaultParagraphFont"/>
    <w:link w:val="Heading1"/>
    <w:uiPriority w:val="99"/>
    <w:locked/>
    <w:rsid w:val="00405DF8"/>
    <w:rPr>
      <w:rFonts w:ascii="Times New Roman" w:hAnsi="Times New Roman" w:cs="Times New Roman"/>
      <w:caps/>
      <w:kern w:val="32"/>
      <w:sz w:val="28"/>
      <w:szCs w:val="28"/>
    </w:rPr>
  </w:style>
  <w:style w:type="character" w:customStyle="1" w:styleId="Heading2Char">
    <w:name w:val="Heading 2 Char"/>
    <w:aliases w:val="Знак2 Char,Знак2 Знак Знак Знак Char,Знак2 Знак1 Char,ГЛАВА Char"/>
    <w:basedOn w:val="DefaultParagraphFont"/>
    <w:link w:val="Heading2"/>
    <w:uiPriority w:val="99"/>
    <w:locked/>
    <w:rsid w:val="005F2E7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3Char">
    <w:name w:val="Heading 3 Char"/>
    <w:aliases w:val="Знак3 Знак Char,Знак3 Char,Знак3 Знак Знак Знак Char,ПодЗаголовок Char"/>
    <w:basedOn w:val="DefaultParagraphFont"/>
    <w:link w:val="Heading3"/>
    <w:uiPriority w:val="99"/>
    <w:semiHidden/>
    <w:locked/>
    <w:rsid w:val="00405DF8"/>
    <w:rPr>
      <w:rFonts w:ascii="Times New Roman" w:hAnsi="Times New Roman" w:cs="Times New Roman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05DF8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05DF8"/>
    <w:rPr>
      <w:rFonts w:ascii="Times New Roman" w:hAnsi="Times New Roman" w:cs="Times New Roman"/>
      <w:b/>
      <w:bCs/>
      <w:iCs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05DF8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aliases w:val="Заголовок x.x Char"/>
    <w:basedOn w:val="DefaultParagraphFont"/>
    <w:link w:val="Heading7"/>
    <w:uiPriority w:val="99"/>
    <w:semiHidden/>
    <w:locked/>
    <w:rsid w:val="00405DF8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05DF8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05DF8"/>
    <w:rPr>
      <w:rFonts w:ascii="Arial" w:hAnsi="Arial" w:cs="Times New Roman"/>
    </w:rPr>
  </w:style>
  <w:style w:type="paragraph" w:styleId="NoSpacing">
    <w:name w:val="No Spacing"/>
    <w:uiPriority w:val="99"/>
    <w:qFormat/>
    <w:rsid w:val="00FF533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FF5335"/>
    <w:pPr>
      <w:ind w:left="720"/>
      <w:contextualSpacing/>
    </w:pPr>
  </w:style>
  <w:style w:type="table" w:styleId="TableGrid">
    <w:name w:val="Table Grid"/>
    <w:basedOn w:val="TableNormal"/>
    <w:uiPriority w:val="99"/>
    <w:rsid w:val="00FF5335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5F2E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5F2E7C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Обычный2"/>
    <w:uiPriority w:val="99"/>
    <w:rsid w:val="005F2E7C"/>
    <w:pPr>
      <w:widowControl w:val="0"/>
      <w:snapToGrid w:val="0"/>
      <w:spacing w:before="280" w:line="300" w:lineRule="auto"/>
      <w:ind w:firstLine="70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a">
    <w:name w:val="Абзац"/>
    <w:basedOn w:val="Normal"/>
    <w:link w:val="a0"/>
    <w:uiPriority w:val="99"/>
    <w:rsid w:val="00405DF8"/>
    <w:pPr>
      <w:spacing w:before="120" w:after="60" w:line="240" w:lineRule="auto"/>
      <w:ind w:firstLine="567"/>
      <w:jc w:val="both"/>
    </w:pPr>
    <w:rPr>
      <w:rFonts w:ascii="Times New Roman" w:eastAsia="Calibri" w:hAnsi="Times New Roman"/>
      <w:sz w:val="24"/>
      <w:szCs w:val="20"/>
    </w:rPr>
  </w:style>
  <w:style w:type="character" w:customStyle="1" w:styleId="a0">
    <w:name w:val="Абзац Знак"/>
    <w:link w:val="a"/>
    <w:uiPriority w:val="99"/>
    <w:locked/>
    <w:rsid w:val="00405DF8"/>
    <w:rPr>
      <w:rFonts w:ascii="Times New Roman" w:hAnsi="Times New Roman"/>
      <w:sz w:val="24"/>
      <w:lang w:eastAsia="ru-RU"/>
    </w:rPr>
  </w:style>
  <w:style w:type="paragraph" w:customStyle="1" w:styleId="20">
    <w:name w:val="Îñíîâíîé òåêñò 2"/>
    <w:basedOn w:val="Normal"/>
    <w:uiPriority w:val="99"/>
    <w:rsid w:val="00405DF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405DF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4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6588"/>
    <w:rPr>
      <w:rFonts w:ascii="Tahoma" w:hAnsi="Tahoma" w:cs="Tahoma"/>
      <w:sz w:val="16"/>
      <w:szCs w:val="16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locked/>
    <w:rsid w:val="000E67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527E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39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574</TotalTime>
  <Pages>12</Pages>
  <Words>4072</Words>
  <Characters>23216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2015-08-19T05:37:00Z</cp:lastPrinted>
  <dcterms:created xsi:type="dcterms:W3CDTF">2015-01-28T12:46:00Z</dcterms:created>
  <dcterms:modified xsi:type="dcterms:W3CDTF">2015-11-10T03:54:00Z</dcterms:modified>
</cp:coreProperties>
</file>