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74" w:rsidRDefault="001C2674" w:rsidP="0059750F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59750F" w:rsidRPr="001C2674" w:rsidRDefault="001C2674" w:rsidP="0059750F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CB665F">
        <w:rPr>
          <w:rFonts w:ascii="Arial" w:hAnsi="Arial" w:cs="Arial"/>
          <w:b/>
          <w:sz w:val="32"/>
          <w:szCs w:val="32"/>
        </w:rPr>
        <w:t>9</w:t>
      </w:r>
      <w:r w:rsidR="0059750F">
        <w:rPr>
          <w:rFonts w:ascii="Arial" w:hAnsi="Arial" w:cs="Arial"/>
          <w:b/>
          <w:sz w:val="32"/>
          <w:szCs w:val="32"/>
        </w:rPr>
        <w:t>.</w:t>
      </w:r>
      <w:r w:rsidR="00CB665F">
        <w:rPr>
          <w:rFonts w:ascii="Arial" w:hAnsi="Arial" w:cs="Arial"/>
          <w:b/>
          <w:sz w:val="32"/>
          <w:szCs w:val="32"/>
        </w:rPr>
        <w:t>10</w:t>
      </w:r>
      <w:r w:rsidR="0059750F" w:rsidRPr="00E0090F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8</w:t>
      </w:r>
      <w:r w:rsidR="0059750F" w:rsidRPr="00E0090F">
        <w:rPr>
          <w:rFonts w:ascii="Arial" w:hAnsi="Arial" w:cs="Arial"/>
          <w:b/>
          <w:sz w:val="32"/>
          <w:szCs w:val="32"/>
        </w:rPr>
        <w:t>г. №</w:t>
      </w:r>
      <w:r w:rsidR="0059750F">
        <w:rPr>
          <w:rFonts w:ascii="Arial" w:hAnsi="Arial" w:cs="Arial"/>
          <w:b/>
          <w:sz w:val="32"/>
          <w:szCs w:val="32"/>
        </w:rPr>
        <w:t xml:space="preserve"> </w:t>
      </w:r>
      <w:r w:rsidR="00CF3D22">
        <w:rPr>
          <w:rFonts w:ascii="Arial" w:hAnsi="Arial" w:cs="Arial"/>
          <w:b/>
          <w:sz w:val="32"/>
          <w:szCs w:val="32"/>
        </w:rPr>
        <w:t>36</w:t>
      </w:r>
    </w:p>
    <w:p w:rsidR="0059750F" w:rsidRPr="00E0090F" w:rsidRDefault="0059750F" w:rsidP="0059750F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0090F">
        <w:rPr>
          <w:rFonts w:ascii="Arial" w:hAnsi="Arial" w:cs="Arial"/>
          <w:b/>
          <w:sz w:val="32"/>
          <w:szCs w:val="32"/>
        </w:rPr>
        <w:t xml:space="preserve">РОССИЙСКАЯ ФЕДЕРАЦИЯ </w:t>
      </w:r>
    </w:p>
    <w:p w:rsidR="0059750F" w:rsidRPr="00E0090F" w:rsidRDefault="0059750F" w:rsidP="0059750F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59750F" w:rsidRPr="00E0090F" w:rsidRDefault="0059750F" w:rsidP="0059750F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 РАЙОН</w:t>
      </w:r>
      <w:r w:rsidRPr="00E0090F">
        <w:rPr>
          <w:rFonts w:ascii="Arial" w:hAnsi="Arial" w:cs="Arial"/>
          <w:b/>
          <w:sz w:val="32"/>
          <w:szCs w:val="32"/>
        </w:rPr>
        <w:t xml:space="preserve"> </w:t>
      </w:r>
    </w:p>
    <w:p w:rsidR="0059750F" w:rsidRPr="00E0090F" w:rsidRDefault="00CF3D22" w:rsidP="0059750F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МУХИ</w:t>
      </w:r>
      <w:r w:rsidR="0059750F" w:rsidRPr="00E0090F">
        <w:rPr>
          <w:rFonts w:ascii="Arial" w:hAnsi="Arial" w:cs="Arial"/>
          <w:b/>
          <w:sz w:val="32"/>
          <w:szCs w:val="32"/>
        </w:rPr>
        <w:t xml:space="preserve">НСКОЕ </w:t>
      </w:r>
      <w:r w:rsidR="0059750F">
        <w:rPr>
          <w:rFonts w:ascii="Arial" w:hAnsi="Arial" w:cs="Arial"/>
          <w:b/>
          <w:sz w:val="32"/>
          <w:szCs w:val="32"/>
        </w:rPr>
        <w:t>СЕЛЬСКОЕ ПОСЕЛЕНИЕ</w:t>
      </w:r>
    </w:p>
    <w:p w:rsidR="0059750F" w:rsidRDefault="0059750F" w:rsidP="0059750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0090F">
        <w:rPr>
          <w:rFonts w:ascii="Arial" w:hAnsi="Arial" w:cs="Arial"/>
          <w:b/>
          <w:sz w:val="32"/>
          <w:szCs w:val="32"/>
        </w:rPr>
        <w:t>ДУМА</w:t>
      </w:r>
      <w:r w:rsidR="001C2674">
        <w:rPr>
          <w:rFonts w:ascii="Arial" w:hAnsi="Arial" w:cs="Arial"/>
          <w:b/>
          <w:sz w:val="32"/>
          <w:szCs w:val="32"/>
        </w:rPr>
        <w:t xml:space="preserve"> ЧЕТВЕРТОГО СОЗЫВА</w:t>
      </w:r>
    </w:p>
    <w:p w:rsidR="001C2674" w:rsidRPr="00E0090F" w:rsidRDefault="00CF3D22" w:rsidP="001C267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ТРИНАД</w:t>
      </w:r>
      <w:r w:rsidR="0013437C">
        <w:rPr>
          <w:rFonts w:ascii="Arial" w:hAnsi="Arial" w:cs="Arial"/>
          <w:b/>
          <w:sz w:val="32"/>
          <w:szCs w:val="32"/>
        </w:rPr>
        <w:t>ЦАТАЯ</w:t>
      </w:r>
      <w:r w:rsidR="001C2674" w:rsidRPr="009B0951">
        <w:rPr>
          <w:rFonts w:ascii="Arial" w:hAnsi="Arial" w:cs="Arial"/>
          <w:b/>
          <w:sz w:val="32"/>
          <w:szCs w:val="32"/>
        </w:rPr>
        <w:t xml:space="preserve"> СЕССИЯ</w:t>
      </w:r>
    </w:p>
    <w:p w:rsidR="0059750F" w:rsidRPr="00E0090F" w:rsidRDefault="0059750F" w:rsidP="0059750F">
      <w:pPr>
        <w:ind w:firstLine="709"/>
        <w:jc w:val="center"/>
        <w:outlineLvl w:val="0"/>
        <w:rPr>
          <w:b/>
          <w:sz w:val="32"/>
          <w:szCs w:val="32"/>
        </w:rPr>
      </w:pPr>
      <w:r w:rsidRPr="00E0090F">
        <w:rPr>
          <w:rFonts w:ascii="Arial" w:hAnsi="Arial" w:cs="Arial"/>
          <w:b/>
          <w:sz w:val="32"/>
          <w:szCs w:val="32"/>
        </w:rPr>
        <w:t>РЕШЕНИЕ</w:t>
      </w:r>
    </w:p>
    <w:p w:rsidR="0059750F" w:rsidRPr="00E0090F" w:rsidRDefault="0059750F" w:rsidP="0059750F">
      <w:pPr>
        <w:ind w:firstLine="709"/>
        <w:rPr>
          <w:b/>
          <w:sz w:val="32"/>
          <w:szCs w:val="32"/>
        </w:rPr>
      </w:pPr>
    </w:p>
    <w:p w:rsidR="0059750F" w:rsidRPr="009B1A13" w:rsidRDefault="0059750F" w:rsidP="0059750F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B1A13">
        <w:rPr>
          <w:rFonts w:ascii="Arial" w:hAnsi="Arial" w:cs="Arial"/>
          <w:b/>
          <w:sz w:val="32"/>
          <w:szCs w:val="32"/>
        </w:rPr>
        <w:t xml:space="preserve">ОБ УТВЕРЖДЕНИИ И ВВЕДЕНИИ В </w:t>
      </w:r>
      <w:r w:rsidR="00CF3D22">
        <w:rPr>
          <w:rFonts w:ascii="Arial" w:hAnsi="Arial" w:cs="Arial"/>
          <w:b/>
          <w:sz w:val="32"/>
          <w:szCs w:val="32"/>
        </w:rPr>
        <w:t>ДЕЙСТВИЕ НА ТЕРРИТОРИИ МУХИ</w:t>
      </w:r>
      <w:r>
        <w:rPr>
          <w:rFonts w:ascii="Arial" w:hAnsi="Arial" w:cs="Arial"/>
          <w:b/>
          <w:sz w:val="32"/>
          <w:szCs w:val="32"/>
        </w:rPr>
        <w:t>Н</w:t>
      </w:r>
      <w:r w:rsidRPr="009B1A13">
        <w:rPr>
          <w:rFonts w:ascii="Arial" w:hAnsi="Arial" w:cs="Arial"/>
          <w:b/>
          <w:sz w:val="32"/>
          <w:szCs w:val="32"/>
        </w:rPr>
        <w:t>СКОГО МУНИЦИПАЛЬНОГО ОБРАЗОВАНИЯ НАЛОГА</w:t>
      </w:r>
      <w:r>
        <w:rPr>
          <w:rFonts w:ascii="Arial" w:hAnsi="Arial" w:cs="Arial"/>
          <w:b/>
          <w:sz w:val="32"/>
          <w:szCs w:val="32"/>
        </w:rPr>
        <w:t xml:space="preserve"> НА ИМУЩЕСТВО ФИЗИЧЕСКИХ ЛИЦ</w:t>
      </w:r>
      <w:r w:rsidRPr="009B1A13">
        <w:rPr>
          <w:rFonts w:ascii="Arial" w:hAnsi="Arial" w:cs="Arial"/>
          <w:b/>
          <w:sz w:val="32"/>
          <w:szCs w:val="32"/>
        </w:rPr>
        <w:t xml:space="preserve"> НА 201</w:t>
      </w:r>
      <w:r w:rsidR="001C2674">
        <w:rPr>
          <w:rFonts w:ascii="Arial" w:hAnsi="Arial" w:cs="Arial"/>
          <w:b/>
          <w:sz w:val="32"/>
          <w:szCs w:val="32"/>
        </w:rPr>
        <w:t>9</w:t>
      </w:r>
      <w:r w:rsidRPr="009B1A13">
        <w:rPr>
          <w:rFonts w:ascii="Arial" w:hAnsi="Arial" w:cs="Arial"/>
          <w:b/>
          <w:sz w:val="32"/>
          <w:szCs w:val="32"/>
        </w:rPr>
        <w:t>ГОД</w:t>
      </w:r>
    </w:p>
    <w:p w:rsidR="0059750F" w:rsidRDefault="0059750F" w:rsidP="0059750F">
      <w:pPr>
        <w:ind w:right="4495"/>
        <w:outlineLvl w:val="0"/>
      </w:pPr>
    </w:p>
    <w:p w:rsidR="0059750F" w:rsidRPr="0059750F" w:rsidRDefault="0059750F" w:rsidP="0059750F">
      <w:pPr>
        <w:jc w:val="both"/>
        <w:rPr>
          <w:rFonts w:ascii="Arial" w:hAnsi="Arial" w:cs="Arial"/>
        </w:rPr>
      </w:pPr>
      <w:r>
        <w:t xml:space="preserve">           </w:t>
      </w:r>
      <w:r w:rsidRPr="0059750F">
        <w:rPr>
          <w:rFonts w:ascii="Arial" w:hAnsi="Arial" w:cs="Arial"/>
        </w:rPr>
        <w:t>Руководствуясь п.2 части 1статьи 15 Федерального закона «Об общих принципах организации местного самоуправления в Российской Федерации» от 06.10.2003 г. № 131-ФЗ, главой 32 Налогового кодекса Россий</w:t>
      </w:r>
      <w:r w:rsidR="00CF3D22">
        <w:rPr>
          <w:rFonts w:ascii="Arial" w:hAnsi="Arial" w:cs="Arial"/>
        </w:rPr>
        <w:t>ской Федерации, Уставом Мухи</w:t>
      </w:r>
      <w:r w:rsidRPr="0059750F">
        <w:rPr>
          <w:rFonts w:ascii="Arial" w:hAnsi="Arial" w:cs="Arial"/>
        </w:rPr>
        <w:t>нского муниципа</w:t>
      </w:r>
      <w:r w:rsidR="00CF3D22">
        <w:rPr>
          <w:rFonts w:ascii="Arial" w:hAnsi="Arial" w:cs="Arial"/>
        </w:rPr>
        <w:t>льного образования, Дума Мухи</w:t>
      </w:r>
      <w:r w:rsidRPr="0059750F">
        <w:rPr>
          <w:rFonts w:ascii="Arial" w:hAnsi="Arial" w:cs="Arial"/>
        </w:rPr>
        <w:t xml:space="preserve">нского муниципального образования </w:t>
      </w:r>
    </w:p>
    <w:p w:rsidR="0059750F" w:rsidRPr="0059750F" w:rsidRDefault="0059750F" w:rsidP="0059750F">
      <w:pPr>
        <w:jc w:val="both"/>
        <w:rPr>
          <w:rFonts w:ascii="Arial" w:hAnsi="Arial" w:cs="Arial"/>
        </w:rPr>
      </w:pPr>
      <w:r w:rsidRPr="0059750F">
        <w:rPr>
          <w:rFonts w:ascii="Arial" w:hAnsi="Arial" w:cs="Arial"/>
        </w:rPr>
        <w:t xml:space="preserve">   </w:t>
      </w:r>
    </w:p>
    <w:p w:rsidR="0059750F" w:rsidRPr="00D913B8" w:rsidRDefault="0059750F" w:rsidP="00D913B8">
      <w:pPr>
        <w:jc w:val="center"/>
        <w:outlineLvl w:val="0"/>
        <w:rPr>
          <w:rFonts w:ascii="Arial" w:hAnsi="Arial" w:cs="Arial"/>
          <w:sz w:val="30"/>
          <w:szCs w:val="30"/>
        </w:rPr>
      </w:pPr>
      <w:r w:rsidRPr="0059750F">
        <w:rPr>
          <w:rFonts w:ascii="Arial" w:hAnsi="Arial" w:cs="Arial"/>
          <w:sz w:val="30"/>
          <w:szCs w:val="30"/>
        </w:rPr>
        <w:t>РЕШИЛА:</w:t>
      </w:r>
    </w:p>
    <w:p w:rsidR="000542A7" w:rsidRPr="00D51E6D" w:rsidRDefault="00D913B8" w:rsidP="00B77195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F13024" w:rsidRPr="00D51E6D" w:rsidRDefault="000A5F6A" w:rsidP="004C539E">
      <w:pPr>
        <w:ind w:left="-180" w:firstLine="540"/>
        <w:outlineLvl w:val="0"/>
        <w:rPr>
          <w:rFonts w:ascii="Arial" w:hAnsi="Arial" w:cs="Arial"/>
        </w:rPr>
      </w:pPr>
      <w:r w:rsidRPr="00D51E6D">
        <w:rPr>
          <w:rFonts w:ascii="Arial" w:hAnsi="Arial" w:cs="Arial"/>
        </w:rPr>
        <w:t xml:space="preserve"> </w:t>
      </w:r>
      <w:r w:rsidR="005D305E" w:rsidRPr="00D51E6D">
        <w:rPr>
          <w:rFonts w:ascii="Arial" w:hAnsi="Arial" w:cs="Arial"/>
        </w:rPr>
        <w:t xml:space="preserve"> </w:t>
      </w:r>
      <w:r w:rsidR="00F13024" w:rsidRPr="00D51E6D">
        <w:rPr>
          <w:rFonts w:ascii="Arial" w:hAnsi="Arial" w:cs="Arial"/>
        </w:rPr>
        <w:t>1</w:t>
      </w:r>
      <w:r w:rsidR="00F00F30" w:rsidRPr="00D51E6D">
        <w:rPr>
          <w:rFonts w:ascii="Arial" w:hAnsi="Arial" w:cs="Arial"/>
        </w:rPr>
        <w:t>.</w:t>
      </w:r>
      <w:r w:rsidR="00BE5B43" w:rsidRPr="00D51E6D">
        <w:rPr>
          <w:rFonts w:ascii="Arial" w:hAnsi="Arial" w:cs="Arial"/>
        </w:rPr>
        <w:t xml:space="preserve"> </w:t>
      </w:r>
      <w:r w:rsidR="00C13240" w:rsidRPr="00D51E6D">
        <w:rPr>
          <w:rFonts w:ascii="Arial" w:hAnsi="Arial" w:cs="Arial"/>
        </w:rPr>
        <w:t>Установить и в</w:t>
      </w:r>
      <w:r w:rsidR="00BE5B43" w:rsidRPr="00D51E6D">
        <w:rPr>
          <w:rFonts w:ascii="Arial" w:hAnsi="Arial" w:cs="Arial"/>
        </w:rPr>
        <w:t>вести</w:t>
      </w:r>
      <w:r w:rsidR="004C539E" w:rsidRPr="00D51E6D">
        <w:rPr>
          <w:rFonts w:ascii="Arial" w:hAnsi="Arial" w:cs="Arial"/>
        </w:rPr>
        <w:t xml:space="preserve"> в действие</w:t>
      </w:r>
      <w:r w:rsidR="00CF3D22">
        <w:rPr>
          <w:rFonts w:ascii="Arial" w:hAnsi="Arial" w:cs="Arial"/>
        </w:rPr>
        <w:t xml:space="preserve"> на территории Мухи</w:t>
      </w:r>
      <w:r w:rsidR="00F44B10" w:rsidRPr="00D51E6D">
        <w:rPr>
          <w:rFonts w:ascii="Arial" w:hAnsi="Arial" w:cs="Arial"/>
        </w:rPr>
        <w:t>нского муниципального образования налог на имущество физических лиц</w:t>
      </w:r>
      <w:r w:rsidR="00BE5B43" w:rsidRPr="00D51E6D">
        <w:rPr>
          <w:rFonts w:ascii="Arial" w:hAnsi="Arial" w:cs="Arial"/>
        </w:rPr>
        <w:t xml:space="preserve"> на 201</w:t>
      </w:r>
      <w:r w:rsidR="001C2674">
        <w:rPr>
          <w:rFonts w:ascii="Arial" w:hAnsi="Arial" w:cs="Arial"/>
        </w:rPr>
        <w:t>9</w:t>
      </w:r>
      <w:r w:rsidR="00BE5B43" w:rsidRPr="00D51E6D">
        <w:rPr>
          <w:rFonts w:ascii="Arial" w:hAnsi="Arial" w:cs="Arial"/>
        </w:rPr>
        <w:t xml:space="preserve"> год</w:t>
      </w:r>
      <w:r w:rsidR="004C539E" w:rsidRPr="00D51E6D">
        <w:rPr>
          <w:rFonts w:ascii="Arial" w:hAnsi="Arial" w:cs="Arial"/>
        </w:rPr>
        <w:t>, исчисленный исходя из инвентаризационной стоимости объек</w:t>
      </w:r>
      <w:r w:rsidR="00731CCC" w:rsidRPr="00D51E6D">
        <w:rPr>
          <w:rFonts w:ascii="Arial" w:hAnsi="Arial" w:cs="Arial"/>
        </w:rPr>
        <w:t>тов налогообложения.</w:t>
      </w:r>
      <w:r w:rsidR="004C539E" w:rsidRPr="00D51E6D">
        <w:rPr>
          <w:rFonts w:ascii="Arial" w:hAnsi="Arial" w:cs="Arial"/>
        </w:rPr>
        <w:t xml:space="preserve"> </w:t>
      </w:r>
    </w:p>
    <w:p w:rsidR="000542A7" w:rsidRPr="00D51E6D" w:rsidRDefault="004C539E" w:rsidP="004D56E7">
      <w:pPr>
        <w:ind w:left="-180" w:firstLine="540"/>
        <w:jc w:val="both"/>
        <w:rPr>
          <w:rFonts w:ascii="Arial" w:hAnsi="Arial" w:cs="Arial"/>
          <w:color w:val="auto"/>
        </w:rPr>
      </w:pPr>
      <w:r w:rsidRPr="00D51E6D">
        <w:rPr>
          <w:rFonts w:ascii="Arial" w:hAnsi="Arial" w:cs="Arial"/>
          <w:color w:val="auto"/>
        </w:rPr>
        <w:t>2</w:t>
      </w:r>
      <w:r w:rsidR="00F00F30" w:rsidRPr="00D51E6D">
        <w:rPr>
          <w:rFonts w:ascii="Arial" w:hAnsi="Arial" w:cs="Arial"/>
          <w:color w:val="auto"/>
        </w:rPr>
        <w:t>.</w:t>
      </w:r>
      <w:r w:rsidR="00D97F6F" w:rsidRPr="00D51E6D">
        <w:rPr>
          <w:rFonts w:ascii="Arial" w:hAnsi="Arial" w:cs="Arial"/>
          <w:color w:val="auto"/>
        </w:rPr>
        <w:t xml:space="preserve"> </w:t>
      </w:r>
      <w:r w:rsidR="00F44B10" w:rsidRPr="00D51E6D">
        <w:rPr>
          <w:rFonts w:ascii="Arial" w:hAnsi="Arial" w:cs="Arial"/>
          <w:color w:val="auto"/>
        </w:rPr>
        <w:t>Уст</w:t>
      </w:r>
      <w:r w:rsidR="009D267B" w:rsidRPr="00D51E6D">
        <w:rPr>
          <w:rFonts w:ascii="Arial" w:hAnsi="Arial" w:cs="Arial"/>
          <w:color w:val="auto"/>
        </w:rPr>
        <w:t xml:space="preserve">ановить </w:t>
      </w:r>
      <w:r w:rsidR="00471C6E" w:rsidRPr="00D51E6D">
        <w:rPr>
          <w:rFonts w:ascii="Arial" w:hAnsi="Arial" w:cs="Arial"/>
          <w:color w:val="auto"/>
        </w:rPr>
        <w:t>налоговые</w:t>
      </w:r>
      <w:r w:rsidR="009D267B" w:rsidRPr="00D51E6D">
        <w:rPr>
          <w:rFonts w:ascii="Arial" w:hAnsi="Arial" w:cs="Arial"/>
          <w:color w:val="auto"/>
        </w:rPr>
        <w:t xml:space="preserve"> ставки налога</w:t>
      </w:r>
      <w:r w:rsidR="00FE4905" w:rsidRPr="00D51E6D">
        <w:rPr>
          <w:rFonts w:ascii="Arial" w:hAnsi="Arial" w:cs="Arial"/>
          <w:color w:val="auto"/>
        </w:rPr>
        <w:t xml:space="preserve"> на имущество</w:t>
      </w:r>
      <w:r w:rsidR="00471C6E" w:rsidRPr="00D51E6D">
        <w:rPr>
          <w:rFonts w:ascii="Arial" w:hAnsi="Arial" w:cs="Arial"/>
          <w:color w:val="auto"/>
        </w:rPr>
        <w:t xml:space="preserve"> физических лиц</w:t>
      </w:r>
      <w:r w:rsidR="009D267B" w:rsidRPr="00D51E6D">
        <w:rPr>
          <w:rFonts w:ascii="Arial" w:hAnsi="Arial" w:cs="Arial"/>
          <w:color w:val="auto"/>
        </w:rPr>
        <w:t xml:space="preserve"> </w:t>
      </w:r>
      <w:r w:rsidR="00F44B10" w:rsidRPr="00D51E6D">
        <w:rPr>
          <w:rFonts w:ascii="Arial" w:hAnsi="Arial" w:cs="Arial"/>
          <w:color w:val="auto"/>
        </w:rPr>
        <w:t>в</w:t>
      </w:r>
      <w:r w:rsidR="00471C6E" w:rsidRPr="00D51E6D">
        <w:rPr>
          <w:rFonts w:ascii="Arial" w:hAnsi="Arial" w:cs="Arial"/>
          <w:color w:val="auto"/>
        </w:rPr>
        <w:t xml:space="preserve"> следующих размерах</w:t>
      </w:r>
      <w:r w:rsidR="004D56E7" w:rsidRPr="00D51E6D">
        <w:rPr>
          <w:rFonts w:ascii="Arial" w:hAnsi="Arial" w:cs="Arial"/>
          <w:color w:val="auto"/>
        </w:rPr>
        <w:t>: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428"/>
        <w:gridCol w:w="1262"/>
      </w:tblGrid>
      <w:tr w:rsidR="00B77195" w:rsidRPr="00080FFD" w:rsidTr="00D913B8">
        <w:trPr>
          <w:trHeight w:val="5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jc w:val="center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Тип использования объекта налогообложения 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>Суммарная инвентаризационная стоимость объектов налогообложения, умноженной на коэффициент-дефлятор  (</w:t>
            </w:r>
            <w:proofErr w:type="gramStart"/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>с</w:t>
            </w:r>
            <w:proofErr w:type="gramEnd"/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>учетам</w:t>
            </w:r>
            <w:proofErr w:type="gramEnd"/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 доли налогоплательщика в праве общей собственности на каждый из таких объектов)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         Ставка налога</w:t>
            </w:r>
          </w:p>
        </w:tc>
      </w:tr>
      <w:tr w:rsidR="00B77195" w:rsidRPr="00080FFD" w:rsidTr="00D913B8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  <w:p w:rsidR="00B77195" w:rsidRPr="00D51E6D" w:rsidRDefault="00B77195" w:rsidP="00B77195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жилой дом, жилое  помещение</w:t>
            </w:r>
          </w:p>
          <w:p w:rsidR="00B77195" w:rsidRPr="00D51E6D" w:rsidRDefault="00B77195" w:rsidP="00B77195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>До 300 000 рублей (включительно)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jc w:val="center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>0,1%</w:t>
            </w:r>
          </w:p>
        </w:tc>
      </w:tr>
      <w:tr w:rsidR="00B77195" w:rsidRPr="00080FFD" w:rsidTr="00D913B8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>Свыше  300 000 рублей до 500 000 рублей (включительно)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jc w:val="center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>0,2%</w:t>
            </w:r>
          </w:p>
        </w:tc>
      </w:tr>
      <w:tr w:rsidR="00B77195" w:rsidRPr="00080FFD" w:rsidTr="00D913B8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>Свыше 500 000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jc w:val="center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>0,35 %</w:t>
            </w:r>
          </w:p>
        </w:tc>
      </w:tr>
      <w:tr w:rsidR="00B77195" w:rsidRPr="00080FFD" w:rsidTr="00D913B8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proofErr w:type="gramStart"/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гараж, </w:t>
            </w:r>
            <w:proofErr w:type="spellStart"/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>машино</w:t>
            </w:r>
            <w:proofErr w:type="spellEnd"/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- место, недвижимый комплекс, объект незавершенного строительства, иные здание, строение, сооружение, помещение</w:t>
            </w:r>
            <w:proofErr w:type="gramEnd"/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>До 300 000 рублей (включительно)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jc w:val="center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>0,1%</w:t>
            </w:r>
          </w:p>
        </w:tc>
      </w:tr>
      <w:tr w:rsidR="00B77195" w:rsidRPr="00080FFD" w:rsidTr="00D913B8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>Свыше  300 000 рублей до 500 000 рублей (включительно)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jc w:val="center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>0,2%</w:t>
            </w:r>
          </w:p>
        </w:tc>
      </w:tr>
      <w:tr w:rsidR="00B77195" w:rsidRPr="00080FFD" w:rsidTr="00D913B8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>Свыше 500 000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95" w:rsidRPr="00D51E6D" w:rsidRDefault="00B77195" w:rsidP="00B77195">
            <w:pPr>
              <w:jc w:val="center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D51E6D">
              <w:rPr>
                <w:rFonts w:ascii="Courier New" w:hAnsi="Courier New" w:cs="Courier New"/>
                <w:color w:val="auto"/>
                <w:sz w:val="22"/>
                <w:szCs w:val="22"/>
              </w:rPr>
              <w:t>0,35 %</w:t>
            </w:r>
          </w:p>
        </w:tc>
      </w:tr>
    </w:tbl>
    <w:p w:rsidR="000A5F6A" w:rsidRPr="00D51E6D" w:rsidRDefault="00B77195" w:rsidP="00B77195">
      <w:pPr>
        <w:jc w:val="both"/>
        <w:rPr>
          <w:rFonts w:ascii="Arial" w:hAnsi="Arial" w:cs="Arial"/>
          <w:color w:val="auto"/>
        </w:rPr>
      </w:pPr>
      <w:r w:rsidRPr="00D51E6D">
        <w:rPr>
          <w:rFonts w:ascii="Arial" w:hAnsi="Arial" w:cs="Arial"/>
          <w:color w:val="auto"/>
        </w:rPr>
        <w:t xml:space="preserve">   </w:t>
      </w:r>
      <w:r w:rsidR="00471C6E" w:rsidRPr="00D51E6D">
        <w:rPr>
          <w:rFonts w:ascii="Arial" w:hAnsi="Arial" w:cs="Arial"/>
        </w:rPr>
        <w:t xml:space="preserve"> 3</w:t>
      </w:r>
      <w:r w:rsidR="000A5F6A" w:rsidRPr="00D51E6D">
        <w:rPr>
          <w:rFonts w:ascii="Arial" w:hAnsi="Arial" w:cs="Arial"/>
        </w:rPr>
        <w:t xml:space="preserve">. </w:t>
      </w:r>
      <w:r w:rsidR="00E05F31" w:rsidRPr="00D51E6D">
        <w:rPr>
          <w:rFonts w:ascii="Arial" w:hAnsi="Arial" w:cs="Arial"/>
        </w:rPr>
        <w:t xml:space="preserve"> </w:t>
      </w:r>
      <w:r w:rsidR="00471C6E" w:rsidRPr="00D51E6D">
        <w:rPr>
          <w:rFonts w:ascii="Arial" w:hAnsi="Arial" w:cs="Arial"/>
        </w:rPr>
        <w:t>Настоящее решение вступает в силу с 1января 201</w:t>
      </w:r>
      <w:r w:rsidR="001C2674">
        <w:rPr>
          <w:rFonts w:ascii="Arial" w:hAnsi="Arial" w:cs="Arial"/>
        </w:rPr>
        <w:t>9</w:t>
      </w:r>
      <w:r w:rsidR="00471C6E" w:rsidRPr="00D51E6D">
        <w:rPr>
          <w:rFonts w:ascii="Arial" w:hAnsi="Arial" w:cs="Arial"/>
        </w:rPr>
        <w:t>года, но не ранее чем по истечении одного месяца со дня его официального опубликования</w:t>
      </w:r>
      <w:r w:rsidR="000A5F6A" w:rsidRPr="00D51E6D">
        <w:rPr>
          <w:rFonts w:ascii="Arial" w:hAnsi="Arial" w:cs="Arial"/>
        </w:rPr>
        <w:t>.</w:t>
      </w:r>
      <w:r w:rsidR="00E05F31" w:rsidRPr="00D51E6D">
        <w:rPr>
          <w:rFonts w:ascii="Arial" w:hAnsi="Arial" w:cs="Arial"/>
        </w:rPr>
        <w:t xml:space="preserve"> </w:t>
      </w:r>
    </w:p>
    <w:p w:rsidR="000542A7" w:rsidRDefault="000542A7" w:rsidP="000542A7">
      <w:pPr>
        <w:ind w:left="-18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31CCC" w:rsidRPr="00D51E6D">
        <w:rPr>
          <w:rFonts w:ascii="Arial" w:hAnsi="Arial" w:cs="Arial"/>
        </w:rPr>
        <w:t>4</w:t>
      </w:r>
      <w:r w:rsidR="00F44B10" w:rsidRPr="00D51E6D">
        <w:rPr>
          <w:rFonts w:ascii="Arial" w:hAnsi="Arial" w:cs="Arial"/>
        </w:rPr>
        <w:t xml:space="preserve">.  </w:t>
      </w:r>
      <w:proofErr w:type="gramStart"/>
      <w:r w:rsidR="00F44B10" w:rsidRPr="00D51E6D">
        <w:rPr>
          <w:rFonts w:ascii="Arial" w:hAnsi="Arial" w:cs="Arial"/>
        </w:rPr>
        <w:t>Контроль за</w:t>
      </w:r>
      <w:proofErr w:type="gramEnd"/>
      <w:r w:rsidR="00F44B10" w:rsidRPr="00D51E6D">
        <w:rPr>
          <w:rFonts w:ascii="Arial" w:hAnsi="Arial" w:cs="Arial"/>
        </w:rPr>
        <w:t xml:space="preserve"> выполнением данного ре</w:t>
      </w:r>
      <w:r w:rsidR="00CF3D22">
        <w:rPr>
          <w:rFonts w:ascii="Arial" w:hAnsi="Arial" w:cs="Arial"/>
        </w:rPr>
        <w:t>шения возложить на главу Мухи</w:t>
      </w:r>
      <w:r w:rsidR="00F44B10" w:rsidRPr="00D51E6D">
        <w:rPr>
          <w:rFonts w:ascii="Arial" w:hAnsi="Arial" w:cs="Arial"/>
        </w:rPr>
        <w:t xml:space="preserve">нского муниципального образования </w:t>
      </w:r>
      <w:proofErr w:type="spellStart"/>
      <w:r w:rsidR="00CF3D22">
        <w:rPr>
          <w:rFonts w:ascii="Arial" w:hAnsi="Arial" w:cs="Arial"/>
        </w:rPr>
        <w:t>С.В.Жилочкину</w:t>
      </w:r>
      <w:proofErr w:type="spellEnd"/>
    </w:p>
    <w:p w:rsidR="000542A7" w:rsidRDefault="000542A7" w:rsidP="00731CCC">
      <w:pPr>
        <w:ind w:left="-180" w:firstLine="540"/>
        <w:outlineLvl w:val="0"/>
        <w:rPr>
          <w:rFonts w:ascii="Arial" w:hAnsi="Arial" w:cs="Arial"/>
        </w:rPr>
      </w:pPr>
    </w:p>
    <w:p w:rsidR="00AA1436" w:rsidRDefault="00CF3D22" w:rsidP="003F3E6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Мухи</w:t>
      </w:r>
      <w:r w:rsidR="00F44B10" w:rsidRPr="00D51E6D">
        <w:rPr>
          <w:rFonts w:ascii="Arial" w:hAnsi="Arial" w:cs="Arial"/>
        </w:rPr>
        <w:t>нского</w:t>
      </w:r>
    </w:p>
    <w:p w:rsidR="00AA1436" w:rsidRDefault="000542A7" w:rsidP="003F3E6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4B10" w:rsidRPr="00D51E6D">
        <w:rPr>
          <w:rFonts w:ascii="Arial" w:hAnsi="Arial" w:cs="Arial"/>
        </w:rPr>
        <w:t>муниципального образования</w:t>
      </w:r>
    </w:p>
    <w:p w:rsidR="00F44B10" w:rsidRPr="00D51E6D" w:rsidRDefault="00CF3D22" w:rsidP="003F3E6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С.В.Жилочкина</w:t>
      </w:r>
    </w:p>
    <w:sectPr w:rsidR="00F44B10" w:rsidRPr="00D51E6D" w:rsidSect="00D913B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3225"/>
    <w:multiLevelType w:val="hybridMultilevel"/>
    <w:tmpl w:val="215E7102"/>
    <w:lvl w:ilvl="0" w:tplc="4F6A21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954799"/>
    <w:multiLevelType w:val="hybridMultilevel"/>
    <w:tmpl w:val="14CC2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71B72"/>
    <w:multiLevelType w:val="hybridMultilevel"/>
    <w:tmpl w:val="F41C6A10"/>
    <w:lvl w:ilvl="0" w:tplc="50B22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433A0"/>
    <w:multiLevelType w:val="hybridMultilevel"/>
    <w:tmpl w:val="383CA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2F51C2"/>
    <w:multiLevelType w:val="hybridMultilevel"/>
    <w:tmpl w:val="F26CA7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4B10"/>
    <w:rsid w:val="00007BB2"/>
    <w:rsid w:val="00045672"/>
    <w:rsid w:val="000542A7"/>
    <w:rsid w:val="00055811"/>
    <w:rsid w:val="00061216"/>
    <w:rsid w:val="00064868"/>
    <w:rsid w:val="00080FFD"/>
    <w:rsid w:val="00082C7B"/>
    <w:rsid w:val="0009495A"/>
    <w:rsid w:val="000A5F6A"/>
    <w:rsid w:val="000C6EEE"/>
    <w:rsid w:val="000E328A"/>
    <w:rsid w:val="000F6783"/>
    <w:rsid w:val="001105D0"/>
    <w:rsid w:val="00113540"/>
    <w:rsid w:val="001240E4"/>
    <w:rsid w:val="0013437C"/>
    <w:rsid w:val="00146902"/>
    <w:rsid w:val="001473BE"/>
    <w:rsid w:val="00173FCC"/>
    <w:rsid w:val="001938EC"/>
    <w:rsid w:val="001B7729"/>
    <w:rsid w:val="001C2674"/>
    <w:rsid w:val="001C2989"/>
    <w:rsid w:val="001C3704"/>
    <w:rsid w:val="00213D99"/>
    <w:rsid w:val="0023223B"/>
    <w:rsid w:val="0025646C"/>
    <w:rsid w:val="002A4D22"/>
    <w:rsid w:val="002C3EB7"/>
    <w:rsid w:val="002C5754"/>
    <w:rsid w:val="002D0E23"/>
    <w:rsid w:val="002F422A"/>
    <w:rsid w:val="00371988"/>
    <w:rsid w:val="00390523"/>
    <w:rsid w:val="003A6106"/>
    <w:rsid w:val="003B2C3B"/>
    <w:rsid w:val="003F3E68"/>
    <w:rsid w:val="00453E34"/>
    <w:rsid w:val="00471C6E"/>
    <w:rsid w:val="004B1AB9"/>
    <w:rsid w:val="004C539E"/>
    <w:rsid w:val="004C7B25"/>
    <w:rsid w:val="004D56E7"/>
    <w:rsid w:val="004E78D1"/>
    <w:rsid w:val="00564D23"/>
    <w:rsid w:val="00583C2D"/>
    <w:rsid w:val="00593E22"/>
    <w:rsid w:val="0059750F"/>
    <w:rsid w:val="005B622F"/>
    <w:rsid w:val="005C4D2E"/>
    <w:rsid w:val="005D0905"/>
    <w:rsid w:val="005D305E"/>
    <w:rsid w:val="005F650D"/>
    <w:rsid w:val="00600CF6"/>
    <w:rsid w:val="00612540"/>
    <w:rsid w:val="006375AE"/>
    <w:rsid w:val="00642736"/>
    <w:rsid w:val="00671500"/>
    <w:rsid w:val="00692264"/>
    <w:rsid w:val="006E7C7E"/>
    <w:rsid w:val="00731CCC"/>
    <w:rsid w:val="00733756"/>
    <w:rsid w:val="007562F2"/>
    <w:rsid w:val="00764C6B"/>
    <w:rsid w:val="00767C9C"/>
    <w:rsid w:val="00777A39"/>
    <w:rsid w:val="007D562A"/>
    <w:rsid w:val="007F0E2C"/>
    <w:rsid w:val="008075DF"/>
    <w:rsid w:val="00811F86"/>
    <w:rsid w:val="0084547C"/>
    <w:rsid w:val="00873F32"/>
    <w:rsid w:val="008B2D1F"/>
    <w:rsid w:val="00962438"/>
    <w:rsid w:val="00964787"/>
    <w:rsid w:val="0098798A"/>
    <w:rsid w:val="009B176C"/>
    <w:rsid w:val="009D267B"/>
    <w:rsid w:val="00A01AB7"/>
    <w:rsid w:val="00A2477A"/>
    <w:rsid w:val="00A31EB3"/>
    <w:rsid w:val="00A45564"/>
    <w:rsid w:val="00AA1436"/>
    <w:rsid w:val="00AE4890"/>
    <w:rsid w:val="00B4768B"/>
    <w:rsid w:val="00B70140"/>
    <w:rsid w:val="00B715AC"/>
    <w:rsid w:val="00B77195"/>
    <w:rsid w:val="00BA7E00"/>
    <w:rsid w:val="00BB024C"/>
    <w:rsid w:val="00BB43B5"/>
    <w:rsid w:val="00BB5AF3"/>
    <w:rsid w:val="00BE5B43"/>
    <w:rsid w:val="00C13240"/>
    <w:rsid w:val="00C33D3C"/>
    <w:rsid w:val="00C46DAF"/>
    <w:rsid w:val="00C82A44"/>
    <w:rsid w:val="00C9066F"/>
    <w:rsid w:val="00C91101"/>
    <w:rsid w:val="00C9484B"/>
    <w:rsid w:val="00CB665F"/>
    <w:rsid w:val="00CC65C9"/>
    <w:rsid w:val="00CF3D22"/>
    <w:rsid w:val="00D00B7F"/>
    <w:rsid w:val="00D4086F"/>
    <w:rsid w:val="00D51E6D"/>
    <w:rsid w:val="00D54C10"/>
    <w:rsid w:val="00D913B8"/>
    <w:rsid w:val="00D97F6F"/>
    <w:rsid w:val="00DA68C2"/>
    <w:rsid w:val="00DB3A45"/>
    <w:rsid w:val="00DB61B6"/>
    <w:rsid w:val="00DD6874"/>
    <w:rsid w:val="00DE2521"/>
    <w:rsid w:val="00E05F31"/>
    <w:rsid w:val="00E13A28"/>
    <w:rsid w:val="00E21383"/>
    <w:rsid w:val="00E803BB"/>
    <w:rsid w:val="00E93137"/>
    <w:rsid w:val="00EC5A53"/>
    <w:rsid w:val="00F00F30"/>
    <w:rsid w:val="00F13024"/>
    <w:rsid w:val="00F13905"/>
    <w:rsid w:val="00F24B03"/>
    <w:rsid w:val="00F30509"/>
    <w:rsid w:val="00F44B10"/>
    <w:rsid w:val="00F47C5D"/>
    <w:rsid w:val="00F544F4"/>
    <w:rsid w:val="00F963C9"/>
    <w:rsid w:val="00FE2FDA"/>
    <w:rsid w:val="00FE4905"/>
    <w:rsid w:val="00FE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B1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4D56E7"/>
    <w:pPr>
      <w:spacing w:after="160" w:line="240" w:lineRule="exact"/>
    </w:pPr>
    <w:rPr>
      <w:rFonts w:ascii="Verdana" w:hAnsi="Verdana"/>
      <w:color w:val="auto"/>
      <w:lang w:val="en-US" w:eastAsia="en-US"/>
    </w:rPr>
  </w:style>
  <w:style w:type="paragraph" w:styleId="a5">
    <w:name w:val="Normal (Web)"/>
    <w:basedOn w:val="a"/>
    <w:rsid w:val="00F13024"/>
    <w:pPr>
      <w:spacing w:before="100" w:beforeAutospacing="1" w:after="100" w:afterAutospacing="1"/>
    </w:pPr>
    <w:rPr>
      <w:color w:val="auto"/>
    </w:rPr>
  </w:style>
  <w:style w:type="paragraph" w:styleId="a6">
    <w:name w:val="Document Map"/>
    <w:basedOn w:val="a"/>
    <w:semiHidden/>
    <w:rsid w:val="00731CC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</cp:revision>
  <cp:lastPrinted>2018-11-08T03:41:00Z</cp:lastPrinted>
  <dcterms:created xsi:type="dcterms:W3CDTF">2018-11-12T09:03:00Z</dcterms:created>
  <dcterms:modified xsi:type="dcterms:W3CDTF">2018-11-12T09:03:00Z</dcterms:modified>
</cp:coreProperties>
</file>