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224" w:rsidRDefault="001E3224" w:rsidP="001E3224">
      <w:pPr>
        <w:jc w:val="center"/>
        <w:rPr>
          <w:rFonts w:ascii="Arial" w:hAnsi="Arial" w:cs="Arial"/>
          <w:b/>
          <w:sz w:val="28"/>
          <w:szCs w:val="28"/>
          <w:u w:val="single"/>
        </w:rPr>
      </w:pPr>
      <w:r>
        <w:rPr>
          <w:rFonts w:ascii="Arial" w:hAnsi="Arial" w:cs="Arial"/>
          <w:b/>
          <w:sz w:val="28"/>
          <w:szCs w:val="28"/>
        </w:rPr>
        <w:t>14.12.2019г. №64</w:t>
      </w:r>
    </w:p>
    <w:p w:rsidR="001E3224" w:rsidRDefault="001E3224" w:rsidP="001E3224">
      <w:pPr>
        <w:jc w:val="center"/>
        <w:rPr>
          <w:rFonts w:ascii="Arial" w:hAnsi="Arial" w:cs="Arial"/>
          <w:b/>
          <w:sz w:val="32"/>
          <w:szCs w:val="32"/>
          <w:u w:val="single"/>
        </w:rPr>
      </w:pPr>
      <w:r>
        <w:rPr>
          <w:rFonts w:ascii="Arial" w:hAnsi="Arial" w:cs="Arial"/>
          <w:b/>
          <w:sz w:val="32"/>
          <w:szCs w:val="32"/>
        </w:rPr>
        <w:t>РОССИЙСКАЯ ФЕДЕРАЦИЯ</w:t>
      </w:r>
    </w:p>
    <w:p w:rsidR="001E3224" w:rsidRDefault="001E3224" w:rsidP="001E3224">
      <w:pPr>
        <w:jc w:val="center"/>
        <w:rPr>
          <w:rFonts w:ascii="Arial" w:hAnsi="Arial" w:cs="Arial"/>
          <w:b/>
          <w:sz w:val="32"/>
          <w:szCs w:val="32"/>
        </w:rPr>
      </w:pPr>
      <w:r>
        <w:rPr>
          <w:rFonts w:ascii="Arial" w:hAnsi="Arial" w:cs="Arial"/>
          <w:b/>
          <w:sz w:val="32"/>
          <w:szCs w:val="32"/>
        </w:rPr>
        <w:t>ИРКУТСКАЯ ОБЛАСТЬ</w:t>
      </w:r>
    </w:p>
    <w:p w:rsidR="001E3224" w:rsidRDefault="001E3224" w:rsidP="001E3224">
      <w:pPr>
        <w:jc w:val="center"/>
        <w:rPr>
          <w:rFonts w:ascii="Arial" w:hAnsi="Arial" w:cs="Arial"/>
          <w:b/>
          <w:sz w:val="32"/>
          <w:szCs w:val="32"/>
        </w:rPr>
      </w:pPr>
      <w:r>
        <w:rPr>
          <w:rFonts w:ascii="Arial" w:hAnsi="Arial" w:cs="Arial"/>
          <w:b/>
          <w:sz w:val="32"/>
          <w:szCs w:val="32"/>
        </w:rPr>
        <w:t>ЧУНСКИЙ РАЙОН</w:t>
      </w:r>
    </w:p>
    <w:p w:rsidR="001E3224" w:rsidRDefault="001E3224" w:rsidP="001E3224">
      <w:pPr>
        <w:jc w:val="center"/>
        <w:rPr>
          <w:rFonts w:ascii="Arial" w:hAnsi="Arial" w:cs="Arial"/>
          <w:b/>
          <w:sz w:val="32"/>
          <w:szCs w:val="32"/>
        </w:rPr>
      </w:pPr>
      <w:r>
        <w:rPr>
          <w:rFonts w:ascii="Arial" w:hAnsi="Arial" w:cs="Arial"/>
          <w:b/>
          <w:sz w:val="32"/>
          <w:szCs w:val="32"/>
        </w:rPr>
        <w:t>МУХИНСКОЕ МУНИЦИПАЛЬНОЕ ОБРАЗОВАНИЕ</w:t>
      </w:r>
    </w:p>
    <w:p w:rsidR="001E3224" w:rsidRDefault="001E3224" w:rsidP="001E3224">
      <w:pPr>
        <w:jc w:val="center"/>
        <w:rPr>
          <w:rFonts w:ascii="Arial" w:hAnsi="Arial" w:cs="Arial"/>
          <w:b/>
          <w:sz w:val="32"/>
          <w:szCs w:val="32"/>
        </w:rPr>
      </w:pPr>
      <w:r>
        <w:rPr>
          <w:rFonts w:ascii="Arial" w:hAnsi="Arial" w:cs="Arial"/>
          <w:b/>
          <w:sz w:val="32"/>
          <w:szCs w:val="32"/>
        </w:rPr>
        <w:t>ДУМА СЕЛЬСКОГО ПОСЕЛЕНИЯ</w:t>
      </w:r>
    </w:p>
    <w:p w:rsidR="001E3224" w:rsidRDefault="001E3224" w:rsidP="001E3224">
      <w:pPr>
        <w:jc w:val="center"/>
        <w:rPr>
          <w:rFonts w:ascii="Arial" w:hAnsi="Arial" w:cs="Arial"/>
          <w:b/>
          <w:sz w:val="32"/>
          <w:szCs w:val="32"/>
        </w:rPr>
      </w:pPr>
      <w:r>
        <w:rPr>
          <w:rFonts w:ascii="Arial" w:hAnsi="Arial" w:cs="Arial"/>
          <w:b/>
          <w:sz w:val="32"/>
          <w:szCs w:val="32"/>
        </w:rPr>
        <w:t>ЧЕТВЁРТОГО СОЗЫВА</w:t>
      </w:r>
    </w:p>
    <w:p w:rsidR="001E3224" w:rsidRDefault="001E3224" w:rsidP="001E3224">
      <w:pPr>
        <w:jc w:val="center"/>
        <w:rPr>
          <w:rFonts w:ascii="Arial" w:hAnsi="Arial" w:cs="Arial"/>
          <w:b/>
          <w:sz w:val="32"/>
          <w:szCs w:val="32"/>
        </w:rPr>
      </w:pPr>
      <w:r>
        <w:rPr>
          <w:rFonts w:ascii="Arial" w:hAnsi="Arial" w:cs="Arial"/>
          <w:b/>
          <w:sz w:val="32"/>
          <w:szCs w:val="32"/>
        </w:rPr>
        <w:t>ДВАДЦАТЬ ШЕСТАЯ СЕССИЯ</w:t>
      </w:r>
    </w:p>
    <w:p w:rsidR="001E3224" w:rsidRDefault="001E3224" w:rsidP="001E3224">
      <w:pPr>
        <w:jc w:val="center"/>
        <w:rPr>
          <w:rFonts w:ascii="Arial" w:hAnsi="Arial" w:cs="Arial"/>
          <w:sz w:val="32"/>
          <w:szCs w:val="32"/>
        </w:rPr>
      </w:pPr>
      <w:r>
        <w:rPr>
          <w:rFonts w:ascii="Arial" w:hAnsi="Arial" w:cs="Arial"/>
          <w:b/>
          <w:sz w:val="32"/>
          <w:szCs w:val="32"/>
        </w:rPr>
        <w:t>РЕШЕНИЕ</w:t>
      </w:r>
    </w:p>
    <w:p w:rsidR="001E3224" w:rsidRDefault="001E3224" w:rsidP="001E3224">
      <w:pPr>
        <w:jc w:val="center"/>
        <w:rPr>
          <w:rFonts w:ascii="Arial" w:hAnsi="Arial" w:cs="Arial"/>
          <w:sz w:val="32"/>
          <w:szCs w:val="32"/>
        </w:rPr>
      </w:pPr>
    </w:p>
    <w:p w:rsidR="001E3224" w:rsidRDefault="001E3224" w:rsidP="001E3224">
      <w:pPr>
        <w:jc w:val="center"/>
        <w:rPr>
          <w:rFonts w:ascii="Arial" w:hAnsi="Arial" w:cs="Arial"/>
          <w:b/>
          <w:sz w:val="32"/>
          <w:szCs w:val="32"/>
        </w:rPr>
      </w:pPr>
      <w:r>
        <w:rPr>
          <w:rFonts w:ascii="Arial" w:hAnsi="Arial" w:cs="Arial"/>
          <w:b/>
          <w:sz w:val="32"/>
          <w:szCs w:val="32"/>
        </w:rPr>
        <w:t>«О ВНЕСЕНИИ ИЗМЕНЕНИЙ В УСТАВ МУХИНСКОГО</w:t>
      </w:r>
    </w:p>
    <w:p w:rsidR="001E3224" w:rsidRDefault="001E3224" w:rsidP="001E3224">
      <w:pPr>
        <w:jc w:val="center"/>
        <w:rPr>
          <w:rFonts w:ascii="Arial" w:hAnsi="Arial" w:cs="Arial"/>
          <w:b/>
          <w:sz w:val="32"/>
          <w:szCs w:val="32"/>
        </w:rPr>
      </w:pPr>
      <w:r>
        <w:rPr>
          <w:rFonts w:ascii="Arial" w:hAnsi="Arial" w:cs="Arial"/>
          <w:b/>
          <w:sz w:val="32"/>
          <w:szCs w:val="32"/>
        </w:rPr>
        <w:t>МУНИЦИПАЛЬНОГО ОБРАЗОВАНИЯ»</w:t>
      </w:r>
    </w:p>
    <w:p w:rsidR="001B6A06" w:rsidRDefault="001B6A06" w:rsidP="001B6A06">
      <w:pPr>
        <w:pStyle w:val="a4"/>
        <w:tabs>
          <w:tab w:val="left" w:pos="7890"/>
        </w:tabs>
        <w:jc w:val="center"/>
        <w:rPr>
          <w:b/>
          <w:bCs/>
          <w:color w:val="000000"/>
          <w:spacing w:val="-6"/>
        </w:rPr>
      </w:pPr>
    </w:p>
    <w:p w:rsidR="001E3224" w:rsidRPr="00BF4E0B" w:rsidRDefault="001E3224" w:rsidP="001B6A06">
      <w:pPr>
        <w:pStyle w:val="a4"/>
        <w:tabs>
          <w:tab w:val="left" w:pos="7890"/>
        </w:tabs>
        <w:jc w:val="center"/>
        <w:rPr>
          <w:b/>
          <w:bCs/>
          <w:color w:val="000000"/>
          <w:spacing w:val="-6"/>
        </w:rPr>
      </w:pPr>
    </w:p>
    <w:p w:rsidR="001B6A06" w:rsidRPr="00BF4E0B" w:rsidRDefault="001B6A06" w:rsidP="003E11F4">
      <w:pPr>
        <w:pStyle w:val="a4"/>
        <w:tabs>
          <w:tab w:val="left" w:pos="709"/>
          <w:tab w:val="left" w:pos="900"/>
          <w:tab w:val="left" w:pos="7890"/>
        </w:tabs>
        <w:jc w:val="both"/>
        <w:rPr>
          <w:bCs/>
          <w:color w:val="000000"/>
          <w:spacing w:val="-6"/>
        </w:rPr>
      </w:pPr>
      <w:r w:rsidRPr="00BF4E0B">
        <w:rPr>
          <w:bCs/>
          <w:color w:val="000000"/>
          <w:spacing w:val="-6"/>
        </w:rPr>
        <w:t xml:space="preserve">            В соответствии со ст. 7, 35, 44 Федерального закона от 06.10.2003 №131 – ФЗ «Об общих принципах организации местного самоуправления  в</w:t>
      </w:r>
      <w:r w:rsidR="00611C4B">
        <w:rPr>
          <w:bCs/>
          <w:color w:val="000000"/>
          <w:spacing w:val="-6"/>
        </w:rPr>
        <w:t xml:space="preserve"> Российской Федерации» Дума </w:t>
      </w:r>
      <w:proofErr w:type="spellStart"/>
      <w:r w:rsidR="00611C4B">
        <w:rPr>
          <w:bCs/>
          <w:color w:val="000000"/>
          <w:spacing w:val="-6"/>
        </w:rPr>
        <w:t>Мухи</w:t>
      </w:r>
      <w:r w:rsidRPr="00BF4E0B">
        <w:rPr>
          <w:bCs/>
          <w:color w:val="000000"/>
          <w:spacing w:val="-6"/>
        </w:rPr>
        <w:t>нского</w:t>
      </w:r>
      <w:proofErr w:type="spellEnd"/>
      <w:r w:rsidRPr="00BF4E0B">
        <w:rPr>
          <w:bCs/>
          <w:color w:val="000000"/>
          <w:spacing w:val="-6"/>
        </w:rPr>
        <w:t xml:space="preserve"> муниципального образования:</w:t>
      </w:r>
    </w:p>
    <w:p w:rsidR="001B6A06" w:rsidRPr="00BF4E0B" w:rsidRDefault="001B6A06" w:rsidP="00BF4E0B">
      <w:pPr>
        <w:pStyle w:val="a4"/>
        <w:tabs>
          <w:tab w:val="left" w:pos="7890"/>
        </w:tabs>
        <w:jc w:val="both"/>
        <w:rPr>
          <w:bCs/>
          <w:color w:val="000000"/>
          <w:spacing w:val="-6"/>
        </w:rPr>
      </w:pPr>
    </w:p>
    <w:p w:rsidR="001B6A06" w:rsidRPr="00BF4E0B" w:rsidRDefault="001B6A06" w:rsidP="00BF4E0B">
      <w:pPr>
        <w:pStyle w:val="a4"/>
        <w:tabs>
          <w:tab w:val="left" w:pos="7890"/>
        </w:tabs>
        <w:jc w:val="both"/>
        <w:rPr>
          <w:bCs/>
          <w:color w:val="000000"/>
          <w:spacing w:val="-6"/>
        </w:rPr>
      </w:pPr>
      <w:r w:rsidRPr="00BF4E0B">
        <w:rPr>
          <w:bCs/>
          <w:color w:val="000000"/>
          <w:spacing w:val="-6"/>
        </w:rPr>
        <w:t>РЕШИЛА:</w:t>
      </w:r>
    </w:p>
    <w:p w:rsidR="007844A2" w:rsidRPr="00BF4E0B" w:rsidRDefault="007844A2" w:rsidP="00BF4E0B">
      <w:pPr>
        <w:pStyle w:val="a4"/>
        <w:tabs>
          <w:tab w:val="left" w:pos="7890"/>
        </w:tabs>
        <w:jc w:val="both"/>
        <w:rPr>
          <w:bCs/>
          <w:color w:val="000000"/>
          <w:spacing w:val="-6"/>
        </w:rPr>
      </w:pPr>
    </w:p>
    <w:p w:rsidR="007844A2" w:rsidRDefault="00D24A74" w:rsidP="009E4B50">
      <w:pPr>
        <w:pStyle w:val="a4"/>
        <w:tabs>
          <w:tab w:val="left" w:pos="709"/>
          <w:tab w:val="left" w:pos="7890"/>
        </w:tabs>
        <w:ind w:left="360"/>
        <w:jc w:val="both"/>
        <w:rPr>
          <w:bCs/>
          <w:color w:val="000000"/>
          <w:spacing w:val="-6"/>
        </w:rPr>
      </w:pPr>
      <w:r w:rsidRPr="00BF4E0B">
        <w:rPr>
          <w:bCs/>
          <w:color w:val="000000"/>
          <w:spacing w:val="-6"/>
        </w:rPr>
        <w:t xml:space="preserve">      </w:t>
      </w:r>
      <w:r w:rsidR="00611C4B">
        <w:rPr>
          <w:bCs/>
          <w:color w:val="000000"/>
          <w:spacing w:val="-6"/>
        </w:rPr>
        <w:t xml:space="preserve">1.Внести в Устав </w:t>
      </w:r>
      <w:proofErr w:type="spellStart"/>
      <w:r w:rsidR="00611C4B">
        <w:rPr>
          <w:bCs/>
          <w:color w:val="000000"/>
          <w:spacing w:val="-6"/>
        </w:rPr>
        <w:t>Мухи</w:t>
      </w:r>
      <w:r w:rsidR="007844A2" w:rsidRPr="00BF4E0B">
        <w:rPr>
          <w:bCs/>
          <w:color w:val="000000"/>
          <w:spacing w:val="-6"/>
        </w:rPr>
        <w:t>нского</w:t>
      </w:r>
      <w:proofErr w:type="spellEnd"/>
      <w:r w:rsidR="007844A2" w:rsidRPr="00BF4E0B">
        <w:rPr>
          <w:bCs/>
          <w:color w:val="000000"/>
          <w:spacing w:val="-6"/>
        </w:rPr>
        <w:t xml:space="preserve"> муниципального образования следующие изменения:</w:t>
      </w:r>
    </w:p>
    <w:p w:rsidR="0078797E" w:rsidRPr="009E4B50" w:rsidRDefault="00AA0EE9" w:rsidP="00BF4E0B">
      <w:pPr>
        <w:pStyle w:val="a4"/>
        <w:tabs>
          <w:tab w:val="left" w:pos="720"/>
          <w:tab w:val="left" w:pos="7890"/>
        </w:tabs>
        <w:ind w:left="360"/>
        <w:jc w:val="both"/>
        <w:rPr>
          <w:b/>
          <w:bCs/>
          <w:color w:val="000000"/>
          <w:spacing w:val="-6"/>
        </w:rPr>
      </w:pPr>
      <w:r>
        <w:rPr>
          <w:b/>
          <w:bCs/>
          <w:color w:val="000000"/>
          <w:spacing w:val="-6"/>
        </w:rPr>
        <w:t xml:space="preserve">      </w:t>
      </w:r>
      <w:r w:rsidR="009E4B50" w:rsidRPr="009E4B50">
        <w:rPr>
          <w:b/>
          <w:bCs/>
          <w:color w:val="000000"/>
          <w:spacing w:val="-6"/>
        </w:rPr>
        <w:t>1.1 Статья 6. Вопросы местного значения сельского поселения</w:t>
      </w:r>
    </w:p>
    <w:p w:rsidR="009E4B50" w:rsidRDefault="00B86CCF" w:rsidP="00AA0EE9">
      <w:pPr>
        <w:tabs>
          <w:tab w:val="left" w:pos="709"/>
        </w:tabs>
        <w:jc w:val="both"/>
        <w:rPr>
          <w:color w:val="333333"/>
          <w:shd w:val="clear" w:color="auto" w:fill="FFFFFF"/>
        </w:rPr>
      </w:pPr>
      <w:r>
        <w:rPr>
          <w:b/>
        </w:rPr>
        <w:t xml:space="preserve">            </w:t>
      </w:r>
      <w:r w:rsidR="009E4B50">
        <w:rPr>
          <w:b/>
        </w:rPr>
        <w:t xml:space="preserve">- </w:t>
      </w:r>
      <w:r w:rsidR="009E4B50" w:rsidRPr="002D3662">
        <w:rPr>
          <w:b/>
        </w:rPr>
        <w:t xml:space="preserve">пункт </w:t>
      </w:r>
      <w:r w:rsidR="00A82EED">
        <w:rPr>
          <w:b/>
        </w:rPr>
        <w:t>2</w:t>
      </w:r>
      <w:r w:rsidR="009E4B50" w:rsidRPr="002D3662">
        <w:rPr>
          <w:b/>
        </w:rPr>
        <w:t xml:space="preserve"> части 2 </w:t>
      </w:r>
      <w:r w:rsidR="009E4B50" w:rsidRPr="002D3662">
        <w:rPr>
          <w:b/>
          <w:color w:val="333333"/>
          <w:shd w:val="clear" w:color="auto" w:fill="FFFFFF"/>
        </w:rPr>
        <w:t> </w:t>
      </w:r>
      <w:r w:rsidR="00A82EED">
        <w:rPr>
          <w:b/>
          <w:color w:val="333333"/>
          <w:shd w:val="clear" w:color="auto" w:fill="FFFFFF"/>
        </w:rPr>
        <w:t xml:space="preserve">после слов </w:t>
      </w:r>
      <w:r w:rsidR="00A82EED" w:rsidRPr="00A82EED">
        <w:rPr>
          <w:color w:val="333333"/>
          <w:shd w:val="clear" w:color="auto" w:fill="FFFFFF"/>
        </w:rPr>
        <w:t xml:space="preserve">«за сохранностью автомобильных дорог местного значения в границах населенных пунктов поселения» </w:t>
      </w:r>
      <w:r w:rsidR="009E4B50" w:rsidRPr="00A82EED">
        <w:rPr>
          <w:color w:val="333333"/>
          <w:shd w:val="clear" w:color="auto" w:fill="FFFFFF"/>
        </w:rPr>
        <w:t xml:space="preserve"> </w:t>
      </w:r>
      <w:r w:rsidR="00A82EED" w:rsidRPr="00A82EED">
        <w:rPr>
          <w:color w:val="333333"/>
          <w:shd w:val="clear" w:color="auto" w:fill="FFFFFF"/>
        </w:rPr>
        <w:t>дополнить словами «организация дорожного движения»</w:t>
      </w:r>
      <w:r w:rsidR="009E4B50" w:rsidRPr="00A82EED">
        <w:rPr>
          <w:color w:val="333333"/>
          <w:shd w:val="clear" w:color="auto" w:fill="FFFFFF"/>
        </w:rPr>
        <w:t>;</w:t>
      </w:r>
    </w:p>
    <w:p w:rsidR="00A82EED" w:rsidRDefault="00A82EED" w:rsidP="00AA0EE9">
      <w:pPr>
        <w:tabs>
          <w:tab w:val="left" w:pos="709"/>
        </w:tabs>
        <w:jc w:val="both"/>
        <w:rPr>
          <w:color w:val="333333"/>
          <w:shd w:val="clear" w:color="auto" w:fill="FFFFFF"/>
        </w:rPr>
      </w:pPr>
      <w:r>
        <w:rPr>
          <w:color w:val="333333"/>
          <w:shd w:val="clear" w:color="auto" w:fill="FFFFFF"/>
        </w:rPr>
        <w:t xml:space="preserve">           - пункт </w:t>
      </w:r>
      <w:r w:rsidR="00B75695">
        <w:rPr>
          <w:color w:val="333333"/>
          <w:shd w:val="clear" w:color="auto" w:fill="FFFFFF"/>
        </w:rPr>
        <w:t>8</w:t>
      </w:r>
      <w:r w:rsidR="008A6B23">
        <w:rPr>
          <w:color w:val="333333"/>
          <w:shd w:val="clear" w:color="auto" w:fill="FFFFFF"/>
        </w:rPr>
        <w:t xml:space="preserve"> части 2</w:t>
      </w:r>
      <w:r>
        <w:rPr>
          <w:color w:val="333333"/>
          <w:shd w:val="clear" w:color="auto" w:fill="FFFFFF"/>
        </w:rPr>
        <w:t xml:space="preserve"> изложить в следующей редакции:</w:t>
      </w:r>
    </w:p>
    <w:p w:rsidR="00A82EED" w:rsidRPr="00A82EED" w:rsidRDefault="00A82EED" w:rsidP="00AA0EE9">
      <w:pPr>
        <w:tabs>
          <w:tab w:val="left" w:pos="709"/>
        </w:tabs>
        <w:jc w:val="both"/>
        <w:rPr>
          <w:color w:val="333333"/>
          <w:shd w:val="clear" w:color="auto" w:fill="FFFFFF"/>
        </w:rPr>
      </w:pPr>
      <w:r>
        <w:rPr>
          <w:color w:val="333333"/>
          <w:shd w:val="clear" w:color="auto" w:fill="FFFFFF"/>
        </w:rPr>
        <w:t xml:space="preserve">           «</w:t>
      </w:r>
      <w:r w:rsidR="00B75695">
        <w:rPr>
          <w:color w:val="333333"/>
          <w:shd w:val="clear" w:color="auto" w:fill="FFFFFF"/>
        </w:rPr>
        <w:t>8</w:t>
      </w:r>
      <w:r>
        <w:rPr>
          <w:color w:val="333333"/>
          <w:shd w:val="clear" w:color="auto" w:fill="FFFFFF"/>
        </w:rPr>
        <w:t>) участие в организации деятельности по накоплению (в том числе раздельному накоплению) и транспортированию твердых коммунальных отходов</w:t>
      </w:r>
      <w:proofErr w:type="gramStart"/>
      <w:r>
        <w:rPr>
          <w:color w:val="333333"/>
          <w:shd w:val="clear" w:color="auto" w:fill="FFFFFF"/>
        </w:rPr>
        <w:t>;»</w:t>
      </w:r>
      <w:proofErr w:type="gramEnd"/>
    </w:p>
    <w:p w:rsidR="00F06577" w:rsidRDefault="00D24A74" w:rsidP="00B53AE5">
      <w:pPr>
        <w:shd w:val="clear" w:color="auto" w:fill="FFFFFF"/>
        <w:tabs>
          <w:tab w:val="left" w:pos="709"/>
        </w:tabs>
        <w:spacing w:line="290" w:lineRule="atLeast"/>
        <w:ind w:firstLine="540"/>
        <w:jc w:val="both"/>
      </w:pPr>
      <w:r w:rsidRPr="009E4B50">
        <w:rPr>
          <w:bCs/>
          <w:color w:val="000000"/>
          <w:spacing w:val="-6"/>
        </w:rPr>
        <w:t xml:space="preserve">   </w:t>
      </w:r>
      <w:r w:rsidR="009129A6" w:rsidRPr="009E4B50">
        <w:rPr>
          <w:b/>
          <w:bCs/>
          <w:color w:val="000000"/>
          <w:spacing w:val="-6"/>
        </w:rPr>
        <w:t>1.</w:t>
      </w:r>
      <w:r w:rsidR="00AA0EE9">
        <w:rPr>
          <w:b/>
          <w:bCs/>
          <w:color w:val="000000"/>
          <w:spacing w:val="-6"/>
        </w:rPr>
        <w:t>2</w:t>
      </w:r>
      <w:r w:rsidR="009129A6" w:rsidRPr="009E4B50">
        <w:rPr>
          <w:b/>
          <w:bCs/>
          <w:color w:val="000000"/>
          <w:spacing w:val="-6"/>
        </w:rPr>
        <w:t xml:space="preserve"> </w:t>
      </w:r>
      <w:r w:rsidR="002D00AE" w:rsidRPr="009E4B50">
        <w:rPr>
          <w:b/>
          <w:bCs/>
          <w:color w:val="000000"/>
          <w:spacing w:val="-6"/>
        </w:rPr>
        <w:t>статью 7</w:t>
      </w:r>
      <w:r w:rsidR="009E4B50">
        <w:rPr>
          <w:b/>
          <w:bCs/>
          <w:color w:val="000000"/>
          <w:spacing w:val="-6"/>
        </w:rPr>
        <w:t>. Права органов местного самоуправления Поселения на решение вопросов, не отнесенных к во</w:t>
      </w:r>
      <w:r w:rsidR="00B53AE5">
        <w:rPr>
          <w:b/>
          <w:bCs/>
          <w:color w:val="000000"/>
          <w:spacing w:val="-6"/>
        </w:rPr>
        <w:t>просам местного значения  изложить в следующей редакции:</w:t>
      </w:r>
      <w:r w:rsidR="009E4B50">
        <w:rPr>
          <w:b/>
        </w:rPr>
        <w:t xml:space="preserve">   </w:t>
      </w:r>
    </w:p>
    <w:p w:rsidR="00B53AE5" w:rsidRPr="00A93856" w:rsidRDefault="00B53AE5" w:rsidP="00B53AE5">
      <w:pPr>
        <w:shd w:val="clear" w:color="auto" w:fill="FFFFFF"/>
        <w:spacing w:line="242" w:lineRule="atLeast"/>
        <w:ind w:firstLine="540"/>
        <w:jc w:val="both"/>
      </w:pPr>
      <w:r>
        <w:rPr>
          <w:rStyle w:val="blk"/>
          <w:color w:val="333333"/>
        </w:rPr>
        <w:t xml:space="preserve">  </w:t>
      </w:r>
      <w:r w:rsidRPr="00B53AE5">
        <w:rPr>
          <w:rStyle w:val="blk"/>
          <w:color w:val="333333"/>
        </w:rPr>
        <w:t xml:space="preserve">1. Органы местного самоуправления городского, сельского поселения имеют право </w:t>
      </w:r>
      <w:proofErr w:type="gramStart"/>
      <w:r w:rsidRPr="00B53AE5">
        <w:rPr>
          <w:rStyle w:val="blk"/>
          <w:color w:val="333333"/>
        </w:rPr>
        <w:t>на</w:t>
      </w:r>
      <w:proofErr w:type="gramEnd"/>
      <w:r w:rsidRPr="00B53AE5">
        <w:rPr>
          <w:rStyle w:val="blk"/>
          <w:color w:val="333333"/>
        </w:rPr>
        <w:t>:</w:t>
      </w:r>
    </w:p>
    <w:p w:rsidR="00B53AE5" w:rsidRPr="00A93856" w:rsidRDefault="00B53AE5" w:rsidP="00B53AE5">
      <w:pPr>
        <w:shd w:val="clear" w:color="auto" w:fill="FFFFFF"/>
        <w:spacing w:line="242" w:lineRule="atLeast"/>
        <w:ind w:firstLine="540"/>
        <w:jc w:val="both"/>
      </w:pPr>
      <w:bookmarkStart w:id="0" w:name="dst101101"/>
      <w:bookmarkEnd w:id="0"/>
      <w:r w:rsidRPr="00A93856">
        <w:rPr>
          <w:rStyle w:val="blk"/>
        </w:rPr>
        <w:t xml:space="preserve">  1) создание музеев поселения;</w:t>
      </w:r>
    </w:p>
    <w:p w:rsidR="00B53AE5" w:rsidRPr="00A93856" w:rsidRDefault="00B53AE5" w:rsidP="00B53AE5">
      <w:pPr>
        <w:shd w:val="clear" w:color="auto" w:fill="FFFFFF"/>
        <w:spacing w:line="242" w:lineRule="atLeast"/>
        <w:ind w:firstLine="540"/>
        <w:jc w:val="both"/>
      </w:pPr>
      <w:bookmarkStart w:id="1" w:name="dst101204"/>
      <w:bookmarkEnd w:id="1"/>
      <w:r w:rsidRPr="00A93856">
        <w:rPr>
          <w:rStyle w:val="blk"/>
        </w:rPr>
        <w:t xml:space="preserve">  2) совершение нотариальных действий, предусмотренных законодательством, в случае отсутствия в поселении нотариуса;</w:t>
      </w:r>
    </w:p>
    <w:p w:rsidR="00B53AE5" w:rsidRPr="00A93856" w:rsidRDefault="00B53AE5" w:rsidP="00B53AE5">
      <w:pPr>
        <w:shd w:val="clear" w:color="auto" w:fill="FFFFFF"/>
        <w:tabs>
          <w:tab w:val="left" w:pos="709"/>
        </w:tabs>
        <w:spacing w:line="242" w:lineRule="atLeast"/>
        <w:ind w:firstLine="540"/>
        <w:jc w:val="both"/>
      </w:pPr>
      <w:bookmarkStart w:id="2" w:name="dst101104"/>
      <w:bookmarkEnd w:id="2"/>
      <w:r w:rsidRPr="00A93856">
        <w:rPr>
          <w:rStyle w:val="blk"/>
        </w:rPr>
        <w:t xml:space="preserve">  </w:t>
      </w:r>
      <w:r w:rsidR="00B75695" w:rsidRPr="00A93856">
        <w:rPr>
          <w:rStyle w:val="blk"/>
        </w:rPr>
        <w:t>3</w:t>
      </w:r>
      <w:r w:rsidRPr="00A93856">
        <w:rPr>
          <w:rStyle w:val="blk"/>
        </w:rPr>
        <w:t>) участие в осуществлении деятельности по опеке и попечительству;</w:t>
      </w:r>
    </w:p>
    <w:p w:rsidR="00B53AE5" w:rsidRPr="00A93856" w:rsidRDefault="00B53AE5" w:rsidP="00B53AE5">
      <w:pPr>
        <w:shd w:val="clear" w:color="auto" w:fill="FFFFFF"/>
        <w:spacing w:line="242" w:lineRule="atLeast"/>
        <w:ind w:firstLine="540"/>
        <w:jc w:val="both"/>
      </w:pPr>
      <w:bookmarkStart w:id="3" w:name="dst371"/>
      <w:bookmarkEnd w:id="3"/>
      <w:r w:rsidRPr="00A93856">
        <w:rPr>
          <w:rStyle w:val="blk"/>
        </w:rPr>
        <w:t xml:space="preserve">  </w:t>
      </w:r>
      <w:r w:rsidR="00B75695" w:rsidRPr="00A93856">
        <w:rPr>
          <w:rStyle w:val="blk"/>
        </w:rPr>
        <w:t>4</w:t>
      </w:r>
      <w:r w:rsidRPr="00A93856">
        <w:rPr>
          <w:rStyle w:val="blk"/>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B53AE5" w:rsidRPr="00A93856" w:rsidRDefault="00B53AE5" w:rsidP="00B53AE5">
      <w:pPr>
        <w:shd w:val="clear" w:color="auto" w:fill="FFFFFF"/>
        <w:spacing w:line="242" w:lineRule="atLeast"/>
        <w:ind w:firstLine="540"/>
        <w:jc w:val="both"/>
      </w:pPr>
      <w:bookmarkStart w:id="4" w:name="dst101107"/>
      <w:bookmarkEnd w:id="4"/>
      <w:r w:rsidRPr="00A93856">
        <w:rPr>
          <w:rStyle w:val="blk"/>
        </w:rPr>
        <w:t xml:space="preserve">  </w:t>
      </w:r>
      <w:r w:rsidR="00B75695" w:rsidRPr="00A93856">
        <w:rPr>
          <w:rStyle w:val="blk"/>
        </w:rPr>
        <w:t>5</w:t>
      </w:r>
      <w:r w:rsidRPr="00A93856">
        <w:rPr>
          <w:rStyle w:val="blk"/>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B53AE5" w:rsidRPr="00A93856" w:rsidRDefault="00B53AE5" w:rsidP="00B53AE5">
      <w:pPr>
        <w:shd w:val="clear" w:color="auto" w:fill="FFFFFF"/>
        <w:spacing w:line="242" w:lineRule="atLeast"/>
        <w:ind w:firstLine="540"/>
        <w:jc w:val="both"/>
      </w:pPr>
      <w:bookmarkStart w:id="5" w:name="dst152"/>
      <w:bookmarkEnd w:id="5"/>
      <w:r w:rsidRPr="00A93856">
        <w:rPr>
          <w:rStyle w:val="blk"/>
        </w:rPr>
        <w:t xml:space="preserve">  </w:t>
      </w:r>
      <w:r w:rsidR="00B75695" w:rsidRPr="00A93856">
        <w:rPr>
          <w:rStyle w:val="blk"/>
        </w:rPr>
        <w:t>6</w:t>
      </w:r>
      <w:r w:rsidRPr="00A93856">
        <w:rPr>
          <w:rStyle w:val="blk"/>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B53AE5" w:rsidRPr="00A93856" w:rsidRDefault="00B53AE5" w:rsidP="00B53AE5">
      <w:pPr>
        <w:shd w:val="clear" w:color="auto" w:fill="FFFFFF"/>
        <w:spacing w:line="242" w:lineRule="atLeast"/>
        <w:ind w:firstLine="540"/>
        <w:jc w:val="both"/>
      </w:pPr>
      <w:bookmarkStart w:id="6" w:name="dst101205"/>
      <w:bookmarkEnd w:id="6"/>
      <w:r w:rsidRPr="00A93856">
        <w:rPr>
          <w:rStyle w:val="blk"/>
        </w:rPr>
        <w:t xml:space="preserve">  </w:t>
      </w:r>
      <w:r w:rsidR="00B75695" w:rsidRPr="00A93856">
        <w:rPr>
          <w:rStyle w:val="blk"/>
        </w:rPr>
        <w:t>7</w:t>
      </w:r>
      <w:r w:rsidRPr="00A93856">
        <w:rPr>
          <w:rStyle w:val="blk"/>
        </w:rPr>
        <w:t>) создание муниципальной пожарной охраны;</w:t>
      </w:r>
    </w:p>
    <w:p w:rsidR="00B53AE5" w:rsidRPr="00A93856" w:rsidRDefault="00B53AE5" w:rsidP="00B53AE5">
      <w:pPr>
        <w:shd w:val="clear" w:color="auto" w:fill="FFFFFF"/>
        <w:tabs>
          <w:tab w:val="left" w:pos="709"/>
        </w:tabs>
        <w:spacing w:line="242" w:lineRule="atLeast"/>
        <w:ind w:firstLine="540"/>
        <w:jc w:val="both"/>
      </w:pPr>
      <w:bookmarkStart w:id="7" w:name="dst174"/>
      <w:bookmarkEnd w:id="7"/>
      <w:r w:rsidRPr="00A93856">
        <w:rPr>
          <w:rStyle w:val="blk"/>
        </w:rPr>
        <w:t xml:space="preserve">  </w:t>
      </w:r>
      <w:r w:rsidR="00B75695" w:rsidRPr="00A93856">
        <w:rPr>
          <w:rStyle w:val="blk"/>
        </w:rPr>
        <w:t>8</w:t>
      </w:r>
      <w:r w:rsidRPr="00A93856">
        <w:rPr>
          <w:rStyle w:val="blk"/>
        </w:rPr>
        <w:t>) создание условий для развития туризма;</w:t>
      </w:r>
    </w:p>
    <w:p w:rsidR="00B53AE5" w:rsidRPr="00A93856" w:rsidRDefault="00B53AE5" w:rsidP="00B53AE5">
      <w:pPr>
        <w:shd w:val="clear" w:color="auto" w:fill="FFFFFF"/>
        <w:tabs>
          <w:tab w:val="left" w:pos="709"/>
        </w:tabs>
        <w:spacing w:line="242" w:lineRule="atLeast"/>
        <w:ind w:firstLine="540"/>
        <w:jc w:val="both"/>
      </w:pPr>
      <w:bookmarkStart w:id="8" w:name="dst355"/>
      <w:bookmarkEnd w:id="8"/>
      <w:r w:rsidRPr="00A93856">
        <w:rPr>
          <w:rStyle w:val="blk"/>
        </w:rPr>
        <w:t xml:space="preserve">  </w:t>
      </w:r>
      <w:r w:rsidR="00B75695" w:rsidRPr="00A93856">
        <w:rPr>
          <w:rStyle w:val="blk"/>
        </w:rPr>
        <w:t>9</w:t>
      </w:r>
      <w:r w:rsidRPr="00A93856">
        <w:rPr>
          <w:rStyle w:val="blk"/>
        </w:rPr>
        <w:t xml:space="preserve">) оказание поддержки общественным наблюдательным комиссиям, осуществляющим общественный </w:t>
      </w:r>
      <w:proofErr w:type="gramStart"/>
      <w:r w:rsidRPr="00A93856">
        <w:rPr>
          <w:rStyle w:val="blk"/>
        </w:rPr>
        <w:t>контроль за</w:t>
      </w:r>
      <w:proofErr w:type="gramEnd"/>
      <w:r w:rsidRPr="00A93856">
        <w:rPr>
          <w:rStyle w:val="blk"/>
        </w:rPr>
        <w:t xml:space="preserve"> обеспечением прав человека и содействие лицам, находящимся в местах принудительного содержания;</w:t>
      </w:r>
    </w:p>
    <w:p w:rsidR="00B53AE5" w:rsidRPr="00A93856" w:rsidRDefault="00B53AE5" w:rsidP="00B53AE5">
      <w:pPr>
        <w:shd w:val="clear" w:color="auto" w:fill="FFFFFF"/>
        <w:tabs>
          <w:tab w:val="left" w:pos="709"/>
        </w:tabs>
        <w:spacing w:line="242" w:lineRule="atLeast"/>
        <w:ind w:firstLine="540"/>
        <w:jc w:val="both"/>
      </w:pPr>
      <w:bookmarkStart w:id="9" w:name="dst358"/>
      <w:bookmarkEnd w:id="9"/>
      <w:r w:rsidRPr="00A93856">
        <w:rPr>
          <w:rStyle w:val="blk"/>
        </w:rPr>
        <w:t xml:space="preserve">  1</w:t>
      </w:r>
      <w:r w:rsidR="00B75695" w:rsidRPr="00A93856">
        <w:rPr>
          <w:rStyle w:val="blk"/>
        </w:rPr>
        <w:t>0</w:t>
      </w:r>
      <w:r w:rsidRPr="00A93856">
        <w:rPr>
          <w:rStyle w:val="blk"/>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anchor="dst0" w:history="1">
        <w:r w:rsidRPr="00A93856">
          <w:rPr>
            <w:rStyle w:val="a6"/>
            <w:color w:val="auto"/>
          </w:rPr>
          <w:t>законом</w:t>
        </w:r>
      </w:hyperlink>
      <w:r w:rsidRPr="00A93856">
        <w:rPr>
          <w:rStyle w:val="blk"/>
        </w:rPr>
        <w:t> от 24 ноября 1995 года N 181-ФЗ "О социальной защите инвалидов в Российской Федерации";</w:t>
      </w:r>
    </w:p>
    <w:p w:rsidR="00B53AE5" w:rsidRPr="00A93856" w:rsidRDefault="00B53AE5" w:rsidP="00B53AE5">
      <w:pPr>
        <w:shd w:val="clear" w:color="auto" w:fill="FFFFFF"/>
        <w:tabs>
          <w:tab w:val="left" w:pos="709"/>
        </w:tabs>
        <w:spacing w:line="242" w:lineRule="atLeast"/>
        <w:ind w:firstLine="540"/>
        <w:jc w:val="both"/>
      </w:pPr>
      <w:bookmarkStart w:id="10" w:name="dst778"/>
      <w:bookmarkStart w:id="11" w:name="dst101296"/>
      <w:bookmarkEnd w:id="10"/>
      <w:bookmarkEnd w:id="11"/>
      <w:r w:rsidRPr="00A93856">
        <w:rPr>
          <w:rStyle w:val="blk"/>
        </w:rPr>
        <w:lastRenderedPageBreak/>
        <w:t xml:space="preserve">  </w:t>
      </w:r>
      <w:r w:rsidR="00B75695" w:rsidRPr="00A93856">
        <w:rPr>
          <w:rStyle w:val="blk"/>
        </w:rPr>
        <w:t>11</w:t>
      </w:r>
      <w:r w:rsidRPr="00A93856">
        <w:rPr>
          <w:rStyle w:val="blk"/>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anchor="dst101346" w:history="1">
        <w:r w:rsidRPr="00A93856">
          <w:rPr>
            <w:rStyle w:val="a6"/>
            <w:color w:val="auto"/>
          </w:rPr>
          <w:t>законодательством</w:t>
        </w:r>
      </w:hyperlink>
      <w:r w:rsidRPr="00A93856">
        <w:rPr>
          <w:rStyle w:val="blk"/>
        </w:rPr>
        <w:t>;</w:t>
      </w:r>
    </w:p>
    <w:p w:rsidR="00B53AE5" w:rsidRPr="00A93856" w:rsidRDefault="00B53AE5" w:rsidP="00B53AE5">
      <w:pPr>
        <w:shd w:val="clear" w:color="auto" w:fill="FFFFFF"/>
        <w:spacing w:line="242" w:lineRule="atLeast"/>
        <w:ind w:firstLine="540"/>
        <w:jc w:val="both"/>
      </w:pPr>
      <w:bookmarkStart w:id="12" w:name="dst873"/>
      <w:bookmarkEnd w:id="12"/>
      <w:r w:rsidRPr="00A93856">
        <w:rPr>
          <w:rStyle w:val="blk"/>
        </w:rPr>
        <w:t xml:space="preserve">  </w:t>
      </w:r>
      <w:r w:rsidR="00B75695" w:rsidRPr="00A93856">
        <w:rPr>
          <w:rStyle w:val="blk"/>
        </w:rPr>
        <w:t>12</w:t>
      </w:r>
      <w:r w:rsidRPr="00A93856">
        <w:rPr>
          <w:rStyle w:val="blk"/>
        </w:rPr>
        <w:t>) осуществление деятельности по обращению с животными без владельцев, обитающими на территории поселения;</w:t>
      </w:r>
    </w:p>
    <w:p w:rsidR="00B53AE5" w:rsidRPr="00A93856" w:rsidRDefault="00B53AE5" w:rsidP="00B53AE5">
      <w:pPr>
        <w:shd w:val="clear" w:color="auto" w:fill="FFFFFF"/>
        <w:spacing w:line="242" w:lineRule="atLeast"/>
        <w:ind w:firstLine="540"/>
        <w:jc w:val="both"/>
      </w:pPr>
      <w:bookmarkStart w:id="13" w:name="dst684"/>
      <w:bookmarkEnd w:id="13"/>
      <w:r w:rsidRPr="00A93856">
        <w:rPr>
          <w:rStyle w:val="blk"/>
        </w:rPr>
        <w:t xml:space="preserve">  </w:t>
      </w:r>
      <w:r w:rsidR="00B75695" w:rsidRPr="00A93856">
        <w:rPr>
          <w:rStyle w:val="blk"/>
        </w:rPr>
        <w:t>13</w:t>
      </w:r>
      <w:r w:rsidRPr="00A93856">
        <w:rPr>
          <w:rStyle w:val="blk"/>
        </w:rPr>
        <w:t>) осуществление мероприятий в сфере профилактики правонарушений, предусмотренных Федеральным </w:t>
      </w:r>
      <w:hyperlink r:id="rId8" w:anchor="dst100100" w:history="1">
        <w:r w:rsidRPr="00A93856">
          <w:rPr>
            <w:rStyle w:val="a6"/>
            <w:color w:val="auto"/>
          </w:rPr>
          <w:t>законом</w:t>
        </w:r>
      </w:hyperlink>
      <w:r w:rsidRPr="00A93856">
        <w:rPr>
          <w:rStyle w:val="blk"/>
        </w:rPr>
        <w:t> "Об основах системы профилактики правонарушений в Российской Федерации";</w:t>
      </w:r>
    </w:p>
    <w:p w:rsidR="00B53AE5" w:rsidRPr="00A93856" w:rsidRDefault="00B53AE5" w:rsidP="00B53AE5">
      <w:pPr>
        <w:shd w:val="clear" w:color="auto" w:fill="FFFFFF"/>
        <w:tabs>
          <w:tab w:val="left" w:pos="709"/>
        </w:tabs>
        <w:spacing w:line="242" w:lineRule="atLeast"/>
        <w:ind w:firstLine="540"/>
        <w:jc w:val="both"/>
      </w:pPr>
      <w:bookmarkStart w:id="14" w:name="dst762"/>
      <w:bookmarkEnd w:id="14"/>
      <w:r w:rsidRPr="00A93856">
        <w:rPr>
          <w:rStyle w:val="blk"/>
        </w:rPr>
        <w:t xml:space="preserve">  </w:t>
      </w:r>
      <w:r w:rsidR="00B75695" w:rsidRPr="00A93856">
        <w:rPr>
          <w:rStyle w:val="blk"/>
        </w:rPr>
        <w:t>14</w:t>
      </w:r>
      <w:r w:rsidRPr="00A93856">
        <w:rPr>
          <w:rStyle w:val="blk"/>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53AE5" w:rsidRPr="00A93856" w:rsidRDefault="00B53AE5" w:rsidP="00B53AE5">
      <w:pPr>
        <w:shd w:val="clear" w:color="auto" w:fill="FFFFFF"/>
        <w:tabs>
          <w:tab w:val="left" w:pos="709"/>
        </w:tabs>
        <w:spacing w:line="242" w:lineRule="atLeast"/>
        <w:ind w:firstLine="540"/>
        <w:jc w:val="both"/>
      </w:pPr>
      <w:bookmarkStart w:id="15" w:name="dst859"/>
      <w:bookmarkEnd w:id="15"/>
      <w:r w:rsidRPr="00A93856">
        <w:rPr>
          <w:rStyle w:val="blk"/>
        </w:rPr>
        <w:t xml:space="preserve">  1</w:t>
      </w:r>
      <w:r w:rsidR="00B75695" w:rsidRPr="00A93856">
        <w:rPr>
          <w:rStyle w:val="blk"/>
        </w:rPr>
        <w:t>5</w:t>
      </w:r>
      <w:r w:rsidRPr="00A93856">
        <w:rPr>
          <w:rStyle w:val="blk"/>
        </w:rPr>
        <w:t>) осуществление мероприятий по защите прав потребителей, предусмотренных </w:t>
      </w:r>
      <w:hyperlink r:id="rId9" w:anchor="dst1" w:history="1">
        <w:r w:rsidRPr="00A93856">
          <w:rPr>
            <w:rStyle w:val="a6"/>
            <w:color w:val="auto"/>
          </w:rPr>
          <w:t>Законом</w:t>
        </w:r>
      </w:hyperlink>
      <w:r w:rsidRPr="00A93856">
        <w:rPr>
          <w:rStyle w:val="blk"/>
        </w:rPr>
        <w:t> Российской Федерации от 7 февраля 1992 года N 2300-1 "О защите прав потребителей".</w:t>
      </w:r>
    </w:p>
    <w:p w:rsidR="00B53AE5" w:rsidRPr="00A93856" w:rsidRDefault="00B53AE5" w:rsidP="00B53AE5">
      <w:pPr>
        <w:shd w:val="clear" w:color="auto" w:fill="FFFFFF"/>
        <w:spacing w:line="242" w:lineRule="atLeast"/>
        <w:ind w:firstLine="540"/>
        <w:jc w:val="both"/>
      </w:pPr>
      <w:bookmarkStart w:id="16" w:name="dst431"/>
      <w:bookmarkEnd w:id="16"/>
      <w:r w:rsidRPr="00A93856">
        <w:rPr>
          <w:rStyle w:val="blk"/>
        </w:rPr>
        <w:t xml:space="preserve">  2. </w:t>
      </w:r>
      <w:proofErr w:type="gramStart"/>
      <w:r w:rsidRPr="00A93856">
        <w:rPr>
          <w:rStyle w:val="blk"/>
        </w:rPr>
        <w:t>Органы местного самоуправления городского, сельского поселения вправе решать вопросы, указанные в </w:t>
      </w:r>
      <w:hyperlink r:id="rId10" w:anchor="dst101100" w:history="1">
        <w:r w:rsidRPr="00A93856">
          <w:rPr>
            <w:rStyle w:val="a6"/>
            <w:color w:val="auto"/>
          </w:rPr>
          <w:t>части 1</w:t>
        </w:r>
      </w:hyperlink>
      <w:r w:rsidRPr="00A93856">
        <w:rPr>
          <w:rStyle w:val="blk"/>
        </w:rPr>
        <w:t> настоящей статьи, участвовать в осуществлении иных государственных полномочий (не переданных им в соответствии со </w:t>
      </w:r>
      <w:hyperlink r:id="rId11" w:anchor="dst100216" w:history="1">
        <w:r w:rsidRPr="00A93856">
          <w:rPr>
            <w:rStyle w:val="a6"/>
            <w:color w:val="auto"/>
          </w:rPr>
          <w:t>статьей 19</w:t>
        </w:r>
      </w:hyperlink>
      <w:r w:rsidRPr="00A93856">
        <w:rPr>
          <w:rStyle w:val="blk"/>
        </w:rPr>
        <w:t>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A93856">
        <w:rPr>
          <w:rStyle w:val="blk"/>
        </w:rPr>
        <w:t xml:space="preserve">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86CCF" w:rsidRPr="00A93856" w:rsidRDefault="00B86CCF" w:rsidP="00B53AE5">
      <w:pPr>
        <w:shd w:val="clear" w:color="auto" w:fill="FFFFFF"/>
        <w:tabs>
          <w:tab w:val="left" w:pos="709"/>
        </w:tabs>
        <w:spacing w:line="132" w:lineRule="atLeast"/>
        <w:ind w:firstLine="540"/>
        <w:jc w:val="both"/>
        <w:rPr>
          <w:b/>
        </w:rPr>
      </w:pPr>
      <w:r w:rsidRPr="00A93856">
        <w:rPr>
          <w:b/>
        </w:rPr>
        <w:t xml:space="preserve">   - </w:t>
      </w:r>
      <w:r w:rsidR="00B75695" w:rsidRPr="00A93856">
        <w:rPr>
          <w:b/>
        </w:rPr>
        <w:t>абзац 1 части 1</w:t>
      </w:r>
      <w:r w:rsidRPr="00A93856">
        <w:rPr>
          <w:b/>
        </w:rPr>
        <w:t>стать</w:t>
      </w:r>
      <w:r w:rsidR="00B75695" w:rsidRPr="00A93856">
        <w:rPr>
          <w:b/>
        </w:rPr>
        <w:t>и</w:t>
      </w:r>
      <w:r w:rsidRPr="00A93856">
        <w:rPr>
          <w:b/>
        </w:rPr>
        <w:t xml:space="preserve"> 16   изложить в следующей редакции:</w:t>
      </w:r>
    </w:p>
    <w:p w:rsidR="00B86CCF" w:rsidRPr="00A93856" w:rsidRDefault="00B86CCF" w:rsidP="00B86CCF">
      <w:pPr>
        <w:shd w:val="clear" w:color="auto" w:fill="FFFFFF"/>
        <w:tabs>
          <w:tab w:val="left" w:pos="709"/>
        </w:tabs>
        <w:spacing w:line="132" w:lineRule="atLeast"/>
        <w:ind w:firstLine="540"/>
        <w:jc w:val="both"/>
      </w:pPr>
      <w:bookmarkStart w:id="17" w:name="dst100010"/>
      <w:bookmarkEnd w:id="17"/>
      <w:r w:rsidRPr="00A93856">
        <w:t xml:space="preserve">  "1. Под территориальным общественным самоуправлением понимается самоорганизация граждан по месту их жительства</w:t>
      </w:r>
      <w:r w:rsidR="00B75695" w:rsidRPr="00A93856">
        <w:t xml:space="preserve"> </w:t>
      </w:r>
      <w:proofErr w:type="gramStart"/>
      <w:r w:rsidR="00B75695" w:rsidRPr="00A93856">
        <w:t>на части территории</w:t>
      </w:r>
      <w:proofErr w:type="gramEnd"/>
      <w:r w:rsidR="00B75695" w:rsidRPr="00A93856">
        <w:t xml:space="preserve"> Поселения </w:t>
      </w:r>
      <w:r w:rsidRPr="00A93856">
        <w:t>для самостоятельного и под свою ответственность осуществления собственных инициатив по вопросам местного значения.</w:t>
      </w:r>
    </w:p>
    <w:p w:rsidR="00B75695" w:rsidRPr="00A93856" w:rsidRDefault="00B75695" w:rsidP="00B75695">
      <w:pPr>
        <w:shd w:val="clear" w:color="auto" w:fill="FFFFFF"/>
        <w:tabs>
          <w:tab w:val="left" w:pos="709"/>
        </w:tabs>
        <w:spacing w:line="132" w:lineRule="atLeast"/>
        <w:ind w:firstLine="540"/>
        <w:jc w:val="both"/>
        <w:rPr>
          <w:b/>
        </w:rPr>
      </w:pPr>
      <w:r w:rsidRPr="00A93856">
        <w:rPr>
          <w:b/>
        </w:rPr>
        <w:t xml:space="preserve">   - часть 2 статьи 16   изложить в следующей редакции:</w:t>
      </w:r>
    </w:p>
    <w:p w:rsidR="00B86CCF" w:rsidRPr="00A93856" w:rsidRDefault="00B75695" w:rsidP="00B86CCF">
      <w:pPr>
        <w:shd w:val="clear" w:color="auto" w:fill="FFFFFF"/>
        <w:spacing w:line="132" w:lineRule="atLeast"/>
        <w:ind w:firstLine="540"/>
        <w:jc w:val="both"/>
      </w:pPr>
      <w:bookmarkStart w:id="18" w:name="dst100011"/>
      <w:bookmarkEnd w:id="18"/>
      <w:r w:rsidRPr="00A93856">
        <w:t>«</w:t>
      </w:r>
      <w:r w:rsidR="00B86CCF" w:rsidRPr="00A93856">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w:t>
      </w:r>
      <w:r w:rsidRPr="00A93856">
        <w:t>ставительным органом поселения</w:t>
      </w:r>
      <w:proofErr w:type="gramStart"/>
      <w:r w:rsidRPr="00A93856">
        <w:t>.</w:t>
      </w:r>
      <w:r w:rsidR="00B86CCF" w:rsidRPr="00A93856">
        <w:t>";</w:t>
      </w:r>
      <w:proofErr w:type="gramEnd"/>
    </w:p>
    <w:p w:rsidR="00B86CCF" w:rsidRPr="00A93856" w:rsidRDefault="00B86CCF" w:rsidP="00B86CCF">
      <w:pPr>
        <w:shd w:val="clear" w:color="auto" w:fill="FFFFFF"/>
        <w:spacing w:line="290" w:lineRule="atLeast"/>
        <w:jc w:val="both"/>
        <w:rPr>
          <w:b/>
        </w:rPr>
      </w:pPr>
      <w:r w:rsidRPr="00A93856">
        <w:rPr>
          <w:b/>
        </w:rPr>
        <w:t xml:space="preserve">            дополнить статьей </w:t>
      </w:r>
      <w:r w:rsidR="00883884" w:rsidRPr="00A93856">
        <w:rPr>
          <w:b/>
        </w:rPr>
        <w:t>«</w:t>
      </w:r>
      <w:r w:rsidRPr="00A93856">
        <w:rPr>
          <w:b/>
        </w:rPr>
        <w:t>16.1 Староста сельского Поселения</w:t>
      </w:r>
      <w:r w:rsidR="00883884" w:rsidRPr="00A93856">
        <w:rPr>
          <w:b/>
        </w:rPr>
        <w:t>»</w:t>
      </w:r>
      <w:r w:rsidRPr="00A93856">
        <w:rPr>
          <w:b/>
        </w:rPr>
        <w:t xml:space="preserve"> следующего содержания:</w:t>
      </w:r>
    </w:p>
    <w:p w:rsidR="00B86CCF" w:rsidRPr="00A93856" w:rsidRDefault="00B86CCF" w:rsidP="00B75695">
      <w:pPr>
        <w:pStyle w:val="1"/>
        <w:shd w:val="clear" w:color="auto" w:fill="FFFFFF"/>
        <w:spacing w:before="0" w:after="144" w:line="132" w:lineRule="atLeast"/>
        <w:ind w:firstLine="540"/>
        <w:jc w:val="both"/>
      </w:pPr>
      <w:r w:rsidRPr="00A93856">
        <w:rPr>
          <w:rFonts w:ascii="Times New Roman" w:hAnsi="Times New Roman"/>
          <w:b w:val="0"/>
          <w:sz w:val="24"/>
          <w:szCs w:val="24"/>
        </w:rPr>
        <w:tab/>
      </w:r>
      <w:bookmarkStart w:id="19" w:name="dst101411"/>
      <w:bookmarkEnd w:id="19"/>
      <w:r w:rsidRPr="00A93856">
        <w:rPr>
          <w:rFonts w:ascii="Times New Roman" w:hAnsi="Times New Roman"/>
          <w:b w:val="0"/>
          <w:sz w:val="24"/>
          <w:szCs w:val="24"/>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w:t>
      </w:r>
      <w:r w:rsidR="00B75695" w:rsidRPr="00A93856">
        <w:rPr>
          <w:rFonts w:ascii="Times New Roman" w:hAnsi="Times New Roman"/>
          <w:b w:val="0"/>
          <w:sz w:val="24"/>
          <w:szCs w:val="24"/>
        </w:rPr>
        <w:t>.</w:t>
      </w:r>
    </w:p>
    <w:p w:rsidR="00B86CCF" w:rsidRPr="00A93856" w:rsidRDefault="00B86CCF" w:rsidP="00B86CCF">
      <w:pPr>
        <w:shd w:val="clear" w:color="auto" w:fill="FFFFFF"/>
        <w:spacing w:line="132" w:lineRule="atLeast"/>
        <w:ind w:firstLine="540"/>
        <w:jc w:val="both"/>
      </w:pPr>
      <w:bookmarkStart w:id="20" w:name="dst827"/>
      <w:bookmarkEnd w:id="20"/>
      <w:r w:rsidRPr="00A93856">
        <w:t xml:space="preserve">2. Староста сельского населенного пункта назначается </w:t>
      </w:r>
      <w:r w:rsidR="00B75695" w:rsidRPr="00A93856">
        <w:t xml:space="preserve">Думой </w:t>
      </w:r>
      <w:r w:rsidRPr="00A93856">
        <w:t>муниципального образования,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B86CCF" w:rsidRPr="00A93856" w:rsidRDefault="00B86CCF" w:rsidP="00B86CCF">
      <w:pPr>
        <w:shd w:val="clear" w:color="auto" w:fill="FFFFFF"/>
        <w:spacing w:line="132" w:lineRule="atLeast"/>
        <w:ind w:firstLine="540"/>
        <w:jc w:val="both"/>
      </w:pPr>
      <w:bookmarkStart w:id="21" w:name="dst828"/>
      <w:bookmarkEnd w:id="21"/>
      <w:r w:rsidRPr="00A93856">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B86CCF" w:rsidRPr="00A93856" w:rsidRDefault="00B86CCF" w:rsidP="00B86CCF">
      <w:pPr>
        <w:shd w:val="clear" w:color="auto" w:fill="FFFFFF"/>
        <w:spacing w:line="132" w:lineRule="atLeast"/>
        <w:ind w:firstLine="540"/>
        <w:jc w:val="both"/>
      </w:pPr>
      <w:bookmarkStart w:id="22" w:name="dst829"/>
      <w:bookmarkStart w:id="23" w:name="dst830"/>
      <w:bookmarkEnd w:id="22"/>
      <w:bookmarkEnd w:id="23"/>
      <w:r w:rsidRPr="00A93856">
        <w:t>4. Старостой сельского населенного пункта не может быть назначено лицо:</w:t>
      </w:r>
    </w:p>
    <w:p w:rsidR="00B86CCF" w:rsidRPr="00A93856" w:rsidRDefault="00B86CCF" w:rsidP="00B86CCF">
      <w:pPr>
        <w:shd w:val="clear" w:color="auto" w:fill="FFFFFF"/>
        <w:spacing w:line="132" w:lineRule="atLeast"/>
        <w:ind w:firstLine="540"/>
        <w:jc w:val="both"/>
      </w:pPr>
      <w:bookmarkStart w:id="24" w:name="dst831"/>
      <w:bookmarkEnd w:id="24"/>
      <w:r w:rsidRPr="00A93856">
        <w:t xml:space="preserve">1) </w:t>
      </w:r>
      <w:proofErr w:type="gramStart"/>
      <w:r w:rsidRPr="00A93856">
        <w:t>замещающее</w:t>
      </w:r>
      <w:proofErr w:type="gramEnd"/>
      <w:r w:rsidRPr="00A93856">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B86CCF" w:rsidRPr="00A93856" w:rsidRDefault="00B86CCF" w:rsidP="00B86CCF">
      <w:pPr>
        <w:shd w:val="clear" w:color="auto" w:fill="FFFFFF"/>
        <w:spacing w:line="132" w:lineRule="atLeast"/>
        <w:ind w:firstLine="540"/>
        <w:jc w:val="both"/>
      </w:pPr>
      <w:bookmarkStart w:id="25" w:name="dst832"/>
      <w:bookmarkEnd w:id="25"/>
      <w:r w:rsidRPr="00A93856">
        <w:t xml:space="preserve">2) </w:t>
      </w:r>
      <w:proofErr w:type="gramStart"/>
      <w:r w:rsidRPr="00A93856">
        <w:t>признанное</w:t>
      </w:r>
      <w:proofErr w:type="gramEnd"/>
      <w:r w:rsidRPr="00A93856">
        <w:t xml:space="preserve"> судом недееспособным или ограниченно дееспособным;</w:t>
      </w:r>
    </w:p>
    <w:p w:rsidR="00B86CCF" w:rsidRPr="00A93856" w:rsidRDefault="00B86CCF" w:rsidP="00B86CCF">
      <w:pPr>
        <w:shd w:val="clear" w:color="auto" w:fill="FFFFFF"/>
        <w:spacing w:line="132" w:lineRule="atLeast"/>
        <w:ind w:firstLine="540"/>
        <w:jc w:val="both"/>
      </w:pPr>
      <w:bookmarkStart w:id="26" w:name="dst833"/>
      <w:bookmarkEnd w:id="26"/>
      <w:r w:rsidRPr="00A93856">
        <w:t xml:space="preserve">3) </w:t>
      </w:r>
      <w:proofErr w:type="gramStart"/>
      <w:r w:rsidRPr="00A93856">
        <w:t>имеющее</w:t>
      </w:r>
      <w:proofErr w:type="gramEnd"/>
      <w:r w:rsidRPr="00A93856">
        <w:t xml:space="preserve"> непогашенную или неснятую судимость.</w:t>
      </w:r>
    </w:p>
    <w:p w:rsidR="00B86CCF" w:rsidRPr="00A93856" w:rsidRDefault="00B86CCF" w:rsidP="00B86CCF">
      <w:pPr>
        <w:shd w:val="clear" w:color="auto" w:fill="FFFFFF"/>
        <w:spacing w:line="132" w:lineRule="atLeast"/>
        <w:ind w:firstLine="540"/>
        <w:jc w:val="both"/>
      </w:pPr>
      <w:bookmarkStart w:id="27" w:name="dst834"/>
      <w:bookmarkEnd w:id="27"/>
      <w:r w:rsidRPr="00A93856">
        <w:t xml:space="preserve">5. Срок полномочий старосты сельского населенного пункта </w:t>
      </w:r>
      <w:r w:rsidR="002A5FA7" w:rsidRPr="00A93856">
        <w:t>составляет 2 года</w:t>
      </w:r>
      <w:r w:rsidRPr="00A93856">
        <w:t>.</w:t>
      </w:r>
    </w:p>
    <w:p w:rsidR="00B86CCF" w:rsidRPr="00A93856" w:rsidRDefault="00B86CCF" w:rsidP="00B86CCF">
      <w:pPr>
        <w:shd w:val="clear" w:color="auto" w:fill="FFFFFF"/>
        <w:spacing w:line="132" w:lineRule="atLeast"/>
        <w:ind w:firstLine="540"/>
        <w:jc w:val="both"/>
      </w:pPr>
      <w:bookmarkStart w:id="28" w:name="dst835"/>
      <w:bookmarkEnd w:id="28"/>
      <w:r w:rsidRPr="00A93856">
        <w:t xml:space="preserve">Полномочия старосты сельского населенного пункта прекращаются досрочно по решению </w:t>
      </w:r>
      <w:r w:rsidR="00B75695" w:rsidRPr="00A93856">
        <w:t>Думы</w:t>
      </w:r>
      <w:r w:rsidRPr="00A93856">
        <w:t xml:space="preserve"> муниципального образования, по представлению схода граждан сельского населенного пункта, а также в случаях, установленных </w:t>
      </w:r>
      <w:hyperlink r:id="rId12" w:anchor="dst100515" w:history="1">
        <w:r w:rsidRPr="00A93856">
          <w:t>пунктами 1</w:t>
        </w:r>
      </w:hyperlink>
      <w:r w:rsidRPr="00A93856">
        <w:t> - </w:t>
      </w:r>
      <w:hyperlink r:id="rId13" w:anchor="dst52" w:history="1">
        <w:r w:rsidRPr="00A93856">
          <w:t>7 части 10 статьи 40</w:t>
        </w:r>
      </w:hyperlink>
      <w:r w:rsidRPr="00A93856">
        <w:t>  Федерального закона</w:t>
      </w:r>
      <w:r w:rsidR="00B75695" w:rsidRPr="00A93856">
        <w:t xml:space="preserve"> № 131-ФЗ</w:t>
      </w:r>
      <w:r w:rsidRPr="00A93856">
        <w:t>.</w:t>
      </w:r>
    </w:p>
    <w:p w:rsidR="00B86CCF" w:rsidRPr="00A93856" w:rsidRDefault="00B86CCF" w:rsidP="00B86CCF">
      <w:pPr>
        <w:shd w:val="clear" w:color="auto" w:fill="FFFFFF"/>
        <w:spacing w:line="132" w:lineRule="atLeast"/>
        <w:ind w:firstLine="540"/>
        <w:jc w:val="both"/>
      </w:pPr>
      <w:bookmarkStart w:id="29" w:name="dst836"/>
      <w:bookmarkEnd w:id="29"/>
      <w:r w:rsidRPr="00A93856">
        <w:lastRenderedPageBreak/>
        <w:t>6. Староста сельского населенного пункта для решения возложенных на него задач:</w:t>
      </w:r>
    </w:p>
    <w:p w:rsidR="00B86CCF" w:rsidRPr="00A93856" w:rsidRDefault="00B86CCF" w:rsidP="00B86CCF">
      <w:pPr>
        <w:shd w:val="clear" w:color="auto" w:fill="FFFFFF"/>
        <w:spacing w:line="132" w:lineRule="atLeast"/>
        <w:ind w:firstLine="540"/>
        <w:jc w:val="both"/>
      </w:pPr>
      <w:bookmarkStart w:id="30" w:name="dst837"/>
      <w:bookmarkEnd w:id="30"/>
      <w:r w:rsidRPr="00A93856">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B86CCF" w:rsidRPr="00A93856" w:rsidRDefault="00B86CCF" w:rsidP="00B86CCF">
      <w:pPr>
        <w:shd w:val="clear" w:color="auto" w:fill="FFFFFF"/>
        <w:spacing w:line="132" w:lineRule="atLeast"/>
        <w:ind w:firstLine="540"/>
        <w:jc w:val="both"/>
      </w:pPr>
      <w:bookmarkStart w:id="31" w:name="dst838"/>
      <w:bookmarkEnd w:id="31"/>
      <w:r w:rsidRPr="00A93856">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86CCF" w:rsidRPr="00A93856" w:rsidRDefault="00B86CCF" w:rsidP="00B86CCF">
      <w:pPr>
        <w:shd w:val="clear" w:color="auto" w:fill="FFFFFF"/>
        <w:spacing w:line="132" w:lineRule="atLeast"/>
        <w:ind w:firstLine="540"/>
        <w:jc w:val="both"/>
      </w:pPr>
      <w:bookmarkStart w:id="32" w:name="dst839"/>
      <w:bookmarkEnd w:id="32"/>
      <w:r w:rsidRPr="00A93856">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86CCF" w:rsidRPr="00A93856" w:rsidRDefault="00B86CCF" w:rsidP="00B86CCF">
      <w:pPr>
        <w:shd w:val="clear" w:color="auto" w:fill="FFFFFF"/>
        <w:spacing w:line="132" w:lineRule="atLeast"/>
        <w:ind w:firstLine="540"/>
        <w:jc w:val="both"/>
      </w:pPr>
      <w:bookmarkStart w:id="33" w:name="dst840"/>
      <w:bookmarkEnd w:id="33"/>
      <w:r w:rsidRPr="00A93856">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86CCF" w:rsidRPr="00A93856" w:rsidRDefault="00B86CCF" w:rsidP="00B86CCF">
      <w:pPr>
        <w:shd w:val="clear" w:color="auto" w:fill="FFFFFF"/>
        <w:spacing w:line="132" w:lineRule="atLeast"/>
        <w:ind w:firstLine="540"/>
        <w:jc w:val="both"/>
      </w:pPr>
      <w:bookmarkStart w:id="34" w:name="dst841"/>
      <w:bookmarkEnd w:id="34"/>
      <w:r w:rsidRPr="00A93856">
        <w:t xml:space="preserve">5) осуществляет иные полномочия и права, предусмотренные нормативным правовым актом </w:t>
      </w:r>
      <w:r w:rsidR="00B75695" w:rsidRPr="00A93856">
        <w:t xml:space="preserve">Думы </w:t>
      </w:r>
      <w:r w:rsidRPr="00A93856">
        <w:t>муниципального образования в соответствии с законом субъекта Российской Федерации.</w:t>
      </w:r>
    </w:p>
    <w:p w:rsidR="00B86CCF" w:rsidRPr="00A93856" w:rsidRDefault="00B86CCF" w:rsidP="00B86CCF">
      <w:pPr>
        <w:shd w:val="clear" w:color="auto" w:fill="FFFFFF"/>
        <w:spacing w:line="132" w:lineRule="atLeast"/>
        <w:ind w:firstLine="540"/>
        <w:jc w:val="both"/>
      </w:pPr>
      <w:bookmarkStart w:id="35" w:name="dst842"/>
      <w:bookmarkEnd w:id="35"/>
      <w:r w:rsidRPr="00A93856">
        <w:t xml:space="preserve">7. Гарантии деятельности и иные вопросы статуса старосты сельского населенного пункта могут устанавливаться нормативным правовым актом </w:t>
      </w:r>
      <w:r w:rsidR="00B75695" w:rsidRPr="00A93856">
        <w:t xml:space="preserve">Думы </w:t>
      </w:r>
      <w:r w:rsidRPr="00A93856">
        <w:t>муниципального образования в соответствии с законом субъекта Российской Федерации.</w:t>
      </w:r>
    </w:p>
    <w:p w:rsidR="00AA0EE9" w:rsidRPr="00A93856" w:rsidRDefault="00B86CCF" w:rsidP="00B53AE5">
      <w:pPr>
        <w:shd w:val="clear" w:color="auto" w:fill="FFFFFF"/>
        <w:tabs>
          <w:tab w:val="left" w:pos="709"/>
        </w:tabs>
        <w:spacing w:line="165" w:lineRule="atLeast"/>
        <w:rPr>
          <w:b/>
        </w:rPr>
      </w:pPr>
      <w:r w:rsidRPr="00A93856">
        <w:t> </w:t>
      </w:r>
      <w:r w:rsidR="00B53AE5" w:rsidRPr="00A93856">
        <w:t xml:space="preserve">     </w:t>
      </w:r>
      <w:r w:rsidR="00AA0EE9" w:rsidRPr="00A93856">
        <w:rPr>
          <w:b/>
          <w:bCs/>
          <w:spacing w:val="-6"/>
        </w:rPr>
        <w:t xml:space="preserve">   </w:t>
      </w:r>
      <w:r w:rsidR="00A81B81" w:rsidRPr="00A93856">
        <w:rPr>
          <w:b/>
          <w:bCs/>
          <w:spacing w:val="-6"/>
        </w:rPr>
        <w:t xml:space="preserve"> </w:t>
      </w:r>
      <w:r w:rsidR="00AA0EE9" w:rsidRPr="00A93856">
        <w:rPr>
          <w:b/>
          <w:bCs/>
          <w:spacing w:val="-6"/>
        </w:rPr>
        <w:t xml:space="preserve"> </w:t>
      </w:r>
      <w:r w:rsidR="00A81B81" w:rsidRPr="00A93856">
        <w:rPr>
          <w:b/>
        </w:rPr>
        <w:t xml:space="preserve"> </w:t>
      </w:r>
      <w:r w:rsidR="00AA0EE9" w:rsidRPr="00A93856">
        <w:rPr>
          <w:b/>
        </w:rPr>
        <w:t>1.</w:t>
      </w:r>
      <w:r w:rsidR="00857BCF" w:rsidRPr="00A93856">
        <w:rPr>
          <w:b/>
        </w:rPr>
        <w:t>3</w:t>
      </w:r>
      <w:r w:rsidR="00AA0EE9" w:rsidRPr="00A93856">
        <w:rPr>
          <w:b/>
        </w:rPr>
        <w:t xml:space="preserve"> Статья </w:t>
      </w:r>
      <w:r w:rsidR="00F06577" w:rsidRPr="00A93856">
        <w:rPr>
          <w:b/>
        </w:rPr>
        <w:t>17 Публичные слушания</w:t>
      </w:r>
      <w:r w:rsidR="00AA0EE9" w:rsidRPr="00A93856">
        <w:rPr>
          <w:b/>
        </w:rPr>
        <w:t>.</w:t>
      </w:r>
    </w:p>
    <w:p w:rsidR="00857BCF" w:rsidRPr="00A93856" w:rsidRDefault="00AA0EE9" w:rsidP="00F06577">
      <w:pPr>
        <w:rPr>
          <w:bCs/>
          <w:spacing w:val="-6"/>
        </w:rPr>
      </w:pPr>
      <w:r w:rsidRPr="00A93856">
        <w:rPr>
          <w:shd w:val="clear" w:color="auto" w:fill="FFFFFF"/>
        </w:rPr>
        <w:t xml:space="preserve">        </w:t>
      </w:r>
      <w:r w:rsidR="00A81B81" w:rsidRPr="00A93856">
        <w:rPr>
          <w:shd w:val="clear" w:color="auto" w:fill="FFFFFF"/>
        </w:rPr>
        <w:t xml:space="preserve">   </w:t>
      </w:r>
      <w:r w:rsidRPr="00A93856">
        <w:rPr>
          <w:shd w:val="clear" w:color="auto" w:fill="FFFFFF"/>
        </w:rPr>
        <w:t xml:space="preserve"> - </w:t>
      </w:r>
      <w:r w:rsidR="00F06577" w:rsidRPr="00A93856">
        <w:rPr>
          <w:shd w:val="clear" w:color="auto" w:fill="FFFFFF"/>
        </w:rPr>
        <w:t>в части 6 слова «по проектам и вопросам, указанным в части 3 настоящей статьи</w:t>
      </w:r>
      <w:proofErr w:type="gramStart"/>
      <w:r w:rsidR="00F06577" w:rsidRPr="00A93856">
        <w:rPr>
          <w:shd w:val="clear" w:color="auto" w:fill="FFFFFF"/>
        </w:rPr>
        <w:t>,»</w:t>
      </w:r>
      <w:proofErr w:type="gramEnd"/>
      <w:r w:rsidR="00F06577" w:rsidRPr="00A93856">
        <w:rPr>
          <w:shd w:val="clear" w:color="auto" w:fill="FFFFFF"/>
        </w:rPr>
        <w:t xml:space="preserve"> исключить;</w:t>
      </w:r>
    </w:p>
    <w:p w:rsidR="00AA0EE9" w:rsidRPr="00A93856" w:rsidRDefault="00857BCF" w:rsidP="003E11F4">
      <w:pPr>
        <w:pStyle w:val="a4"/>
        <w:tabs>
          <w:tab w:val="left" w:pos="709"/>
          <w:tab w:val="left" w:pos="7890"/>
        </w:tabs>
        <w:ind w:left="360"/>
        <w:jc w:val="both"/>
        <w:rPr>
          <w:b/>
          <w:bCs/>
          <w:spacing w:val="-6"/>
        </w:rPr>
      </w:pPr>
      <w:r w:rsidRPr="00A93856">
        <w:rPr>
          <w:b/>
          <w:bCs/>
          <w:spacing w:val="-6"/>
        </w:rPr>
        <w:t xml:space="preserve">    </w:t>
      </w:r>
      <w:r w:rsidR="003E11F4" w:rsidRPr="00A93856">
        <w:rPr>
          <w:b/>
          <w:bCs/>
          <w:spacing w:val="-6"/>
        </w:rPr>
        <w:t xml:space="preserve"> </w:t>
      </w:r>
      <w:r w:rsidRPr="00A93856">
        <w:rPr>
          <w:b/>
          <w:bCs/>
          <w:spacing w:val="-6"/>
        </w:rPr>
        <w:t>1.4</w:t>
      </w:r>
      <w:r w:rsidR="00A81B81" w:rsidRPr="00A93856">
        <w:rPr>
          <w:b/>
          <w:bCs/>
          <w:spacing w:val="-6"/>
        </w:rPr>
        <w:t xml:space="preserve"> Статья </w:t>
      </w:r>
      <w:r w:rsidR="00F06577" w:rsidRPr="00A93856">
        <w:rPr>
          <w:b/>
          <w:bCs/>
          <w:spacing w:val="-6"/>
        </w:rPr>
        <w:t>24 Полномочия Думы Поселения</w:t>
      </w:r>
      <w:r w:rsidR="00A81B81" w:rsidRPr="00A93856">
        <w:rPr>
          <w:b/>
          <w:bCs/>
          <w:spacing w:val="-6"/>
        </w:rPr>
        <w:t>.</w:t>
      </w:r>
    </w:p>
    <w:p w:rsidR="00AA0EE9" w:rsidRPr="00A93856" w:rsidRDefault="00A81B81" w:rsidP="00A81B81">
      <w:pPr>
        <w:pStyle w:val="a4"/>
        <w:tabs>
          <w:tab w:val="left" w:pos="709"/>
          <w:tab w:val="left" w:pos="7890"/>
        </w:tabs>
        <w:jc w:val="both"/>
        <w:rPr>
          <w:b/>
          <w:shd w:val="clear" w:color="auto" w:fill="FFFFFF"/>
        </w:rPr>
      </w:pPr>
      <w:r w:rsidRPr="00A93856">
        <w:rPr>
          <w:b/>
          <w:bCs/>
          <w:spacing w:val="-6"/>
        </w:rPr>
        <w:t xml:space="preserve">           - пункт </w:t>
      </w:r>
      <w:r w:rsidR="00F06577" w:rsidRPr="00A93856">
        <w:rPr>
          <w:b/>
          <w:bCs/>
          <w:spacing w:val="-6"/>
        </w:rPr>
        <w:t>2 части 2.5 исключить</w:t>
      </w:r>
      <w:r w:rsidRPr="00A93856">
        <w:rPr>
          <w:b/>
          <w:shd w:val="clear" w:color="auto" w:fill="FFFFFF"/>
        </w:rPr>
        <w:t>:</w:t>
      </w:r>
    </w:p>
    <w:p w:rsidR="00A81B81" w:rsidRPr="00A93856" w:rsidRDefault="00A81B81" w:rsidP="003E11F4">
      <w:pPr>
        <w:pStyle w:val="a4"/>
        <w:tabs>
          <w:tab w:val="left" w:pos="709"/>
          <w:tab w:val="left" w:pos="7890"/>
        </w:tabs>
        <w:jc w:val="both"/>
        <w:rPr>
          <w:b/>
          <w:bCs/>
          <w:spacing w:val="-6"/>
        </w:rPr>
      </w:pPr>
      <w:r w:rsidRPr="00A93856">
        <w:rPr>
          <w:shd w:val="clear" w:color="auto" w:fill="FFFFFF"/>
        </w:rPr>
        <w:t xml:space="preserve">         </w:t>
      </w:r>
      <w:r w:rsidR="003E11F4" w:rsidRPr="00A93856">
        <w:rPr>
          <w:shd w:val="clear" w:color="auto" w:fill="FFFFFF"/>
        </w:rPr>
        <w:t xml:space="preserve">   </w:t>
      </w:r>
      <w:r w:rsidRPr="00A93856">
        <w:rPr>
          <w:shd w:val="clear" w:color="auto" w:fill="FFFFFF"/>
        </w:rPr>
        <w:t xml:space="preserve"> </w:t>
      </w:r>
      <w:r w:rsidR="00F06577" w:rsidRPr="00A93856">
        <w:rPr>
          <w:b/>
          <w:shd w:val="clear" w:color="auto" w:fill="FFFFFF"/>
        </w:rPr>
        <w:t>1.5 Статья 36 Администрация Поселения</w:t>
      </w:r>
    </w:p>
    <w:p w:rsidR="00AA0EE9" w:rsidRPr="00A93856" w:rsidRDefault="00F06577" w:rsidP="003E11F4">
      <w:pPr>
        <w:pStyle w:val="a4"/>
        <w:tabs>
          <w:tab w:val="left" w:pos="709"/>
          <w:tab w:val="left" w:pos="7890"/>
        </w:tabs>
        <w:ind w:left="360"/>
        <w:jc w:val="both"/>
        <w:rPr>
          <w:bCs/>
          <w:spacing w:val="-6"/>
        </w:rPr>
      </w:pPr>
      <w:r w:rsidRPr="00A93856">
        <w:rPr>
          <w:bCs/>
          <w:spacing w:val="-6"/>
        </w:rPr>
        <w:t xml:space="preserve">   </w:t>
      </w:r>
      <w:r w:rsidR="003E11F4" w:rsidRPr="00A93856">
        <w:rPr>
          <w:bCs/>
          <w:spacing w:val="-6"/>
        </w:rPr>
        <w:t xml:space="preserve"> </w:t>
      </w:r>
      <w:r w:rsidRPr="00A93856">
        <w:rPr>
          <w:bCs/>
          <w:spacing w:val="-6"/>
        </w:rPr>
        <w:t xml:space="preserve"> - пункт 5 части 7 изложить в следующей редакции:</w:t>
      </w:r>
    </w:p>
    <w:p w:rsidR="00F06577" w:rsidRPr="00A93856" w:rsidRDefault="00F06577" w:rsidP="003E11F4">
      <w:pPr>
        <w:pStyle w:val="a4"/>
        <w:tabs>
          <w:tab w:val="left" w:pos="709"/>
          <w:tab w:val="left" w:pos="7890"/>
        </w:tabs>
        <w:jc w:val="both"/>
        <w:rPr>
          <w:bCs/>
          <w:spacing w:val="-6"/>
        </w:rPr>
      </w:pPr>
      <w:r w:rsidRPr="00A93856">
        <w:rPr>
          <w:bCs/>
          <w:spacing w:val="-6"/>
        </w:rPr>
        <w:t xml:space="preserve">   </w:t>
      </w:r>
      <w:r w:rsidR="003E11F4" w:rsidRPr="00A93856">
        <w:rPr>
          <w:bCs/>
          <w:spacing w:val="-6"/>
        </w:rPr>
        <w:t xml:space="preserve">       </w:t>
      </w:r>
      <w:r w:rsidRPr="00A93856">
        <w:rPr>
          <w:bCs/>
          <w:spacing w:val="-6"/>
        </w:rPr>
        <w:t xml:space="preserve"> «разработка стратегии социально – экономического развития муни</w:t>
      </w:r>
      <w:r w:rsidR="003E11F4" w:rsidRPr="00A93856">
        <w:rPr>
          <w:bCs/>
          <w:spacing w:val="-6"/>
        </w:rPr>
        <w:t xml:space="preserve">ципального </w:t>
      </w:r>
      <w:r w:rsidRPr="00A93856">
        <w:rPr>
          <w:bCs/>
          <w:spacing w:val="-6"/>
        </w:rPr>
        <w:t>образования»;</w:t>
      </w:r>
    </w:p>
    <w:p w:rsidR="003E11F4" w:rsidRPr="00A93856" w:rsidRDefault="003E11F4" w:rsidP="003E11F4">
      <w:pPr>
        <w:pStyle w:val="a4"/>
        <w:tabs>
          <w:tab w:val="left" w:pos="709"/>
          <w:tab w:val="left" w:pos="7890"/>
        </w:tabs>
        <w:jc w:val="both"/>
        <w:rPr>
          <w:b/>
          <w:bCs/>
          <w:spacing w:val="-6"/>
        </w:rPr>
      </w:pPr>
      <w:r w:rsidRPr="00A93856">
        <w:rPr>
          <w:b/>
          <w:bCs/>
          <w:spacing w:val="-6"/>
        </w:rPr>
        <w:t xml:space="preserve">            1.6 Статья 41 Внесение изменений и дополнений в Устав</w:t>
      </w:r>
    </w:p>
    <w:p w:rsidR="003E11F4" w:rsidRPr="00A93856" w:rsidRDefault="003E11F4" w:rsidP="00BF4E0B">
      <w:pPr>
        <w:pStyle w:val="a4"/>
        <w:tabs>
          <w:tab w:val="left" w:pos="7890"/>
        </w:tabs>
        <w:ind w:left="360"/>
        <w:jc w:val="both"/>
        <w:rPr>
          <w:bCs/>
          <w:spacing w:val="-6"/>
        </w:rPr>
      </w:pPr>
      <w:r w:rsidRPr="00A93856">
        <w:rPr>
          <w:bCs/>
          <w:spacing w:val="-6"/>
        </w:rPr>
        <w:t xml:space="preserve">      - абзац 2 части 1 исключить; </w:t>
      </w:r>
    </w:p>
    <w:p w:rsidR="003E11F4" w:rsidRPr="00A93856" w:rsidRDefault="003E11F4" w:rsidP="00B53AE5">
      <w:pPr>
        <w:pStyle w:val="a4"/>
        <w:tabs>
          <w:tab w:val="left" w:pos="709"/>
          <w:tab w:val="left" w:pos="7890"/>
        </w:tabs>
        <w:ind w:left="360"/>
        <w:jc w:val="both"/>
        <w:rPr>
          <w:b/>
          <w:bCs/>
          <w:spacing w:val="-6"/>
        </w:rPr>
      </w:pPr>
      <w:r w:rsidRPr="00A93856">
        <w:rPr>
          <w:bCs/>
          <w:spacing w:val="-6"/>
        </w:rPr>
        <w:t xml:space="preserve">      </w:t>
      </w:r>
      <w:r w:rsidRPr="00A93856">
        <w:rPr>
          <w:b/>
          <w:bCs/>
          <w:spacing w:val="-6"/>
        </w:rPr>
        <w:t>1.7 Статья 46 Опубликование (обнародования) муниципальных правовых актов</w:t>
      </w:r>
    </w:p>
    <w:p w:rsidR="00B75695" w:rsidRPr="00A93856" w:rsidRDefault="00B75695" w:rsidP="00B75695">
      <w:pPr>
        <w:pStyle w:val="a4"/>
        <w:tabs>
          <w:tab w:val="left" w:pos="709"/>
          <w:tab w:val="left" w:pos="900"/>
        </w:tabs>
        <w:jc w:val="both"/>
        <w:rPr>
          <w:bCs/>
          <w:spacing w:val="-6"/>
        </w:rPr>
      </w:pPr>
      <w:r w:rsidRPr="00A93856">
        <w:rPr>
          <w:spacing w:val="-1"/>
          <w:sz w:val="25"/>
          <w:szCs w:val="25"/>
        </w:rPr>
        <w:t>-</w:t>
      </w:r>
      <w:r w:rsidRPr="00A93856">
        <w:rPr>
          <w:bCs/>
          <w:spacing w:val="-6"/>
        </w:rPr>
        <w:t xml:space="preserve"> статью изложить в следующей редакции:</w:t>
      </w:r>
    </w:p>
    <w:p w:rsidR="00B75695" w:rsidRPr="00A93856" w:rsidRDefault="00B75695" w:rsidP="00B75695">
      <w:pPr>
        <w:pStyle w:val="a4"/>
        <w:tabs>
          <w:tab w:val="left" w:pos="709"/>
          <w:tab w:val="left" w:pos="900"/>
        </w:tabs>
        <w:jc w:val="both"/>
        <w:rPr>
          <w:bCs/>
          <w:spacing w:val="-6"/>
        </w:rPr>
      </w:pPr>
      <w:r w:rsidRPr="00A93856">
        <w:rPr>
          <w:bCs/>
          <w:spacing w:val="-6"/>
        </w:rPr>
        <w:t>«Статья 46. Официальное опубликование (обнародование) муниципальных правовых актов и соглашений, заключенных между органами местного самоуправления</w:t>
      </w:r>
    </w:p>
    <w:p w:rsidR="00B75695" w:rsidRPr="00A93856" w:rsidRDefault="00B75695" w:rsidP="00B75695">
      <w:pPr>
        <w:pStyle w:val="a4"/>
        <w:tabs>
          <w:tab w:val="left" w:pos="709"/>
          <w:tab w:val="left" w:pos="900"/>
        </w:tabs>
        <w:jc w:val="both"/>
        <w:rPr>
          <w:bCs/>
          <w:spacing w:val="-6"/>
        </w:rPr>
      </w:pPr>
      <w:r w:rsidRPr="00A93856">
        <w:rPr>
          <w:bCs/>
          <w:spacing w:val="-6"/>
        </w:rPr>
        <w:t>1. Официальным опубликованием муниципального правового акта или соглашения, заключенного между органами местного самоуправления (далее - соглашение), считается первая публикация его полного текста в периодическом печатном издании «Информационный вестник».</w:t>
      </w:r>
    </w:p>
    <w:p w:rsidR="00B75695" w:rsidRPr="00A93856" w:rsidRDefault="00B75695" w:rsidP="00B75695">
      <w:pPr>
        <w:pStyle w:val="a4"/>
        <w:tabs>
          <w:tab w:val="left" w:pos="709"/>
          <w:tab w:val="left" w:pos="900"/>
        </w:tabs>
        <w:jc w:val="both"/>
        <w:rPr>
          <w:bCs/>
          <w:spacing w:val="-6"/>
        </w:rPr>
      </w:pPr>
      <w:r w:rsidRPr="00A93856">
        <w:rPr>
          <w:bCs/>
          <w:spacing w:val="-6"/>
        </w:rPr>
        <w:t>2. Если значительный по объему муниципальный правовой акт или соглашение по техническим причинам не может быть опубликован в одном номере периодического печатного издания, то такой акт или соглашение в соответствии с законодательством публикуется в нескольких номерах соответствующего периодического издания, как правило, подряд. В этом случае днем официального опубликования (обнародования) муниципального правового акта или соглашения является день выхода номера периодического печатного издания, в котором завершена публикация его полного текста.</w:t>
      </w:r>
    </w:p>
    <w:p w:rsidR="00B75695" w:rsidRPr="00A93856" w:rsidRDefault="00B75695" w:rsidP="00B75695">
      <w:pPr>
        <w:pStyle w:val="a4"/>
        <w:tabs>
          <w:tab w:val="left" w:pos="709"/>
          <w:tab w:val="left" w:pos="900"/>
        </w:tabs>
        <w:jc w:val="both"/>
        <w:rPr>
          <w:bCs/>
          <w:spacing w:val="-6"/>
        </w:rPr>
      </w:pPr>
      <w:r w:rsidRPr="00A93856">
        <w:rPr>
          <w:bCs/>
          <w:spacing w:val="-6"/>
        </w:rPr>
        <w:t>3. В случае</w:t>
      </w:r>
      <w:proofErr w:type="gramStart"/>
      <w:r w:rsidRPr="00A93856">
        <w:rPr>
          <w:bCs/>
          <w:spacing w:val="-6"/>
        </w:rPr>
        <w:t>,</w:t>
      </w:r>
      <w:proofErr w:type="gramEnd"/>
      <w:r w:rsidRPr="00A93856">
        <w:rPr>
          <w:bCs/>
          <w:spacing w:val="-6"/>
        </w:rPr>
        <w:t xml:space="preserve"> если при опубликовании (обнародовании) муниципального правового акта или соглашения были допущены ошибки, опечатки или иные неточности в сравнении с подлинником муниципального правового акта или соглашения, то после обнаружения ошибки, опечатки или иной неточности в том же издании в соответствии с законодательством публикуется официальное извещение соответствующего органа местного самоуправления либо должностного лица, принявшего муниципальный правовой акт или органа, заключившего соглашение об исправлении неточности и подлинная редакция соответствующих положений.</w:t>
      </w:r>
    </w:p>
    <w:p w:rsidR="00B75695" w:rsidRPr="00A93856" w:rsidRDefault="00B75695" w:rsidP="00B75695">
      <w:pPr>
        <w:pStyle w:val="a4"/>
        <w:tabs>
          <w:tab w:val="left" w:pos="709"/>
          <w:tab w:val="left" w:pos="900"/>
        </w:tabs>
        <w:jc w:val="both"/>
        <w:rPr>
          <w:bCs/>
          <w:spacing w:val="-6"/>
        </w:rPr>
      </w:pPr>
      <w:r w:rsidRPr="00A93856">
        <w:rPr>
          <w:bCs/>
          <w:spacing w:val="-6"/>
        </w:rPr>
        <w:t>4. Исправление ошибок, опечаток или иных неточностей в подлинниках муниципальных правовых актов или соглашений осуществляется путем внесения соответствующих изменений в муниципальный правовой акт, в котором имеются неточности.</w:t>
      </w:r>
    </w:p>
    <w:p w:rsidR="00B75695" w:rsidRPr="00A93856" w:rsidRDefault="00B75695" w:rsidP="00B75695">
      <w:pPr>
        <w:pStyle w:val="a4"/>
        <w:tabs>
          <w:tab w:val="left" w:pos="709"/>
          <w:tab w:val="left" w:pos="900"/>
        </w:tabs>
        <w:jc w:val="both"/>
        <w:rPr>
          <w:bCs/>
          <w:spacing w:val="-6"/>
        </w:rPr>
      </w:pPr>
      <w:r w:rsidRPr="00A93856">
        <w:rPr>
          <w:bCs/>
          <w:spacing w:val="-6"/>
        </w:rPr>
        <w:t>5. Иной порядок опубликования (обнародования) муниципальных правовых актов или соглашений может осуществляться в случаях, предусмотренных законодательством</w:t>
      </w:r>
      <w:proofErr w:type="gramStart"/>
      <w:r w:rsidRPr="00A93856">
        <w:rPr>
          <w:bCs/>
          <w:spacing w:val="-6"/>
        </w:rPr>
        <w:t>.».</w:t>
      </w:r>
      <w:proofErr w:type="gramEnd"/>
    </w:p>
    <w:p w:rsidR="00B006FE" w:rsidRPr="00A93856" w:rsidRDefault="00B006FE" w:rsidP="00B53AE5">
      <w:pPr>
        <w:pStyle w:val="a4"/>
        <w:tabs>
          <w:tab w:val="left" w:pos="709"/>
          <w:tab w:val="left" w:pos="7890"/>
        </w:tabs>
        <w:jc w:val="both"/>
        <w:rPr>
          <w:bCs/>
          <w:spacing w:val="-6"/>
        </w:rPr>
      </w:pPr>
    </w:p>
    <w:p w:rsidR="00EF58F3" w:rsidRPr="00A93856" w:rsidRDefault="00EF58F3" w:rsidP="006D6B14">
      <w:pPr>
        <w:pStyle w:val="a4"/>
        <w:tabs>
          <w:tab w:val="left" w:pos="709"/>
          <w:tab w:val="left" w:pos="900"/>
        </w:tabs>
        <w:jc w:val="both"/>
        <w:rPr>
          <w:bCs/>
          <w:spacing w:val="-6"/>
        </w:rPr>
      </w:pPr>
      <w:r w:rsidRPr="00A93856">
        <w:rPr>
          <w:bCs/>
          <w:spacing w:val="-6"/>
        </w:rPr>
        <w:lastRenderedPageBreak/>
        <w:t xml:space="preserve">           2. В порядке, установленном Федеральным законом от 21.07.2005 № 97 – ФЗ «О государственной регистрации Уставов муниципальных образований», предоставить муниципальный правовой акт  о внесении изменений в </w:t>
      </w:r>
      <w:r w:rsidR="00611C4B">
        <w:rPr>
          <w:bCs/>
          <w:spacing w:val="-6"/>
        </w:rPr>
        <w:t xml:space="preserve">Устав </w:t>
      </w:r>
      <w:proofErr w:type="spellStart"/>
      <w:r w:rsidR="00611C4B">
        <w:rPr>
          <w:bCs/>
          <w:spacing w:val="-6"/>
        </w:rPr>
        <w:t>Мухи</w:t>
      </w:r>
      <w:r w:rsidRPr="00A93856">
        <w:rPr>
          <w:bCs/>
          <w:spacing w:val="-6"/>
        </w:rPr>
        <w:t>нского</w:t>
      </w:r>
      <w:proofErr w:type="spellEnd"/>
      <w:r w:rsidRPr="00A93856">
        <w:rPr>
          <w:bCs/>
          <w:spacing w:val="-6"/>
        </w:rPr>
        <w:t xml:space="preserve"> муниципального образования на государственную регистрацию в Управление Министерство юстиции Российской Федерации по Иркутской области в течени</w:t>
      </w:r>
      <w:proofErr w:type="gramStart"/>
      <w:r w:rsidRPr="00A93856">
        <w:rPr>
          <w:bCs/>
          <w:spacing w:val="-6"/>
        </w:rPr>
        <w:t>и</w:t>
      </w:r>
      <w:proofErr w:type="gramEnd"/>
      <w:r w:rsidRPr="00A93856">
        <w:rPr>
          <w:bCs/>
          <w:spacing w:val="-6"/>
        </w:rPr>
        <w:t xml:space="preserve"> 15 дней.</w:t>
      </w:r>
    </w:p>
    <w:p w:rsidR="00EF58F3" w:rsidRPr="00A93856" w:rsidRDefault="00611C4B" w:rsidP="00BF4E0B">
      <w:pPr>
        <w:pStyle w:val="a4"/>
        <w:tabs>
          <w:tab w:val="left" w:pos="900"/>
        </w:tabs>
        <w:jc w:val="both"/>
        <w:rPr>
          <w:bCs/>
          <w:spacing w:val="-6"/>
        </w:rPr>
      </w:pPr>
      <w:r>
        <w:rPr>
          <w:bCs/>
          <w:spacing w:val="-6"/>
        </w:rPr>
        <w:t xml:space="preserve">            3. Главе </w:t>
      </w:r>
      <w:proofErr w:type="spellStart"/>
      <w:r>
        <w:rPr>
          <w:bCs/>
          <w:spacing w:val="-6"/>
        </w:rPr>
        <w:t>Мухи</w:t>
      </w:r>
      <w:r w:rsidR="00EF58F3" w:rsidRPr="00A93856">
        <w:rPr>
          <w:bCs/>
          <w:spacing w:val="-6"/>
        </w:rPr>
        <w:t>нского</w:t>
      </w:r>
      <w:proofErr w:type="spellEnd"/>
      <w:r w:rsidR="00EF58F3" w:rsidRPr="00A93856">
        <w:rPr>
          <w:bCs/>
          <w:spacing w:val="-6"/>
        </w:rPr>
        <w:t xml:space="preserve"> муниципального образования опубликовать муниципальный </w:t>
      </w:r>
      <w:r>
        <w:rPr>
          <w:bCs/>
          <w:spacing w:val="-6"/>
        </w:rPr>
        <w:t xml:space="preserve">правовой акт </w:t>
      </w:r>
      <w:proofErr w:type="spellStart"/>
      <w:r>
        <w:rPr>
          <w:bCs/>
          <w:spacing w:val="-6"/>
        </w:rPr>
        <w:t>Мухи</w:t>
      </w:r>
      <w:r w:rsidR="00EF58F3" w:rsidRPr="00A93856">
        <w:rPr>
          <w:bCs/>
          <w:spacing w:val="-6"/>
        </w:rPr>
        <w:t>нского</w:t>
      </w:r>
      <w:proofErr w:type="spellEnd"/>
      <w:r w:rsidR="00EF58F3" w:rsidRPr="00A93856">
        <w:rPr>
          <w:bCs/>
          <w:spacing w:val="-6"/>
        </w:rPr>
        <w:t xml:space="preserve"> муниципального образования после государственной регистрации в течени</w:t>
      </w:r>
      <w:proofErr w:type="gramStart"/>
      <w:r w:rsidR="00EF58F3" w:rsidRPr="00A93856">
        <w:rPr>
          <w:bCs/>
          <w:spacing w:val="-6"/>
        </w:rPr>
        <w:t>и</w:t>
      </w:r>
      <w:proofErr w:type="gramEnd"/>
      <w:r w:rsidR="00EF58F3" w:rsidRPr="00A93856">
        <w:rPr>
          <w:bCs/>
          <w:spacing w:val="-6"/>
        </w:rPr>
        <w:t xml:space="preserve"> 7 дней и направить в Управление Министерства юстиции Российской Федерации по Иркутской области  сведения об источнике и о дате официального опубликования (обнародования) му</w:t>
      </w:r>
      <w:r>
        <w:rPr>
          <w:bCs/>
          <w:spacing w:val="-6"/>
        </w:rPr>
        <w:t xml:space="preserve">ниципального правового акта </w:t>
      </w:r>
      <w:proofErr w:type="spellStart"/>
      <w:r>
        <w:rPr>
          <w:bCs/>
          <w:spacing w:val="-6"/>
        </w:rPr>
        <w:t>Мухин</w:t>
      </w:r>
      <w:r w:rsidR="00EF58F3" w:rsidRPr="00A93856">
        <w:rPr>
          <w:bCs/>
          <w:spacing w:val="-6"/>
        </w:rPr>
        <w:t>ского</w:t>
      </w:r>
      <w:proofErr w:type="spellEnd"/>
      <w:r w:rsidR="00EF58F3" w:rsidRPr="00A93856">
        <w:rPr>
          <w:bCs/>
          <w:spacing w:val="-6"/>
        </w:rPr>
        <w:t xml:space="preserve"> муниципального образования для включения указанных сведений в государственный реестр уставов муниципальных обра</w:t>
      </w:r>
      <w:r w:rsidR="00B75695" w:rsidRPr="00A93856">
        <w:rPr>
          <w:bCs/>
          <w:spacing w:val="-6"/>
        </w:rPr>
        <w:t>зований Иркутской области в 10-</w:t>
      </w:r>
      <w:r w:rsidR="00EF58F3" w:rsidRPr="00A93856">
        <w:rPr>
          <w:bCs/>
          <w:spacing w:val="-6"/>
        </w:rPr>
        <w:t>дневн</w:t>
      </w:r>
      <w:r w:rsidR="00B75695" w:rsidRPr="00A93856">
        <w:rPr>
          <w:bCs/>
          <w:spacing w:val="-6"/>
        </w:rPr>
        <w:t>ы</w:t>
      </w:r>
      <w:r w:rsidR="00EF58F3" w:rsidRPr="00A93856">
        <w:rPr>
          <w:bCs/>
          <w:spacing w:val="-6"/>
        </w:rPr>
        <w:t>й срок.</w:t>
      </w:r>
    </w:p>
    <w:p w:rsidR="00EF58F3" w:rsidRPr="00A93856" w:rsidRDefault="00EF58F3" w:rsidP="006D6B14">
      <w:pPr>
        <w:pStyle w:val="a4"/>
        <w:tabs>
          <w:tab w:val="left" w:pos="709"/>
          <w:tab w:val="left" w:pos="900"/>
        </w:tabs>
        <w:jc w:val="both"/>
        <w:rPr>
          <w:bCs/>
          <w:spacing w:val="-6"/>
        </w:rPr>
      </w:pPr>
      <w:r w:rsidRPr="00A93856">
        <w:rPr>
          <w:bCs/>
          <w:spacing w:val="-6"/>
        </w:rPr>
        <w:t xml:space="preserve">            4.  Настоящее решение вступает в силу после государственной регистрации и опубликовании в «Информационном  вестнике».</w:t>
      </w:r>
    </w:p>
    <w:p w:rsidR="004572BC" w:rsidRPr="00A93856" w:rsidRDefault="004572BC" w:rsidP="001B6A06">
      <w:pPr>
        <w:pStyle w:val="a4"/>
        <w:tabs>
          <w:tab w:val="left" w:pos="900"/>
        </w:tabs>
        <w:jc w:val="both"/>
        <w:rPr>
          <w:bCs/>
          <w:spacing w:val="-6"/>
        </w:rPr>
      </w:pPr>
    </w:p>
    <w:p w:rsidR="004572BC" w:rsidRPr="00A93856" w:rsidRDefault="004572BC" w:rsidP="001B6A06">
      <w:pPr>
        <w:pStyle w:val="a4"/>
        <w:tabs>
          <w:tab w:val="left" w:pos="900"/>
        </w:tabs>
        <w:jc w:val="both"/>
        <w:rPr>
          <w:bCs/>
          <w:spacing w:val="-6"/>
        </w:rPr>
      </w:pPr>
    </w:p>
    <w:p w:rsidR="001B6A06" w:rsidRPr="00A93856" w:rsidRDefault="00611C4B" w:rsidP="001B6A06">
      <w:pPr>
        <w:pStyle w:val="a4"/>
        <w:tabs>
          <w:tab w:val="left" w:pos="900"/>
        </w:tabs>
        <w:jc w:val="both"/>
        <w:rPr>
          <w:bCs/>
          <w:spacing w:val="-6"/>
        </w:rPr>
      </w:pPr>
      <w:r>
        <w:rPr>
          <w:bCs/>
          <w:spacing w:val="-6"/>
        </w:rPr>
        <w:t xml:space="preserve">Глава </w:t>
      </w:r>
      <w:proofErr w:type="spellStart"/>
      <w:r>
        <w:rPr>
          <w:bCs/>
          <w:spacing w:val="-6"/>
        </w:rPr>
        <w:t>Мухи</w:t>
      </w:r>
      <w:r w:rsidR="001B6A06" w:rsidRPr="00A93856">
        <w:rPr>
          <w:bCs/>
          <w:spacing w:val="-6"/>
        </w:rPr>
        <w:t>нского</w:t>
      </w:r>
      <w:proofErr w:type="spellEnd"/>
      <w:r w:rsidR="001B6A06" w:rsidRPr="00A93856">
        <w:rPr>
          <w:bCs/>
          <w:spacing w:val="-6"/>
        </w:rPr>
        <w:t xml:space="preserve"> </w:t>
      </w:r>
    </w:p>
    <w:p w:rsidR="001B6A06" w:rsidRPr="00A93856" w:rsidRDefault="001B6A06" w:rsidP="001B6A06">
      <w:pPr>
        <w:pStyle w:val="a4"/>
        <w:tabs>
          <w:tab w:val="left" w:pos="900"/>
        </w:tabs>
        <w:jc w:val="both"/>
        <w:rPr>
          <w:bCs/>
          <w:spacing w:val="-6"/>
        </w:rPr>
      </w:pPr>
      <w:r w:rsidRPr="00A93856">
        <w:rPr>
          <w:bCs/>
          <w:spacing w:val="-6"/>
        </w:rPr>
        <w:t xml:space="preserve">муниципального образования              </w:t>
      </w:r>
      <w:r w:rsidR="00BF4E0B" w:rsidRPr="00A93856">
        <w:rPr>
          <w:bCs/>
          <w:spacing w:val="-6"/>
        </w:rPr>
        <w:t xml:space="preserve">                                                                  </w:t>
      </w:r>
      <w:r w:rsidR="00611C4B">
        <w:rPr>
          <w:bCs/>
          <w:spacing w:val="-6"/>
        </w:rPr>
        <w:t xml:space="preserve">          </w:t>
      </w:r>
      <w:proofErr w:type="spellStart"/>
      <w:r w:rsidR="00611C4B">
        <w:rPr>
          <w:bCs/>
          <w:spacing w:val="-6"/>
        </w:rPr>
        <w:t>С.В.Жилочкина</w:t>
      </w:r>
      <w:proofErr w:type="spellEnd"/>
      <w:r w:rsidRPr="00A93856">
        <w:rPr>
          <w:bCs/>
          <w:spacing w:val="-6"/>
        </w:rPr>
        <w:t xml:space="preserve"> </w:t>
      </w:r>
    </w:p>
    <w:p w:rsidR="001B6A06" w:rsidRPr="00A93856" w:rsidRDefault="001B6A06" w:rsidP="001B6A06">
      <w:pPr>
        <w:pStyle w:val="a4"/>
        <w:tabs>
          <w:tab w:val="left" w:pos="900"/>
        </w:tabs>
        <w:jc w:val="both"/>
        <w:rPr>
          <w:bCs/>
          <w:spacing w:val="-6"/>
        </w:rPr>
      </w:pPr>
      <w:r w:rsidRPr="00A93856">
        <w:rPr>
          <w:bCs/>
          <w:spacing w:val="-6"/>
        </w:rPr>
        <w:t xml:space="preserve">           </w:t>
      </w:r>
    </w:p>
    <w:p w:rsidR="008C1008" w:rsidRDefault="008C1008" w:rsidP="001B6A06"/>
    <w:p w:rsidR="0036274B" w:rsidRDefault="0036274B" w:rsidP="001B6A06"/>
    <w:p w:rsidR="0036274B" w:rsidRDefault="0036274B" w:rsidP="001B6A06"/>
    <w:p w:rsidR="0036274B" w:rsidRDefault="0036274B" w:rsidP="001B6A06"/>
    <w:p w:rsidR="0036274B" w:rsidRDefault="0036274B" w:rsidP="001B6A06"/>
    <w:p w:rsidR="0036274B" w:rsidRDefault="0036274B" w:rsidP="001B6A06"/>
    <w:p w:rsidR="0036274B" w:rsidRDefault="0036274B" w:rsidP="001B6A06"/>
    <w:p w:rsidR="0036274B" w:rsidRDefault="0036274B" w:rsidP="001B6A06"/>
    <w:p w:rsidR="0036274B" w:rsidRDefault="0036274B" w:rsidP="001B6A06"/>
    <w:p w:rsidR="0036274B" w:rsidRPr="00FA6BD2"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Default="0036274B" w:rsidP="0036274B"/>
    <w:p w:rsidR="0036274B" w:rsidRPr="00FA6BD2" w:rsidRDefault="0036274B" w:rsidP="0036274B"/>
    <w:p w:rsidR="0036274B" w:rsidRDefault="0036274B" w:rsidP="0036274B"/>
    <w:p w:rsidR="0036274B" w:rsidRDefault="0036274B" w:rsidP="0036274B"/>
    <w:p w:rsidR="0036274B" w:rsidRPr="00FA6BD2" w:rsidRDefault="0036274B" w:rsidP="0036274B"/>
    <w:p w:rsidR="0036274B" w:rsidRPr="00FA6BD2" w:rsidRDefault="0036274B" w:rsidP="0036274B"/>
    <w:p w:rsidR="0036274B" w:rsidRPr="00FA6BD2" w:rsidRDefault="0036274B" w:rsidP="0036274B"/>
    <w:p w:rsidR="0036274B" w:rsidRPr="00FA6BD2" w:rsidRDefault="0036274B" w:rsidP="0036274B"/>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outlineLvl w:val="0"/>
        <w:rPr>
          <w:rFonts w:ascii="Times New Roman" w:hAnsi="Times New Roman"/>
          <w:color w:val="000000"/>
          <w:sz w:val="48"/>
          <w:szCs w:val="48"/>
        </w:rPr>
      </w:pPr>
      <w:r w:rsidRPr="00FA6BD2">
        <w:rPr>
          <w:rFonts w:ascii="Times New Roman" w:hAnsi="Times New Roman"/>
          <w:color w:val="000000"/>
          <w:sz w:val="48"/>
          <w:szCs w:val="48"/>
        </w:rPr>
        <w:t>У С Т А В</w:t>
      </w:r>
    </w:p>
    <w:p w:rsidR="0036274B" w:rsidRPr="00FA6BD2" w:rsidRDefault="00611C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outlineLvl w:val="0"/>
        <w:rPr>
          <w:rFonts w:ascii="Times New Roman" w:hAnsi="Times New Roman"/>
          <w:color w:val="000000"/>
          <w:sz w:val="48"/>
          <w:szCs w:val="48"/>
        </w:rPr>
      </w:pPr>
      <w:r>
        <w:rPr>
          <w:rFonts w:ascii="Times New Roman" w:hAnsi="Times New Roman"/>
          <w:color w:val="000000"/>
          <w:sz w:val="48"/>
          <w:szCs w:val="48"/>
        </w:rPr>
        <w:t>МУХИ</w:t>
      </w:r>
      <w:r w:rsidR="0036274B" w:rsidRPr="00FA6BD2">
        <w:rPr>
          <w:rFonts w:ascii="Times New Roman" w:hAnsi="Times New Roman"/>
          <w:color w:val="000000"/>
          <w:sz w:val="48"/>
          <w:szCs w:val="48"/>
        </w:rPr>
        <w:t>НСКОГО</w:t>
      </w: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outlineLvl w:val="0"/>
        <w:rPr>
          <w:rFonts w:ascii="Times New Roman" w:hAnsi="Times New Roman"/>
          <w:color w:val="000000"/>
          <w:sz w:val="48"/>
          <w:szCs w:val="48"/>
        </w:rPr>
      </w:pPr>
      <w:r w:rsidRPr="00FA6BD2">
        <w:rPr>
          <w:rFonts w:ascii="Times New Roman" w:hAnsi="Times New Roman"/>
          <w:color w:val="000000"/>
          <w:sz w:val="48"/>
          <w:szCs w:val="48"/>
        </w:rPr>
        <w:t>МУНИЦИПАЛЬНОГО</w:t>
      </w: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48"/>
          <w:szCs w:val="48"/>
        </w:rPr>
      </w:pPr>
      <w:r w:rsidRPr="00FA6BD2">
        <w:rPr>
          <w:rFonts w:ascii="Times New Roman" w:hAnsi="Times New Roman"/>
          <w:color w:val="000000"/>
          <w:sz w:val="48"/>
          <w:szCs w:val="48"/>
        </w:rPr>
        <w:t>ОБРАЗОВАНИЯ</w:t>
      </w: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48"/>
          <w:szCs w:val="48"/>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color w:val="000000"/>
          <w:sz w:val="24"/>
          <w:szCs w:val="24"/>
        </w:rPr>
      </w:pPr>
    </w:p>
    <w:p w:rsidR="0036274B" w:rsidRPr="00FA6BD2" w:rsidRDefault="0036274B" w:rsidP="0036274B">
      <w:pPr>
        <w:rPr>
          <w:snapToGrid w:val="0"/>
          <w:color w:val="000000"/>
        </w:rPr>
        <w:sectPr w:rsidR="0036274B" w:rsidRPr="00FA6BD2" w:rsidSect="008A6B23">
          <w:pgSz w:w="11906" w:h="16838"/>
          <w:pgMar w:top="539" w:right="567" w:bottom="1079" w:left="1134" w:header="709" w:footer="709" w:gutter="0"/>
          <w:pgNumType w:start="1"/>
          <w:cols w:space="720"/>
        </w:sectPr>
      </w:pPr>
    </w:p>
    <w:p w:rsidR="0036274B" w:rsidRPr="00FA6BD2" w:rsidRDefault="0036274B" w:rsidP="0036274B">
      <w:pPr>
        <w:pStyle w:val="ConsTitle"/>
        <w:tabs>
          <w:tab w:val="left" w:pos="708"/>
          <w:tab w:val="left" w:pos="1416"/>
          <w:tab w:val="left" w:pos="2124"/>
          <w:tab w:val="left" w:pos="2832"/>
          <w:tab w:val="left" w:pos="3540"/>
          <w:tab w:val="left" w:pos="4248"/>
          <w:tab w:val="left" w:pos="4956"/>
          <w:tab w:val="left" w:pos="5664"/>
        </w:tabs>
        <w:ind w:right="-185"/>
        <w:jc w:val="right"/>
        <w:rPr>
          <w:rFonts w:ascii="Times New Roman" w:hAnsi="Times New Roman"/>
          <w:b w:val="0"/>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rFonts w:ascii="Times New Roman" w:hAnsi="Times New Roman"/>
          <w:b w:val="0"/>
          <w:sz w:val="24"/>
          <w:szCs w:val="24"/>
        </w:rPr>
      </w:pPr>
      <w:r w:rsidRPr="00FA6BD2">
        <w:rPr>
          <w:rFonts w:ascii="Times New Roman" w:hAnsi="Times New Roman"/>
          <w:sz w:val="24"/>
          <w:szCs w:val="24"/>
        </w:rPr>
        <w:t>УСТАВ</w:t>
      </w:r>
    </w:p>
    <w:p w:rsidR="0036274B" w:rsidRPr="00FA6BD2" w:rsidRDefault="00611C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center"/>
        <w:rPr>
          <w:rFonts w:ascii="Times New Roman" w:hAnsi="Times New Roman"/>
          <w:b/>
          <w:sz w:val="24"/>
          <w:szCs w:val="24"/>
        </w:rPr>
      </w:pPr>
      <w:r>
        <w:rPr>
          <w:rFonts w:ascii="Times New Roman" w:hAnsi="Times New Roman"/>
          <w:b/>
          <w:sz w:val="24"/>
          <w:szCs w:val="24"/>
        </w:rPr>
        <w:t>МУХИ</w:t>
      </w:r>
      <w:r w:rsidR="0036274B" w:rsidRPr="00FA6BD2">
        <w:rPr>
          <w:rFonts w:ascii="Times New Roman" w:hAnsi="Times New Roman"/>
          <w:b/>
          <w:sz w:val="24"/>
          <w:szCs w:val="24"/>
        </w:rPr>
        <w:t>НСКОГО МУНИЦИПАЛЬНОГО ОБРАЗОВАНИЯ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center"/>
        <w:rPr>
          <w:rFonts w:ascii="Times New Roman" w:hAnsi="Times New Roman"/>
          <w:b/>
          <w:sz w:val="24"/>
          <w:szCs w:val="24"/>
        </w:rPr>
      </w:pPr>
      <w:r w:rsidRPr="00FA6BD2">
        <w:rPr>
          <w:rFonts w:ascii="Times New Roman" w:hAnsi="Times New Roman"/>
          <w:b/>
          <w:sz w:val="24"/>
          <w:szCs w:val="24"/>
        </w:rPr>
        <w:t>НАДЕЛЕННОГО СТАТУСОМ СЕЛЬСКОГО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center"/>
        <w:rPr>
          <w:rFonts w:ascii="Times New Roman" w:hAnsi="Times New Roman"/>
          <w:b/>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539"/>
        <w:jc w:val="both"/>
        <w:rPr>
          <w:rFonts w:ascii="Times New Roman" w:hAnsi="Times New Roman"/>
          <w:sz w:val="24"/>
          <w:szCs w:val="24"/>
        </w:rPr>
      </w:pPr>
      <w:proofErr w:type="gramStart"/>
      <w:r w:rsidRPr="00FA6BD2">
        <w:rPr>
          <w:rFonts w:ascii="Times New Roman" w:hAnsi="Times New Roman"/>
          <w:sz w:val="24"/>
          <w:szCs w:val="24"/>
        </w:rPr>
        <w:t>Настоящим Уставом в пределах компетенции, установленной Конституцией Российской Федерации и федеральным законом, регулируются вопросы правовой, территориальной, экономической и финансовой организации местног</w:t>
      </w:r>
      <w:r w:rsidR="00227B63">
        <w:rPr>
          <w:rFonts w:ascii="Times New Roman" w:hAnsi="Times New Roman"/>
          <w:sz w:val="24"/>
          <w:szCs w:val="24"/>
        </w:rPr>
        <w:t>о самоуправления в Мухи</w:t>
      </w:r>
      <w:r w:rsidRPr="00FA6BD2">
        <w:rPr>
          <w:rFonts w:ascii="Times New Roman" w:hAnsi="Times New Roman"/>
          <w:sz w:val="24"/>
          <w:szCs w:val="24"/>
        </w:rPr>
        <w:t xml:space="preserve">нском муниципальном образовании. </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4"/>
          <w:szCs w:val="24"/>
        </w:rPr>
      </w:pPr>
      <w:r w:rsidRPr="00FA6BD2">
        <w:rPr>
          <w:rFonts w:ascii="Times New Roman" w:hAnsi="Times New Roman"/>
          <w:b/>
          <w:sz w:val="24"/>
          <w:szCs w:val="24"/>
        </w:rPr>
        <w:t xml:space="preserve">Глава 1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4"/>
          <w:szCs w:val="24"/>
        </w:rPr>
      </w:pPr>
      <w:r w:rsidRPr="00FA6BD2">
        <w:rPr>
          <w:rFonts w:ascii="Times New Roman" w:hAnsi="Times New Roman"/>
          <w:b/>
          <w:sz w:val="24"/>
          <w:szCs w:val="24"/>
        </w:rPr>
        <w:t xml:space="preserve">ОБЩИЕ ПОЛОЖЕНИЯ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p w:rsidR="0036274B" w:rsidRPr="00FA6BD2" w:rsidRDefault="00611C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Pr>
          <w:rFonts w:ascii="Times New Roman" w:hAnsi="Times New Roman"/>
          <w:b/>
          <w:sz w:val="24"/>
          <w:szCs w:val="24"/>
        </w:rPr>
        <w:t xml:space="preserve">Статья 1. </w:t>
      </w:r>
      <w:proofErr w:type="spellStart"/>
      <w:r>
        <w:rPr>
          <w:rFonts w:ascii="Times New Roman" w:hAnsi="Times New Roman"/>
          <w:b/>
          <w:sz w:val="24"/>
          <w:szCs w:val="24"/>
        </w:rPr>
        <w:t>Мухи</w:t>
      </w:r>
      <w:r w:rsidR="0036274B" w:rsidRPr="00FA6BD2">
        <w:rPr>
          <w:rFonts w:ascii="Times New Roman" w:hAnsi="Times New Roman"/>
          <w:b/>
          <w:sz w:val="24"/>
          <w:szCs w:val="24"/>
        </w:rPr>
        <w:t>нское</w:t>
      </w:r>
      <w:proofErr w:type="spellEnd"/>
      <w:r w:rsidR="0036274B" w:rsidRPr="00FA6BD2">
        <w:rPr>
          <w:rFonts w:ascii="Times New Roman" w:hAnsi="Times New Roman"/>
          <w:b/>
          <w:sz w:val="24"/>
          <w:szCs w:val="24"/>
        </w:rPr>
        <w:t xml:space="preserve">  муниципальное образование </w:t>
      </w:r>
    </w:p>
    <w:p w:rsidR="0036274B" w:rsidRPr="00FA6BD2" w:rsidRDefault="00611C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Мухи</w:t>
      </w:r>
      <w:r w:rsidR="0036274B" w:rsidRPr="00FA6BD2">
        <w:rPr>
          <w:rFonts w:ascii="Times New Roman" w:hAnsi="Times New Roman"/>
          <w:sz w:val="24"/>
          <w:szCs w:val="24"/>
        </w:rPr>
        <w:t>нское</w:t>
      </w:r>
      <w:proofErr w:type="spellEnd"/>
      <w:r w:rsidR="0036274B" w:rsidRPr="00FA6BD2">
        <w:rPr>
          <w:rFonts w:ascii="Times New Roman" w:hAnsi="Times New Roman"/>
          <w:sz w:val="24"/>
          <w:szCs w:val="24"/>
        </w:rPr>
        <w:t xml:space="preserve"> муниципальное образование является единым экономическим, историческим, социальным, территориальным образованием, входит в состав муниципального образования «Чунский район», наделенного Законом Иркутской области от16.12.2004 года № 101-ОЗ статусом муниципального района.</w:t>
      </w:r>
    </w:p>
    <w:p w:rsidR="0036274B" w:rsidRPr="00FA6BD2" w:rsidRDefault="00227B63"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Мухи</w:t>
      </w:r>
      <w:r w:rsidR="0036274B" w:rsidRPr="00FA6BD2">
        <w:rPr>
          <w:rFonts w:ascii="Times New Roman" w:hAnsi="Times New Roman"/>
          <w:sz w:val="24"/>
          <w:szCs w:val="24"/>
        </w:rPr>
        <w:t>нское</w:t>
      </w:r>
      <w:proofErr w:type="spellEnd"/>
      <w:r w:rsidR="0036274B" w:rsidRPr="00FA6BD2">
        <w:rPr>
          <w:rFonts w:ascii="Times New Roman" w:hAnsi="Times New Roman"/>
          <w:sz w:val="24"/>
          <w:szCs w:val="24"/>
        </w:rPr>
        <w:t xml:space="preserve"> муниципальное образование наделено статусом сельского поселения Законом Иркутской области  от 16.12.2004 года №101-оз «О статусе и границах муниципальных образований Чунского района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Понятия «Поселение», «м</w:t>
      </w:r>
      <w:r w:rsidR="00611C4B">
        <w:rPr>
          <w:rFonts w:ascii="Times New Roman" w:hAnsi="Times New Roman"/>
          <w:sz w:val="24"/>
          <w:szCs w:val="24"/>
        </w:rPr>
        <w:t>униципальное образование», «</w:t>
      </w:r>
      <w:proofErr w:type="spellStart"/>
      <w:r w:rsidR="00611C4B">
        <w:rPr>
          <w:rFonts w:ascii="Times New Roman" w:hAnsi="Times New Roman"/>
          <w:sz w:val="24"/>
          <w:szCs w:val="24"/>
        </w:rPr>
        <w:t>Мухи</w:t>
      </w:r>
      <w:r w:rsidRPr="00FA6BD2">
        <w:rPr>
          <w:rFonts w:ascii="Times New Roman" w:hAnsi="Times New Roman"/>
          <w:sz w:val="24"/>
          <w:szCs w:val="24"/>
        </w:rPr>
        <w:t>нское</w:t>
      </w:r>
      <w:proofErr w:type="spellEnd"/>
      <w:r w:rsidRPr="00FA6BD2">
        <w:rPr>
          <w:rFonts w:ascii="Times New Roman" w:hAnsi="Times New Roman"/>
          <w:sz w:val="24"/>
          <w:szCs w:val="24"/>
        </w:rPr>
        <w:t xml:space="preserve"> сельское Поселение», «местное самоуправление» далее по тексту настоящего Устава используются в равной мере для обозначе</w:t>
      </w:r>
      <w:r w:rsidR="00611C4B">
        <w:rPr>
          <w:rFonts w:ascii="Times New Roman" w:hAnsi="Times New Roman"/>
          <w:sz w:val="24"/>
          <w:szCs w:val="24"/>
        </w:rPr>
        <w:t xml:space="preserve">ния </w:t>
      </w:r>
      <w:proofErr w:type="spellStart"/>
      <w:r w:rsidR="00611C4B">
        <w:rPr>
          <w:rFonts w:ascii="Times New Roman" w:hAnsi="Times New Roman"/>
          <w:sz w:val="24"/>
          <w:szCs w:val="24"/>
        </w:rPr>
        <w:t>Мухи</w:t>
      </w:r>
      <w:r w:rsidRPr="00FA6BD2">
        <w:rPr>
          <w:rFonts w:ascii="Times New Roman" w:hAnsi="Times New Roman"/>
          <w:sz w:val="24"/>
          <w:szCs w:val="24"/>
        </w:rPr>
        <w:t>нского</w:t>
      </w:r>
      <w:proofErr w:type="spellEnd"/>
      <w:r w:rsidRPr="00FA6BD2">
        <w:rPr>
          <w:rFonts w:ascii="Times New Roman" w:hAnsi="Times New Roman"/>
          <w:sz w:val="24"/>
          <w:szCs w:val="24"/>
        </w:rPr>
        <w:t xml:space="preserve"> муниципального образования.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4"/>
          <w:szCs w:val="24"/>
        </w:rPr>
      </w:pPr>
      <w:r w:rsidRPr="00FA6BD2">
        <w:rPr>
          <w:rFonts w:ascii="Times New Roman" w:hAnsi="Times New Roman"/>
          <w:b/>
          <w:sz w:val="24"/>
          <w:szCs w:val="24"/>
        </w:rPr>
        <w:t xml:space="preserve">            Статья 2. Население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Население Поселения составляют объединенные общностью решения вопросов местного значения граждане Российской Федерации, обладающие в соответствии                           с Конституцией Российской Федерации и федеральными законами правом                                на осуществление местного самоуправления в Поселении.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3. Территория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В пределах территории Поселения осуществляется местное самоуправление.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Границы территории Поселения устанавливаются и изменяются законами Иркутской области в порядке, установленном Уставом Иркутской области, в соответствии с требованиями, предусмотренными Федеральным законом № 131-ФЗ от 06.10.2003г.         «Об общих принципах организации местного самоуправления в Российской Федерации» (далее – Федеральный закон № 131-ФЗ), с указанием перечня населенных пунктов, входящих в состав  территории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Изменение границ Поселения, его преобразование осуществляется законами Иркутской области по инициативе населения, органов местного самоуправления, органов государственной власти Иркутской области, федеральных органов государственной власти в соответствии с Федеральным законом.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3.1. При изменении границ между субъектами Российской Федерации требования </w:t>
      </w:r>
      <w:hyperlink r:id="rId14" w:anchor="p240" w:tooltip="Текущий документ" w:history="1">
        <w:r w:rsidRPr="00FA6BD2">
          <w:rPr>
            <w:rStyle w:val="a6"/>
            <w:rFonts w:ascii="Times New Roman" w:hAnsi="Times New Roman"/>
            <w:sz w:val="24"/>
            <w:szCs w:val="24"/>
          </w:rPr>
          <w:t>статей 12</w:t>
        </w:r>
      </w:hyperlink>
      <w:r w:rsidRPr="00FA6BD2">
        <w:rPr>
          <w:rFonts w:ascii="Times New Roman" w:hAnsi="Times New Roman"/>
          <w:sz w:val="24"/>
          <w:szCs w:val="24"/>
        </w:rPr>
        <w:t xml:space="preserve"> и </w:t>
      </w:r>
      <w:hyperlink r:id="rId15" w:anchor="p262" w:tooltip="Текущий документ" w:history="1">
        <w:r w:rsidRPr="00FA6BD2">
          <w:rPr>
            <w:rStyle w:val="a6"/>
            <w:rFonts w:ascii="Times New Roman" w:hAnsi="Times New Roman"/>
            <w:sz w:val="24"/>
            <w:szCs w:val="24"/>
          </w:rPr>
          <w:t>13</w:t>
        </w:r>
      </w:hyperlink>
      <w:r w:rsidRPr="00FA6BD2">
        <w:rPr>
          <w:rFonts w:ascii="Times New Roman" w:hAnsi="Times New Roman"/>
          <w:sz w:val="24"/>
          <w:szCs w:val="24"/>
        </w:rPr>
        <w:t xml:space="preserve"> Федерального закона № 131-ФЗ не применяются. В этом случае изменение границ муниципального образования, преобразование муниципального образования, </w:t>
      </w:r>
      <w:r>
        <w:rPr>
          <w:rFonts w:ascii="Times New Roman" w:hAnsi="Times New Roman"/>
          <w:sz w:val="24"/>
          <w:szCs w:val="24"/>
        </w:rPr>
        <w:t xml:space="preserve">             </w:t>
      </w:r>
      <w:r w:rsidRPr="00FA6BD2">
        <w:rPr>
          <w:rFonts w:ascii="Times New Roman" w:hAnsi="Times New Roman"/>
          <w:sz w:val="24"/>
          <w:szCs w:val="24"/>
        </w:rPr>
        <w:t>его упразднение, связанное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Территорию Поселения составляют исторически сложившиеся земли населенных пунктов, прилегающие к ним земли общего пользования, территория традиционного п</w:t>
      </w:r>
      <w:r w:rsidR="00227B63">
        <w:rPr>
          <w:rFonts w:ascii="Times New Roman" w:hAnsi="Times New Roman"/>
          <w:sz w:val="24"/>
          <w:szCs w:val="24"/>
        </w:rPr>
        <w:t xml:space="preserve">риродопользования населения </w:t>
      </w:r>
      <w:proofErr w:type="spellStart"/>
      <w:r w:rsidR="00227B63">
        <w:rPr>
          <w:rFonts w:ascii="Times New Roman" w:hAnsi="Times New Roman"/>
          <w:sz w:val="24"/>
          <w:szCs w:val="24"/>
        </w:rPr>
        <w:t>Мухи</w:t>
      </w:r>
      <w:r w:rsidRPr="00FA6BD2">
        <w:rPr>
          <w:rFonts w:ascii="Times New Roman" w:hAnsi="Times New Roman"/>
          <w:sz w:val="24"/>
          <w:szCs w:val="24"/>
        </w:rPr>
        <w:t>нского</w:t>
      </w:r>
      <w:proofErr w:type="spellEnd"/>
      <w:r w:rsidRPr="00FA6BD2">
        <w:rPr>
          <w:rFonts w:ascii="Times New Roman" w:hAnsi="Times New Roman"/>
          <w:sz w:val="24"/>
          <w:szCs w:val="24"/>
        </w:rPr>
        <w:t xml:space="preserve"> муниципального образования, рекреационные земли, земли для развития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 xml:space="preserve">5. В состав территории Поселения входят земли независимо от форм собственности и целевого назначения.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4. Официальные символы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1. </w:t>
      </w:r>
      <w:bookmarkStart w:id="36" w:name="sub_901"/>
      <w:proofErr w:type="spellStart"/>
      <w:r w:rsidR="00611C4B">
        <w:t>Мухи</w:t>
      </w:r>
      <w:r w:rsidRPr="00FA6BD2">
        <w:t>нское</w:t>
      </w:r>
      <w:proofErr w:type="spellEnd"/>
      <w:r w:rsidRPr="00FA6BD2">
        <w:t xml:space="preserve"> муниципальное образование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37" w:name="sub_902"/>
      <w:bookmarkEnd w:id="36"/>
      <w:r w:rsidRPr="00FA6BD2">
        <w:t>2. Официальные символы муниципального образования подлежат государственной регистрации   в порядке, установленном федеральным законодательством.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bookmarkStart w:id="38" w:name="sub_903"/>
      <w:bookmarkEnd w:id="37"/>
      <w:r w:rsidRPr="00FA6BD2">
        <w:t>3. Официальные символы Поселения и порядок официального использования указанных символов устанавливаются настоящим уставом и (или) нормативными правовыми актами Думы Поселения.</w:t>
      </w:r>
      <w:bookmarkEnd w:id="38"/>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 xml:space="preserve">Глава 2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 xml:space="preserve">СИСТЕМА МЕСТНОГО САМОУПРАВЛЕНИЯ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И ВОПРОСЫ МЕСТНОГО ЗНАЧЕНИЯ</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5. Система местного самоуправления Поселения</w:t>
      </w:r>
    </w:p>
    <w:p w:rsidR="0036274B" w:rsidRPr="00FA6BD2" w:rsidRDefault="0036274B" w:rsidP="009C719A">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sz w:val="24"/>
          <w:szCs w:val="24"/>
        </w:rPr>
        <w:t>Местное самоуправление в Поселении осуществляется населением:</w:t>
      </w:r>
    </w:p>
    <w:p w:rsidR="0036274B" w:rsidRPr="00FA6BD2" w:rsidRDefault="0036274B" w:rsidP="009C719A">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sz w:val="24"/>
          <w:szCs w:val="24"/>
        </w:rPr>
        <w:t>1)  непосредственно путем</w:t>
      </w:r>
    </w:p>
    <w:p w:rsidR="0036274B" w:rsidRPr="00FA6BD2" w:rsidRDefault="0036274B" w:rsidP="009C719A">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sz w:val="24"/>
          <w:szCs w:val="24"/>
        </w:rPr>
        <w:t xml:space="preserve">- участия в местном референдуме, муниципальных выборах; </w:t>
      </w:r>
    </w:p>
    <w:p w:rsidR="0036274B" w:rsidRPr="00FA6BD2" w:rsidRDefault="0036274B" w:rsidP="009C719A">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sz w:val="24"/>
          <w:szCs w:val="24"/>
        </w:rPr>
        <w:t>- голосования по отзыву Главы Поселения, депутата Думы Поселения;</w:t>
      </w:r>
    </w:p>
    <w:p w:rsidR="0036274B" w:rsidRPr="00FA6BD2" w:rsidRDefault="0036274B" w:rsidP="009C719A">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sz w:val="24"/>
          <w:szCs w:val="24"/>
        </w:rPr>
        <w:t>- голосования по вопросам изменения границ Поселения, преобразования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 правотворческой инициативы граждан;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 публичных слушаний, собраний граждан, конференций граждан, (собраний делегатов), опроса граждан, обращений в органы местного самоуправления;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через органы местного самоуправления и территориальное общественное самоуправление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6. Вопросы местного значения сельского Поселения</w:t>
      </w:r>
    </w:p>
    <w:p w:rsidR="0036274B" w:rsidRPr="00FA6BD2" w:rsidRDefault="0036274B" w:rsidP="0036274B">
      <w:pPr>
        <w:autoSpaceDE w:val="0"/>
        <w:autoSpaceDN w:val="0"/>
        <w:adjustRightInd w:val="0"/>
        <w:ind w:firstLine="540"/>
        <w:jc w:val="both"/>
      </w:pPr>
      <w:r w:rsidRPr="00FA6BD2">
        <w:t>1. В соответствии с Федеральным законом № 131-ФЗ к вопросам местного значения Поселения относятся:</w:t>
      </w:r>
    </w:p>
    <w:p w:rsidR="0036274B" w:rsidRPr="00FA6BD2" w:rsidRDefault="0036274B" w:rsidP="0036274B">
      <w:pPr>
        <w:autoSpaceDE w:val="0"/>
        <w:autoSpaceDN w:val="0"/>
        <w:adjustRightInd w:val="0"/>
        <w:ind w:firstLine="540"/>
        <w:jc w:val="both"/>
      </w:pPr>
      <w:r w:rsidRPr="00FA6BD2">
        <w:t xml:space="preserve">1) составление и рассмотрение проекта бюджета поселения, утверждение </w:t>
      </w:r>
      <w:r>
        <w:t xml:space="preserve">                         </w:t>
      </w:r>
      <w:r w:rsidRPr="00FA6BD2">
        <w:t xml:space="preserve">и исполнение бюджета поселения, осуществление </w:t>
      </w:r>
      <w:proofErr w:type="gramStart"/>
      <w:r w:rsidRPr="00FA6BD2">
        <w:t>контроля за</w:t>
      </w:r>
      <w:proofErr w:type="gramEnd"/>
      <w:r w:rsidRPr="00FA6BD2">
        <w:t xml:space="preserve"> его исполнением, составление и утверждение отчета об исполнении бюджета поселения;</w:t>
      </w:r>
    </w:p>
    <w:p w:rsidR="0036274B" w:rsidRPr="00FA6BD2" w:rsidRDefault="0036274B" w:rsidP="0036274B">
      <w:pPr>
        <w:autoSpaceDE w:val="0"/>
        <w:autoSpaceDN w:val="0"/>
        <w:adjustRightInd w:val="0"/>
        <w:ind w:firstLine="540"/>
        <w:jc w:val="both"/>
      </w:pPr>
      <w:r w:rsidRPr="00FA6BD2">
        <w:t>2) установление, изменение и отмена местных налогов и сборов поселения;</w:t>
      </w:r>
    </w:p>
    <w:p w:rsidR="0036274B" w:rsidRPr="00FA6BD2" w:rsidRDefault="0036274B" w:rsidP="0036274B">
      <w:pPr>
        <w:autoSpaceDE w:val="0"/>
        <w:autoSpaceDN w:val="0"/>
        <w:adjustRightInd w:val="0"/>
        <w:ind w:firstLine="540"/>
        <w:jc w:val="both"/>
      </w:pPr>
      <w:r w:rsidRPr="00FA6BD2">
        <w:t xml:space="preserve">3) владение, пользование и распоряжение имуществом, находящимся </w:t>
      </w:r>
      <w:r>
        <w:t xml:space="preserve">                                </w:t>
      </w:r>
      <w:r w:rsidRPr="00FA6BD2">
        <w:t>в муниципальной собственности поселения;</w:t>
      </w:r>
    </w:p>
    <w:p w:rsidR="0036274B" w:rsidRPr="00FA6BD2" w:rsidRDefault="0036274B" w:rsidP="0036274B">
      <w:pPr>
        <w:autoSpaceDE w:val="0"/>
        <w:autoSpaceDN w:val="0"/>
        <w:adjustRightInd w:val="0"/>
        <w:ind w:firstLine="540"/>
        <w:jc w:val="both"/>
      </w:pPr>
      <w:r w:rsidRPr="00FA6BD2">
        <w:t>4) обеспечение первичных мер пожарной безопасности в границах населенных пунктов поселения;</w:t>
      </w:r>
    </w:p>
    <w:p w:rsidR="0036274B" w:rsidRPr="00FA6BD2" w:rsidRDefault="0036274B" w:rsidP="0036274B">
      <w:pPr>
        <w:autoSpaceDE w:val="0"/>
        <w:autoSpaceDN w:val="0"/>
        <w:adjustRightInd w:val="0"/>
        <w:ind w:firstLine="540"/>
        <w:jc w:val="both"/>
      </w:pPr>
      <w:r w:rsidRPr="00FA6BD2">
        <w:t>5) создание условий для обеспечения жителей поселения услугами связи, общественного питания, торговли и бытового обслуживания;</w:t>
      </w:r>
    </w:p>
    <w:p w:rsidR="0036274B" w:rsidRPr="00FA6BD2" w:rsidRDefault="0036274B" w:rsidP="0036274B">
      <w:pPr>
        <w:autoSpaceDE w:val="0"/>
        <w:autoSpaceDN w:val="0"/>
        <w:adjustRightInd w:val="0"/>
        <w:ind w:firstLine="540"/>
        <w:jc w:val="both"/>
      </w:pPr>
      <w:r w:rsidRPr="00FA6BD2">
        <w:t>6) создание условий для организации досуга и обеспечения жителей поселения услугами организаций культуры;</w:t>
      </w:r>
    </w:p>
    <w:p w:rsidR="0036274B" w:rsidRPr="00FA6BD2" w:rsidRDefault="0036274B" w:rsidP="0036274B">
      <w:pPr>
        <w:autoSpaceDE w:val="0"/>
        <w:autoSpaceDN w:val="0"/>
        <w:adjustRightInd w:val="0"/>
        <w:ind w:firstLine="540"/>
        <w:jc w:val="both"/>
      </w:pPr>
      <w:r w:rsidRPr="00FA6BD2">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36274B" w:rsidRPr="00FA6BD2" w:rsidRDefault="0036274B" w:rsidP="0036274B">
      <w:pPr>
        <w:autoSpaceDE w:val="0"/>
        <w:autoSpaceDN w:val="0"/>
        <w:adjustRightInd w:val="0"/>
        <w:ind w:firstLine="540"/>
        <w:jc w:val="both"/>
      </w:pPr>
      <w:r w:rsidRPr="00FA6BD2">
        <w:t>8) формирование архивных фондов поселения;</w:t>
      </w:r>
    </w:p>
    <w:p w:rsidR="0036274B" w:rsidRPr="008350EF" w:rsidRDefault="0036274B" w:rsidP="0036274B">
      <w:pPr>
        <w:autoSpaceDE w:val="0"/>
        <w:autoSpaceDN w:val="0"/>
        <w:adjustRightInd w:val="0"/>
        <w:ind w:firstLine="540"/>
        <w:jc w:val="both"/>
      </w:pPr>
      <w:r w:rsidRPr="00FA6BD2">
        <w:t xml:space="preserve">9) </w:t>
      </w:r>
      <w:r w:rsidRPr="008350EF">
        <w:t xml:space="preserve">утверждение правил благоустройства территории поселения, осуществление </w:t>
      </w:r>
      <w:proofErr w:type="gramStart"/>
      <w:r w:rsidRPr="008350EF">
        <w:t>контроля за</w:t>
      </w:r>
      <w:proofErr w:type="gramEnd"/>
      <w:r w:rsidRPr="008350EF">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лесов особо охраняемых природных территорий, расположенных в границах населенных пунктов поселения</w:t>
      </w:r>
      <w:r>
        <w:t>;</w:t>
      </w:r>
    </w:p>
    <w:p w:rsidR="0036274B" w:rsidRPr="00FA6BD2" w:rsidRDefault="0036274B" w:rsidP="0036274B">
      <w:pPr>
        <w:autoSpaceDE w:val="0"/>
        <w:autoSpaceDN w:val="0"/>
        <w:adjustRightInd w:val="0"/>
        <w:ind w:firstLine="540"/>
        <w:jc w:val="both"/>
      </w:pPr>
      <w:r w:rsidRPr="00FA6BD2">
        <w:t xml:space="preserve">10) присвоение адресов объектам адресации, изменение, аннулирование адресов, присвоение наименований элементам улично-дорожной сети (за исключением </w:t>
      </w:r>
      <w:r w:rsidRPr="00FA6BD2">
        <w:lastRenderedPageBreak/>
        <w:t>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36274B" w:rsidRPr="00FA6BD2" w:rsidRDefault="0036274B" w:rsidP="0036274B">
      <w:pPr>
        <w:autoSpaceDE w:val="0"/>
        <w:autoSpaceDN w:val="0"/>
        <w:adjustRightInd w:val="0"/>
        <w:ind w:firstLine="540"/>
        <w:jc w:val="both"/>
      </w:pPr>
      <w:r w:rsidRPr="00FA6BD2">
        <w:t>11) содействие в развитии сельскохозяйственного производства, создание условий для развития малого и среднего предпринимательства;</w:t>
      </w:r>
    </w:p>
    <w:p w:rsidR="0036274B" w:rsidRPr="00FA6BD2" w:rsidRDefault="0036274B" w:rsidP="0036274B">
      <w:pPr>
        <w:autoSpaceDE w:val="0"/>
        <w:autoSpaceDN w:val="0"/>
        <w:adjustRightInd w:val="0"/>
        <w:ind w:firstLine="540"/>
        <w:jc w:val="both"/>
      </w:pPr>
      <w:r w:rsidRPr="00FA6BD2">
        <w:t xml:space="preserve">12) организация и осуществление мероприятий по работе с детьми и молодежью </w:t>
      </w:r>
      <w:r>
        <w:t xml:space="preserve">              </w:t>
      </w:r>
      <w:r w:rsidRPr="00FA6BD2">
        <w:t>в поселении;</w:t>
      </w:r>
    </w:p>
    <w:p w:rsidR="0036274B" w:rsidRPr="00FA6BD2" w:rsidRDefault="0036274B" w:rsidP="0036274B">
      <w:pPr>
        <w:autoSpaceDE w:val="0"/>
        <w:autoSpaceDN w:val="0"/>
        <w:adjustRightInd w:val="0"/>
        <w:ind w:firstLine="540"/>
        <w:jc w:val="both"/>
      </w:pPr>
      <w:r w:rsidRPr="00FA6BD2">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6274B" w:rsidRPr="00FA6BD2" w:rsidRDefault="0036274B" w:rsidP="0036274B">
      <w:pPr>
        <w:autoSpaceDE w:val="0"/>
        <w:autoSpaceDN w:val="0"/>
        <w:adjustRightInd w:val="0"/>
        <w:ind w:firstLine="540"/>
        <w:jc w:val="both"/>
      </w:pPr>
      <w:r w:rsidRPr="00FA6BD2">
        <w:t>2. В соответствии с Законом Иркутской области № 96-оз к вопросам местного значения Поселения относятся вопросы:</w:t>
      </w:r>
    </w:p>
    <w:p w:rsidR="0036274B" w:rsidRPr="00FA6BD2" w:rsidRDefault="0036274B" w:rsidP="0036274B">
      <w:pPr>
        <w:autoSpaceDE w:val="0"/>
        <w:autoSpaceDN w:val="0"/>
        <w:adjustRightInd w:val="0"/>
        <w:ind w:firstLine="540"/>
        <w:jc w:val="both"/>
      </w:pPr>
      <w:r w:rsidRPr="00FA6BD2">
        <w:t xml:space="preserve">1) организация в границах поселения </w:t>
      </w:r>
      <w:proofErr w:type="spellStart"/>
      <w:r w:rsidRPr="00FA6BD2">
        <w:t>электро</w:t>
      </w:r>
      <w:proofErr w:type="spellEnd"/>
      <w:r w:rsidRPr="00FA6BD2">
        <w:t>-, тепл</w:t>
      </w:r>
      <w:proofErr w:type="gramStart"/>
      <w:r w:rsidRPr="00FA6BD2">
        <w:t>о-</w:t>
      </w:r>
      <w:proofErr w:type="gramEnd"/>
      <w:r w:rsidRPr="00FA6BD2">
        <w:t xml:space="preserve">, </w:t>
      </w:r>
      <w:proofErr w:type="spellStart"/>
      <w:r w:rsidRPr="00FA6BD2">
        <w:t>газо</w:t>
      </w:r>
      <w:proofErr w:type="spellEnd"/>
      <w:r w:rsidRPr="00FA6BD2">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6274B" w:rsidRPr="00FA6BD2" w:rsidRDefault="0036274B" w:rsidP="0036274B">
      <w:pPr>
        <w:autoSpaceDE w:val="0"/>
        <w:autoSpaceDN w:val="0"/>
        <w:adjustRightInd w:val="0"/>
        <w:ind w:firstLine="540"/>
        <w:jc w:val="both"/>
      </w:pPr>
      <w:proofErr w:type="gramStart"/>
      <w:r w:rsidRPr="00FA6BD2">
        <w:t xml:space="preserve">2) дорожная деятельность в отношении автомобильных дорог местного значения </w:t>
      </w:r>
      <w:r>
        <w:t xml:space="preserve">              </w:t>
      </w:r>
      <w:r w:rsidRPr="00FA6BD2">
        <w:t>в границах населенных пунктов поселения</w:t>
      </w:r>
      <w:r w:rsidR="008A6B23">
        <w:t>,</w:t>
      </w:r>
      <w:r w:rsidR="008A6B23" w:rsidRPr="008A6B23">
        <w:rPr>
          <w:color w:val="333333"/>
          <w:shd w:val="clear" w:color="auto" w:fill="FFFFFF"/>
        </w:rPr>
        <w:t xml:space="preserve"> </w:t>
      </w:r>
      <w:r w:rsidR="008A6B23" w:rsidRPr="00A82EED">
        <w:rPr>
          <w:color w:val="333333"/>
          <w:shd w:val="clear" w:color="auto" w:fill="FFFFFF"/>
        </w:rPr>
        <w:t>организация дорожного движения</w:t>
      </w:r>
      <w:r w:rsidRPr="00FA6BD2">
        <w:t xml:space="preserve">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8A6B23">
        <w:t xml:space="preserve"> </w:t>
      </w:r>
      <w:r w:rsidRPr="00FA6BD2">
        <w:t>а также осуществление иных полномочий в области использования автомобильных дорог и осуществления дорожной деятельности</w:t>
      </w:r>
      <w:proofErr w:type="gramEnd"/>
      <w:r w:rsidRPr="00FA6BD2">
        <w:t xml:space="preserve"> в соответствии с </w:t>
      </w:r>
      <w:hyperlink r:id="rId16" w:history="1">
        <w:r w:rsidRPr="00FA6BD2">
          <w:t>законодательством</w:t>
        </w:r>
      </w:hyperlink>
      <w:r w:rsidRPr="00FA6BD2">
        <w:t xml:space="preserve"> Российской Федерации;</w:t>
      </w:r>
    </w:p>
    <w:p w:rsidR="0036274B" w:rsidRPr="00FA6BD2" w:rsidRDefault="0036274B" w:rsidP="0036274B">
      <w:pPr>
        <w:autoSpaceDE w:val="0"/>
        <w:autoSpaceDN w:val="0"/>
        <w:adjustRightInd w:val="0"/>
        <w:ind w:firstLine="540"/>
        <w:jc w:val="both"/>
      </w:pPr>
      <w:r w:rsidRPr="00FA6BD2">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7" w:history="1">
        <w:r w:rsidRPr="00FA6BD2">
          <w:t>законодательством</w:t>
        </w:r>
      </w:hyperlink>
      <w:r w:rsidRPr="00FA6BD2">
        <w:t>;</w:t>
      </w:r>
    </w:p>
    <w:p w:rsidR="0036274B" w:rsidRDefault="0036274B" w:rsidP="0036274B">
      <w:pPr>
        <w:autoSpaceDE w:val="0"/>
        <w:autoSpaceDN w:val="0"/>
        <w:adjustRightInd w:val="0"/>
        <w:ind w:firstLine="540"/>
        <w:jc w:val="both"/>
      </w:pPr>
      <w:r w:rsidRPr="00FA6BD2">
        <w:t xml:space="preserve">4) создание условий для предоставления транспортных услуг </w:t>
      </w:r>
    </w:p>
    <w:p w:rsidR="0036274B" w:rsidRPr="00FA6BD2" w:rsidRDefault="0036274B" w:rsidP="0036274B">
      <w:pPr>
        <w:autoSpaceDE w:val="0"/>
        <w:autoSpaceDN w:val="0"/>
        <w:adjustRightInd w:val="0"/>
        <w:ind w:firstLine="540"/>
        <w:jc w:val="both"/>
      </w:pPr>
      <w:r>
        <w:t>4.1)</w:t>
      </w:r>
      <w:r w:rsidRPr="008350EF">
        <w:rPr>
          <w:sz w:val="28"/>
          <w:szCs w:val="28"/>
        </w:rPr>
        <w:t xml:space="preserve"> </w:t>
      </w:r>
      <w:r w:rsidRPr="008350EF">
        <w:t>участие в профилактике терроризма и экстремизма, а так же в минимизации и (или) ликвидации последствий проявлений терроризма и экстремизма в границах поселения</w:t>
      </w:r>
    </w:p>
    <w:p w:rsidR="0036274B" w:rsidRPr="00FA6BD2" w:rsidRDefault="0036274B" w:rsidP="0036274B">
      <w:pPr>
        <w:autoSpaceDE w:val="0"/>
        <w:autoSpaceDN w:val="0"/>
        <w:adjustRightInd w:val="0"/>
        <w:ind w:firstLine="540"/>
        <w:jc w:val="both"/>
      </w:pPr>
      <w:r w:rsidRPr="00FA6BD2">
        <w:t xml:space="preserve">5) участие в предупреждении и ликвидации последствий чрезвычайных ситуаций </w:t>
      </w:r>
      <w:r>
        <w:t xml:space="preserve">            </w:t>
      </w:r>
      <w:r w:rsidRPr="00FA6BD2">
        <w:t>в границах поселения;</w:t>
      </w:r>
    </w:p>
    <w:p w:rsidR="0036274B" w:rsidRPr="00FA6BD2" w:rsidRDefault="0036274B" w:rsidP="0036274B">
      <w:pPr>
        <w:autoSpaceDE w:val="0"/>
        <w:autoSpaceDN w:val="0"/>
        <w:adjustRightInd w:val="0"/>
        <w:ind w:firstLine="540"/>
        <w:jc w:val="both"/>
      </w:pPr>
      <w:r w:rsidRPr="00FA6BD2">
        <w:t xml:space="preserve">6) организация библиотечного обслуживания населения, комплектование </w:t>
      </w:r>
      <w:r>
        <w:t xml:space="preserve">                        </w:t>
      </w:r>
      <w:r w:rsidRPr="00FA6BD2">
        <w:t>и обеспечение сохранности библиотечных фондов библиотек поселения;</w:t>
      </w:r>
    </w:p>
    <w:p w:rsidR="0036274B" w:rsidRPr="00FA6BD2" w:rsidRDefault="0036274B" w:rsidP="0036274B">
      <w:pPr>
        <w:autoSpaceDE w:val="0"/>
        <w:autoSpaceDN w:val="0"/>
        <w:adjustRightInd w:val="0"/>
        <w:ind w:firstLine="540"/>
        <w:jc w:val="both"/>
      </w:pPr>
      <w:r w:rsidRPr="00FA6BD2">
        <w:t>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6274B" w:rsidRPr="00FA6BD2" w:rsidRDefault="0036274B" w:rsidP="0036274B">
      <w:pPr>
        <w:autoSpaceDE w:val="0"/>
        <w:autoSpaceDN w:val="0"/>
        <w:adjustRightInd w:val="0"/>
        <w:ind w:firstLine="540"/>
        <w:jc w:val="both"/>
      </w:pPr>
      <w:r w:rsidRPr="00FA6BD2">
        <w:t xml:space="preserve">8) </w:t>
      </w:r>
      <w:r w:rsidR="008A6B23">
        <w:rPr>
          <w:color w:val="333333"/>
          <w:shd w:val="clear" w:color="auto" w:fill="FFFFFF"/>
        </w:rPr>
        <w:t>участие в организации деятельности по накоплению (в том числе раздельному накоплению) и транспортированию твердых коммунальных отходов</w:t>
      </w:r>
      <w:r w:rsidRPr="00FA6BD2">
        <w:t>;</w:t>
      </w:r>
    </w:p>
    <w:p w:rsidR="0036274B" w:rsidRPr="0027195B" w:rsidRDefault="0036274B" w:rsidP="0036274B">
      <w:pPr>
        <w:autoSpaceDE w:val="0"/>
        <w:autoSpaceDN w:val="0"/>
        <w:adjustRightInd w:val="0"/>
        <w:ind w:firstLine="540"/>
        <w:jc w:val="both"/>
      </w:pPr>
      <w:proofErr w:type="gramStart"/>
      <w:r w:rsidRPr="00FA6BD2">
        <w:t xml:space="preserve">9) утверждение генеральных планов поселения, правил землепользования </w:t>
      </w:r>
      <w:r>
        <w:t xml:space="preserve">                        </w:t>
      </w:r>
      <w:r w:rsidRPr="00FA6BD2">
        <w:t xml:space="preserve">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t xml:space="preserve">                     </w:t>
      </w:r>
      <w:r w:rsidRPr="00FA6BD2">
        <w:t xml:space="preserve">(за исключением случаев, предусмотренных Градостроительным </w:t>
      </w:r>
      <w:hyperlink r:id="rId18" w:history="1">
        <w:r w:rsidRPr="00FA6BD2">
          <w:t>кодексом</w:t>
        </w:r>
      </w:hyperlink>
      <w:r w:rsidRPr="00FA6BD2">
        <w:t xml:space="preserve"> Российской Федерации, иными федеральными законами), разрешений на ввод объектов </w:t>
      </w:r>
      <w:r>
        <w:t xml:space="preserve">                                </w:t>
      </w:r>
      <w:r w:rsidRPr="00FA6BD2">
        <w:t>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FA6BD2">
        <w:t xml:space="preserve"> </w:t>
      </w:r>
      <w:r>
        <w:t xml:space="preserve">                  </w:t>
      </w:r>
      <w:r w:rsidRPr="00FA6BD2">
        <w:t xml:space="preserve">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19" w:history="1">
        <w:r w:rsidRPr="00FA6BD2">
          <w:t>кодексом</w:t>
        </w:r>
      </w:hyperlink>
      <w:r w:rsidRPr="00FA6BD2">
        <w:t xml:space="preserve"> Российской Федерации, осмотров зданий, сооружений и выдача рекомендаций об устранении выявленных в ходе таких осмотров нарушений;</w:t>
      </w:r>
      <w:r w:rsidRPr="0027195B">
        <w:rPr>
          <w:color w:val="333333"/>
          <w:shd w:val="clear" w:color="auto" w:fill="FFFFFF"/>
        </w:rPr>
        <w:t xml:space="preserve"> </w:t>
      </w:r>
      <w:proofErr w:type="gramStart"/>
      <w:r w:rsidRPr="0027195B">
        <w:rPr>
          <w:shd w:val="clear" w:color="auto" w:fill="FFFFFF"/>
        </w:rPr>
        <w:t xml:space="preserve">направление уведомления о соответствии </w:t>
      </w:r>
      <w:r w:rsidRPr="0027195B">
        <w:rPr>
          <w:shd w:val="clear" w:color="auto" w:fill="FFFFFF"/>
        </w:rPr>
        <w:lastRenderedPageBreak/>
        <w:t>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w:t>
      </w:r>
      <w:proofErr w:type="gramEnd"/>
      <w:r w:rsidRPr="0027195B">
        <w:rPr>
          <w:shd w:val="clear" w:color="auto" w:fill="FFFFFF"/>
        </w:rPr>
        <w:t xml:space="preserve"> </w:t>
      </w:r>
      <w:proofErr w:type="gramStart"/>
      <w:r w:rsidRPr="0027195B">
        <w:rPr>
          <w:shd w:val="clear" w:color="auto" w:fill="FFFFFF"/>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w:t>
      </w:r>
      <w:proofErr w:type="gramEnd"/>
      <w:r w:rsidRPr="0027195B">
        <w:rPr>
          <w:shd w:val="clear" w:color="auto" w:fill="FFFFFF"/>
        </w:rPr>
        <w:t xml:space="preserve"> </w:t>
      </w:r>
      <w:proofErr w:type="gramStart"/>
      <w:r w:rsidRPr="0027195B">
        <w:rPr>
          <w:shd w:val="clear" w:color="auto" w:fill="FFFFFF"/>
        </w:rPr>
        <w:t>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w:t>
      </w:r>
      <w:proofErr w:type="gramEnd"/>
      <w:r w:rsidRPr="0027195B">
        <w:rPr>
          <w:shd w:val="clear" w:color="auto" w:fill="FFFFFF"/>
        </w:rPr>
        <w:t xml:space="preserve"> </w:t>
      </w:r>
      <w:proofErr w:type="gramStart"/>
      <w:r w:rsidRPr="0027195B">
        <w:rPr>
          <w:shd w:val="clear" w:color="auto" w:fill="FFFFFF"/>
        </w:rPr>
        <w:t>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0" w:anchor="dst0" w:history="1">
        <w:r w:rsidRPr="0027195B">
          <w:rPr>
            <w:rStyle w:val="a6"/>
            <w:shd w:val="clear" w:color="auto" w:fill="FFFFFF"/>
          </w:rPr>
          <w:t>кодексом</w:t>
        </w:r>
      </w:hyperlink>
      <w:r w:rsidRPr="0027195B">
        <w:rPr>
          <w:shd w:val="clear" w:color="auto" w:fill="FFFFFF"/>
        </w:rPr>
        <w:t> Российской Федерации</w:t>
      </w:r>
      <w:proofErr w:type="gramEnd"/>
    </w:p>
    <w:p w:rsidR="0036274B" w:rsidRPr="00FA6BD2" w:rsidRDefault="0036274B" w:rsidP="0036274B">
      <w:pPr>
        <w:autoSpaceDE w:val="0"/>
        <w:autoSpaceDN w:val="0"/>
        <w:adjustRightInd w:val="0"/>
        <w:ind w:firstLine="540"/>
        <w:jc w:val="both"/>
      </w:pPr>
      <w:r w:rsidRPr="00FA6BD2">
        <w:t>10) организация ритуальных услуг и содержание мест захоронения;</w:t>
      </w:r>
    </w:p>
    <w:p w:rsidR="0036274B" w:rsidRPr="00FA6BD2" w:rsidRDefault="0036274B" w:rsidP="0036274B">
      <w:pPr>
        <w:autoSpaceDE w:val="0"/>
        <w:autoSpaceDN w:val="0"/>
        <w:adjustRightInd w:val="0"/>
        <w:ind w:firstLine="540"/>
        <w:jc w:val="both"/>
      </w:pPr>
      <w:r w:rsidRPr="00FA6BD2">
        <w:t>11) осуществление мероприятий по обеспечению безопасности людей на водных объектах, охране их жизни и здоровья;</w:t>
      </w:r>
    </w:p>
    <w:p w:rsidR="0036274B" w:rsidRPr="00FA6BD2" w:rsidRDefault="0036274B" w:rsidP="0036274B">
      <w:pPr>
        <w:autoSpaceDE w:val="0"/>
        <w:autoSpaceDN w:val="0"/>
        <w:adjustRightInd w:val="0"/>
        <w:ind w:firstLine="540"/>
        <w:jc w:val="both"/>
      </w:pPr>
      <w:r w:rsidRPr="00FA6BD2">
        <w:t>11.1)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6274B" w:rsidRPr="00FA6BD2" w:rsidRDefault="0036274B" w:rsidP="0036274B">
      <w:pPr>
        <w:autoSpaceDE w:val="0"/>
        <w:autoSpaceDN w:val="0"/>
        <w:adjustRightInd w:val="0"/>
        <w:ind w:firstLine="540"/>
        <w:jc w:val="both"/>
      </w:pPr>
      <w:r w:rsidRPr="00FA6BD2">
        <w:t>12) осуществление мер по противодействию коррупции в границах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7. Права органов местного самоуправления Поселения на решение вопросов,  не отнесённых к вопросам местного значения </w:t>
      </w:r>
    </w:p>
    <w:p w:rsidR="008A6B23" w:rsidRPr="00A93856" w:rsidRDefault="008A6B23" w:rsidP="008A6B23">
      <w:pPr>
        <w:shd w:val="clear" w:color="auto" w:fill="FFFFFF"/>
        <w:spacing w:line="242" w:lineRule="atLeast"/>
        <w:ind w:firstLine="540"/>
        <w:jc w:val="both"/>
      </w:pPr>
      <w:r w:rsidRPr="00B53AE5">
        <w:rPr>
          <w:rStyle w:val="blk"/>
          <w:color w:val="333333"/>
        </w:rPr>
        <w:t xml:space="preserve">1. Органы местного самоуправления городского, сельского поселения имеют право </w:t>
      </w:r>
      <w:proofErr w:type="gramStart"/>
      <w:r w:rsidRPr="00B53AE5">
        <w:rPr>
          <w:rStyle w:val="blk"/>
          <w:color w:val="333333"/>
        </w:rPr>
        <w:t>на</w:t>
      </w:r>
      <w:proofErr w:type="gramEnd"/>
      <w:r w:rsidRPr="00B53AE5">
        <w:rPr>
          <w:rStyle w:val="blk"/>
          <w:color w:val="333333"/>
        </w:rPr>
        <w:t>:</w:t>
      </w:r>
    </w:p>
    <w:p w:rsidR="008A6B23" w:rsidRPr="00A93856" w:rsidRDefault="008A6B23" w:rsidP="008A6B23">
      <w:pPr>
        <w:shd w:val="clear" w:color="auto" w:fill="FFFFFF"/>
        <w:spacing w:line="242" w:lineRule="atLeast"/>
        <w:ind w:firstLine="540"/>
        <w:jc w:val="both"/>
      </w:pPr>
      <w:r w:rsidRPr="00A93856">
        <w:rPr>
          <w:rStyle w:val="blk"/>
        </w:rPr>
        <w:t xml:space="preserve">  1) создание музеев поселения;</w:t>
      </w:r>
    </w:p>
    <w:p w:rsidR="008A6B23" w:rsidRPr="00A93856" w:rsidRDefault="008A6B23" w:rsidP="008A6B23">
      <w:pPr>
        <w:shd w:val="clear" w:color="auto" w:fill="FFFFFF"/>
        <w:spacing w:line="242" w:lineRule="atLeast"/>
        <w:ind w:firstLine="540"/>
        <w:jc w:val="both"/>
      </w:pPr>
      <w:r w:rsidRPr="00A93856">
        <w:rPr>
          <w:rStyle w:val="blk"/>
        </w:rPr>
        <w:t xml:space="preserve">  2) совершение нотариальных действий, предусмотренных законодательством, в случае отсутствия в поселении нотариуса;</w:t>
      </w:r>
    </w:p>
    <w:p w:rsidR="008A6B23" w:rsidRPr="00A93856" w:rsidRDefault="008A6B23" w:rsidP="008A6B23">
      <w:pPr>
        <w:shd w:val="clear" w:color="auto" w:fill="FFFFFF"/>
        <w:tabs>
          <w:tab w:val="left" w:pos="709"/>
        </w:tabs>
        <w:spacing w:line="242" w:lineRule="atLeast"/>
        <w:ind w:firstLine="540"/>
        <w:jc w:val="both"/>
      </w:pPr>
      <w:r w:rsidRPr="00A93856">
        <w:rPr>
          <w:rStyle w:val="blk"/>
        </w:rPr>
        <w:t xml:space="preserve">  3) участие в осуществлении деятельности по опеке и попечительству;</w:t>
      </w:r>
    </w:p>
    <w:p w:rsidR="008A6B23" w:rsidRPr="00A93856" w:rsidRDefault="008A6B23" w:rsidP="008A6B23">
      <w:pPr>
        <w:shd w:val="clear" w:color="auto" w:fill="FFFFFF"/>
        <w:spacing w:line="242" w:lineRule="atLeast"/>
        <w:ind w:firstLine="540"/>
        <w:jc w:val="both"/>
      </w:pPr>
      <w:r w:rsidRPr="00A93856">
        <w:rPr>
          <w:rStyle w:val="blk"/>
        </w:rPr>
        <w:t xml:space="preserve">  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8A6B23" w:rsidRPr="00A93856" w:rsidRDefault="008A6B23" w:rsidP="008A6B23">
      <w:pPr>
        <w:shd w:val="clear" w:color="auto" w:fill="FFFFFF"/>
        <w:spacing w:line="242" w:lineRule="atLeast"/>
        <w:ind w:firstLine="540"/>
        <w:jc w:val="both"/>
      </w:pPr>
      <w:r w:rsidRPr="00A93856">
        <w:rPr>
          <w:rStyle w:val="blk"/>
        </w:rPr>
        <w:t xml:space="preserve">  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8A6B23" w:rsidRPr="00A93856" w:rsidRDefault="008A6B23" w:rsidP="008A6B23">
      <w:pPr>
        <w:shd w:val="clear" w:color="auto" w:fill="FFFFFF"/>
        <w:spacing w:line="242" w:lineRule="atLeast"/>
        <w:ind w:firstLine="540"/>
        <w:jc w:val="both"/>
      </w:pPr>
      <w:r w:rsidRPr="00A93856">
        <w:rPr>
          <w:rStyle w:val="blk"/>
        </w:rPr>
        <w:t xml:space="preserve">  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8A6B23" w:rsidRPr="00A93856" w:rsidRDefault="008A6B23" w:rsidP="008A6B23">
      <w:pPr>
        <w:shd w:val="clear" w:color="auto" w:fill="FFFFFF"/>
        <w:spacing w:line="242" w:lineRule="atLeast"/>
        <w:ind w:firstLine="540"/>
        <w:jc w:val="both"/>
      </w:pPr>
      <w:r w:rsidRPr="00A93856">
        <w:rPr>
          <w:rStyle w:val="blk"/>
        </w:rPr>
        <w:t xml:space="preserve">  7) создание муниципальной пожарной охраны;</w:t>
      </w:r>
    </w:p>
    <w:p w:rsidR="008A6B23" w:rsidRPr="00A93856" w:rsidRDefault="008A6B23" w:rsidP="008A6B23">
      <w:pPr>
        <w:shd w:val="clear" w:color="auto" w:fill="FFFFFF"/>
        <w:tabs>
          <w:tab w:val="left" w:pos="709"/>
        </w:tabs>
        <w:spacing w:line="242" w:lineRule="atLeast"/>
        <w:ind w:firstLine="540"/>
        <w:jc w:val="both"/>
      </w:pPr>
      <w:r w:rsidRPr="00A93856">
        <w:rPr>
          <w:rStyle w:val="blk"/>
        </w:rPr>
        <w:t xml:space="preserve">  8) создание условий для развития туризма;</w:t>
      </w:r>
    </w:p>
    <w:p w:rsidR="008A6B23" w:rsidRPr="00A93856" w:rsidRDefault="008A6B23" w:rsidP="008A6B23">
      <w:pPr>
        <w:shd w:val="clear" w:color="auto" w:fill="FFFFFF"/>
        <w:tabs>
          <w:tab w:val="left" w:pos="709"/>
        </w:tabs>
        <w:spacing w:line="242" w:lineRule="atLeast"/>
        <w:ind w:firstLine="540"/>
        <w:jc w:val="both"/>
      </w:pPr>
      <w:r w:rsidRPr="00A93856">
        <w:rPr>
          <w:rStyle w:val="blk"/>
        </w:rPr>
        <w:t xml:space="preserve">  9) оказание поддержки общественным наблюдательным комиссиям, осуществляющим общественный </w:t>
      </w:r>
      <w:proofErr w:type="gramStart"/>
      <w:r w:rsidRPr="00A93856">
        <w:rPr>
          <w:rStyle w:val="blk"/>
        </w:rPr>
        <w:t>контроль за</w:t>
      </w:r>
      <w:proofErr w:type="gramEnd"/>
      <w:r w:rsidRPr="00A93856">
        <w:rPr>
          <w:rStyle w:val="blk"/>
        </w:rPr>
        <w:t xml:space="preserve"> обеспечением прав человека и содействие лицам, находящимся в местах принудительного содержания;</w:t>
      </w:r>
    </w:p>
    <w:p w:rsidR="008A6B23" w:rsidRPr="00A93856" w:rsidRDefault="008A6B23" w:rsidP="008A6B23">
      <w:pPr>
        <w:shd w:val="clear" w:color="auto" w:fill="FFFFFF"/>
        <w:tabs>
          <w:tab w:val="left" w:pos="709"/>
        </w:tabs>
        <w:spacing w:line="242" w:lineRule="atLeast"/>
        <w:ind w:firstLine="540"/>
        <w:jc w:val="both"/>
      </w:pPr>
      <w:r w:rsidRPr="00A93856">
        <w:rPr>
          <w:rStyle w:val="blk"/>
        </w:rPr>
        <w:lastRenderedPageBreak/>
        <w:t xml:space="preserve">  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1" w:anchor="dst0" w:history="1">
        <w:r w:rsidRPr="00A93856">
          <w:rPr>
            <w:rStyle w:val="a6"/>
            <w:color w:val="auto"/>
          </w:rPr>
          <w:t>законом</w:t>
        </w:r>
      </w:hyperlink>
      <w:r w:rsidRPr="00A93856">
        <w:rPr>
          <w:rStyle w:val="blk"/>
        </w:rPr>
        <w:t> от 24 ноября 1995 года N 181-ФЗ "О социальной защите инвалидов в Российской Федерации";</w:t>
      </w:r>
    </w:p>
    <w:p w:rsidR="008A6B23" w:rsidRPr="00A93856" w:rsidRDefault="008A6B23" w:rsidP="008A6B23">
      <w:pPr>
        <w:shd w:val="clear" w:color="auto" w:fill="FFFFFF"/>
        <w:tabs>
          <w:tab w:val="left" w:pos="709"/>
        </w:tabs>
        <w:spacing w:line="242" w:lineRule="atLeast"/>
        <w:ind w:firstLine="540"/>
        <w:jc w:val="both"/>
      </w:pPr>
      <w:r w:rsidRPr="00A93856">
        <w:rPr>
          <w:rStyle w:val="blk"/>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2" w:anchor="dst101346" w:history="1">
        <w:r w:rsidRPr="00A93856">
          <w:rPr>
            <w:rStyle w:val="a6"/>
            <w:color w:val="auto"/>
          </w:rPr>
          <w:t>законодательством</w:t>
        </w:r>
      </w:hyperlink>
      <w:r w:rsidRPr="00A93856">
        <w:rPr>
          <w:rStyle w:val="blk"/>
        </w:rPr>
        <w:t>;</w:t>
      </w:r>
    </w:p>
    <w:p w:rsidR="008A6B23" w:rsidRPr="00A93856" w:rsidRDefault="008A6B23" w:rsidP="008A6B23">
      <w:pPr>
        <w:shd w:val="clear" w:color="auto" w:fill="FFFFFF"/>
        <w:spacing w:line="242" w:lineRule="atLeast"/>
        <w:ind w:firstLine="540"/>
        <w:jc w:val="both"/>
      </w:pPr>
      <w:r w:rsidRPr="00A93856">
        <w:rPr>
          <w:rStyle w:val="blk"/>
        </w:rPr>
        <w:t xml:space="preserve">  12) осуществление деятельности по обращению с животными без владельцев, обитающими на территории поселения;</w:t>
      </w:r>
    </w:p>
    <w:p w:rsidR="008A6B23" w:rsidRPr="00A93856" w:rsidRDefault="008A6B23" w:rsidP="008A6B23">
      <w:pPr>
        <w:shd w:val="clear" w:color="auto" w:fill="FFFFFF"/>
        <w:spacing w:line="242" w:lineRule="atLeast"/>
        <w:ind w:firstLine="540"/>
        <w:jc w:val="both"/>
      </w:pPr>
      <w:r w:rsidRPr="00A93856">
        <w:rPr>
          <w:rStyle w:val="blk"/>
        </w:rPr>
        <w:t xml:space="preserve">  13) осуществление мероприятий в сфере профилактики правонарушений, предусмотренных Федеральным </w:t>
      </w:r>
      <w:hyperlink r:id="rId23" w:anchor="dst100100" w:history="1">
        <w:r w:rsidRPr="00A93856">
          <w:rPr>
            <w:rStyle w:val="a6"/>
            <w:color w:val="auto"/>
          </w:rPr>
          <w:t>законом</w:t>
        </w:r>
      </w:hyperlink>
      <w:r w:rsidRPr="00A93856">
        <w:rPr>
          <w:rStyle w:val="blk"/>
        </w:rPr>
        <w:t> "Об основах системы профилактики правонарушений в Российской Федерации";</w:t>
      </w:r>
    </w:p>
    <w:p w:rsidR="008A6B23" w:rsidRPr="00A93856" w:rsidRDefault="008A6B23" w:rsidP="008A6B23">
      <w:pPr>
        <w:shd w:val="clear" w:color="auto" w:fill="FFFFFF"/>
        <w:tabs>
          <w:tab w:val="left" w:pos="709"/>
        </w:tabs>
        <w:spacing w:line="242" w:lineRule="atLeast"/>
        <w:ind w:firstLine="540"/>
        <w:jc w:val="both"/>
      </w:pPr>
      <w:r w:rsidRPr="00A93856">
        <w:rPr>
          <w:rStyle w:val="blk"/>
        </w:rPr>
        <w:t xml:space="preserve">  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A6B23" w:rsidRPr="00A93856" w:rsidRDefault="008A6B23" w:rsidP="008A6B23">
      <w:pPr>
        <w:shd w:val="clear" w:color="auto" w:fill="FFFFFF"/>
        <w:tabs>
          <w:tab w:val="left" w:pos="709"/>
        </w:tabs>
        <w:spacing w:line="242" w:lineRule="atLeast"/>
        <w:ind w:firstLine="540"/>
        <w:jc w:val="both"/>
      </w:pPr>
      <w:r w:rsidRPr="00A93856">
        <w:rPr>
          <w:rStyle w:val="blk"/>
        </w:rPr>
        <w:t xml:space="preserve">  15) осуществление мероприятий по защите прав потребителей, предусмотренных </w:t>
      </w:r>
      <w:hyperlink r:id="rId24" w:anchor="dst1" w:history="1">
        <w:r w:rsidRPr="00A93856">
          <w:rPr>
            <w:rStyle w:val="a6"/>
            <w:color w:val="auto"/>
          </w:rPr>
          <w:t>Законом</w:t>
        </w:r>
      </w:hyperlink>
      <w:r w:rsidRPr="00A93856">
        <w:rPr>
          <w:rStyle w:val="blk"/>
        </w:rPr>
        <w:t> Российской Федерации от 7 февраля 1992 года N 2300-1 "О защите прав потребителей".</w:t>
      </w:r>
    </w:p>
    <w:p w:rsidR="008A6B23" w:rsidRPr="00A93856" w:rsidRDefault="008A6B23" w:rsidP="008A6B23">
      <w:pPr>
        <w:shd w:val="clear" w:color="auto" w:fill="FFFFFF"/>
        <w:spacing w:line="242" w:lineRule="atLeast"/>
        <w:ind w:firstLine="540"/>
        <w:jc w:val="both"/>
      </w:pPr>
      <w:r w:rsidRPr="00A93856">
        <w:rPr>
          <w:rStyle w:val="blk"/>
        </w:rPr>
        <w:t xml:space="preserve">  2. </w:t>
      </w:r>
      <w:proofErr w:type="gramStart"/>
      <w:r w:rsidRPr="00A93856">
        <w:rPr>
          <w:rStyle w:val="blk"/>
        </w:rPr>
        <w:t>Органы местного самоуправления городского, сельского поселения вправе решать вопросы, указанные в </w:t>
      </w:r>
      <w:hyperlink r:id="rId25" w:anchor="dst101100" w:history="1">
        <w:r w:rsidRPr="00A93856">
          <w:rPr>
            <w:rStyle w:val="a6"/>
            <w:color w:val="auto"/>
          </w:rPr>
          <w:t>части 1</w:t>
        </w:r>
      </w:hyperlink>
      <w:r w:rsidRPr="00A93856">
        <w:rPr>
          <w:rStyle w:val="blk"/>
        </w:rPr>
        <w:t> настоящей статьи, участвовать в осуществлении иных государственных полномочий (не переданных им в соответствии со </w:t>
      </w:r>
      <w:hyperlink r:id="rId26" w:anchor="dst100216" w:history="1">
        <w:r w:rsidRPr="00A93856">
          <w:rPr>
            <w:rStyle w:val="a6"/>
            <w:color w:val="auto"/>
          </w:rPr>
          <w:t>статьей 19</w:t>
        </w:r>
      </w:hyperlink>
      <w:r w:rsidRPr="00A93856">
        <w:rPr>
          <w:rStyle w:val="blk"/>
        </w:rPr>
        <w:t>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A93856">
        <w:rPr>
          <w:rStyle w:val="blk"/>
        </w:rPr>
        <w:t xml:space="preserve">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6274B" w:rsidRPr="00FA6BD2" w:rsidRDefault="009C719A" w:rsidP="008A6B23">
      <w:pPr>
        <w:pStyle w:val="ConsPlusNormal"/>
        <w:jc w:val="both"/>
        <w:rPr>
          <w:rFonts w:ascii="Times New Roman" w:hAnsi="Times New Roman"/>
          <w:b/>
          <w:sz w:val="24"/>
          <w:szCs w:val="24"/>
        </w:rPr>
      </w:pPr>
      <w:r>
        <w:rPr>
          <w:rFonts w:ascii="Times New Roman" w:hAnsi="Times New Roman"/>
          <w:b/>
          <w:sz w:val="24"/>
          <w:szCs w:val="24"/>
        </w:rPr>
        <w:t xml:space="preserve">           </w:t>
      </w:r>
      <w:r w:rsidR="0036274B" w:rsidRPr="00FA6BD2">
        <w:rPr>
          <w:rFonts w:ascii="Times New Roman" w:hAnsi="Times New Roman"/>
          <w:b/>
          <w:sz w:val="24"/>
          <w:szCs w:val="24"/>
        </w:rPr>
        <w:t>Статья 8. Полномочия органов местного самоуправления Поселения                      по решению вопросов местного значения</w:t>
      </w:r>
    </w:p>
    <w:p w:rsidR="0036274B" w:rsidRPr="008350EF" w:rsidRDefault="0036274B" w:rsidP="0036274B">
      <w:pPr>
        <w:pStyle w:val="ConsNormal"/>
        <w:ind w:firstLine="540"/>
        <w:jc w:val="both"/>
        <w:rPr>
          <w:rFonts w:ascii="Times New Roman" w:hAnsi="Times New Roman"/>
          <w:color w:val="000000"/>
          <w:sz w:val="24"/>
          <w:szCs w:val="24"/>
        </w:rPr>
      </w:pPr>
      <w:r w:rsidRPr="008350EF">
        <w:rPr>
          <w:rFonts w:ascii="Times New Roman" w:hAnsi="Times New Roman"/>
          <w:color w:val="000000"/>
          <w:sz w:val="24"/>
          <w:szCs w:val="24"/>
        </w:rPr>
        <w:t>В целях решения вопросов местного значения органы местного самоуправления Поселения самостоятельно осуществляют следующие полномочия:</w:t>
      </w:r>
    </w:p>
    <w:p w:rsidR="0036274B" w:rsidRPr="008350EF" w:rsidRDefault="00227B63" w:rsidP="0036274B">
      <w:pPr>
        <w:pStyle w:val="ConsNormal"/>
        <w:ind w:firstLine="540"/>
        <w:jc w:val="both"/>
        <w:rPr>
          <w:rFonts w:ascii="Times New Roman" w:hAnsi="Times New Roman"/>
          <w:color w:val="000000"/>
          <w:sz w:val="24"/>
          <w:szCs w:val="24"/>
        </w:rPr>
      </w:pPr>
      <w:r>
        <w:rPr>
          <w:rFonts w:ascii="Times New Roman" w:hAnsi="Times New Roman"/>
          <w:color w:val="000000"/>
          <w:sz w:val="24"/>
          <w:szCs w:val="24"/>
        </w:rPr>
        <w:t xml:space="preserve"> 1) принятие Устава </w:t>
      </w:r>
      <w:proofErr w:type="spellStart"/>
      <w:r>
        <w:rPr>
          <w:rFonts w:ascii="Times New Roman" w:hAnsi="Times New Roman"/>
          <w:color w:val="000000"/>
          <w:sz w:val="24"/>
          <w:szCs w:val="24"/>
        </w:rPr>
        <w:t>Мухи</w:t>
      </w:r>
      <w:r w:rsidR="0036274B" w:rsidRPr="008350EF">
        <w:rPr>
          <w:rFonts w:ascii="Times New Roman" w:hAnsi="Times New Roman"/>
          <w:color w:val="000000"/>
          <w:sz w:val="24"/>
          <w:szCs w:val="24"/>
        </w:rPr>
        <w:t>нского</w:t>
      </w:r>
      <w:proofErr w:type="spellEnd"/>
      <w:r w:rsidR="0036274B" w:rsidRPr="008350EF">
        <w:rPr>
          <w:rFonts w:ascii="Times New Roman" w:hAnsi="Times New Roman"/>
          <w:color w:val="000000"/>
          <w:sz w:val="24"/>
          <w:szCs w:val="24"/>
        </w:rPr>
        <w:t xml:space="preserve"> муниципального образования и внесение в него изменений и дополнений, издание муниципальных правовых актов;</w:t>
      </w:r>
    </w:p>
    <w:p w:rsidR="0036274B" w:rsidRPr="008350EF" w:rsidRDefault="0036274B" w:rsidP="0036274B">
      <w:pPr>
        <w:pStyle w:val="ConsNormal"/>
        <w:ind w:firstLine="540"/>
        <w:jc w:val="both"/>
        <w:rPr>
          <w:rFonts w:ascii="Times New Roman" w:hAnsi="Times New Roman"/>
          <w:color w:val="000000"/>
          <w:sz w:val="24"/>
          <w:szCs w:val="24"/>
        </w:rPr>
      </w:pPr>
      <w:r w:rsidRPr="008350EF">
        <w:rPr>
          <w:rFonts w:ascii="Times New Roman" w:hAnsi="Times New Roman"/>
          <w:color w:val="000000"/>
          <w:sz w:val="24"/>
          <w:szCs w:val="24"/>
        </w:rPr>
        <w:t xml:space="preserve"> 2) установление официальных символов Поселения;</w:t>
      </w:r>
    </w:p>
    <w:p w:rsidR="0036274B" w:rsidRPr="008350EF" w:rsidRDefault="0036274B" w:rsidP="0036274B">
      <w:pPr>
        <w:pStyle w:val="ConsNormal"/>
        <w:ind w:firstLine="540"/>
        <w:jc w:val="both"/>
        <w:rPr>
          <w:rFonts w:ascii="Times New Roman" w:hAnsi="Times New Roman"/>
          <w:color w:val="000000"/>
          <w:sz w:val="24"/>
          <w:szCs w:val="24"/>
        </w:rPr>
      </w:pPr>
      <w:r w:rsidRPr="008350EF">
        <w:rPr>
          <w:rFonts w:ascii="Times New Roman" w:hAnsi="Times New Roman"/>
          <w:color w:val="000000"/>
          <w:sz w:val="24"/>
          <w:szCs w:val="24"/>
        </w:rPr>
        <w:t xml:space="preserve"> 3) </w:t>
      </w:r>
      <w:r w:rsidRPr="008350EF">
        <w:rPr>
          <w:rFonts w:ascii="Times New Roman" w:hAnsi="Times New Roman"/>
          <w:color w:val="000000"/>
          <w:spacing w:val="3"/>
          <w:sz w:val="24"/>
          <w:szCs w:val="24"/>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r w:rsidRPr="008350EF">
        <w:rPr>
          <w:rFonts w:ascii="Times New Roman" w:hAnsi="Times New Roman"/>
          <w:color w:val="000000"/>
          <w:sz w:val="24"/>
          <w:szCs w:val="24"/>
        </w:rPr>
        <w:t>;</w:t>
      </w:r>
    </w:p>
    <w:p w:rsidR="0036274B" w:rsidRPr="008350EF" w:rsidRDefault="0036274B" w:rsidP="0036274B">
      <w:pPr>
        <w:autoSpaceDE w:val="0"/>
        <w:autoSpaceDN w:val="0"/>
        <w:adjustRightInd w:val="0"/>
        <w:ind w:firstLine="540"/>
        <w:jc w:val="both"/>
        <w:rPr>
          <w:color w:val="000000"/>
        </w:rPr>
      </w:pPr>
      <w:r w:rsidRPr="008350EF">
        <w:rPr>
          <w:color w:val="000000"/>
        </w:rPr>
        <w:t xml:space="preserve"> 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6274B" w:rsidRPr="008350EF" w:rsidRDefault="0036274B" w:rsidP="0036274B">
      <w:pPr>
        <w:autoSpaceDE w:val="0"/>
        <w:autoSpaceDN w:val="0"/>
        <w:adjustRightInd w:val="0"/>
        <w:ind w:firstLine="540"/>
        <w:jc w:val="both"/>
        <w:rPr>
          <w:color w:val="000000"/>
        </w:rPr>
      </w:pPr>
      <w:r w:rsidRPr="008350EF">
        <w:rPr>
          <w:color w:val="000000"/>
        </w:rPr>
        <w:t xml:space="preserve"> 5) согласование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Указанные полномочия могут полностью или частично передаваться на основе соглашений между органами местного самоуправления Поселения и органами местного самоуправления Чунского района;</w:t>
      </w:r>
    </w:p>
    <w:p w:rsidR="0036274B" w:rsidRPr="008350EF" w:rsidRDefault="0036274B" w:rsidP="0036274B">
      <w:pPr>
        <w:pStyle w:val="ConsNormal"/>
        <w:ind w:firstLine="540"/>
        <w:jc w:val="both"/>
        <w:rPr>
          <w:rFonts w:ascii="Times New Roman" w:hAnsi="Times New Roman"/>
          <w:color w:val="000000"/>
          <w:sz w:val="24"/>
          <w:szCs w:val="24"/>
        </w:rPr>
      </w:pPr>
      <w:r w:rsidRPr="008350EF">
        <w:rPr>
          <w:rFonts w:ascii="Times New Roman" w:hAnsi="Times New Roman"/>
          <w:color w:val="000000"/>
          <w:sz w:val="24"/>
          <w:szCs w:val="24"/>
        </w:rPr>
        <w:t xml:space="preserve"> 6) </w:t>
      </w:r>
      <w:r w:rsidRPr="008350EF">
        <w:rPr>
          <w:rFonts w:ascii="Times New Roman" w:hAnsi="Times New Roman"/>
          <w:sz w:val="24"/>
          <w:szCs w:val="24"/>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Pr="008350EF">
        <w:rPr>
          <w:rFonts w:ascii="Times New Roman" w:hAnsi="Times New Roman"/>
          <w:color w:val="000000"/>
          <w:sz w:val="24"/>
          <w:szCs w:val="24"/>
        </w:rPr>
        <w:t>;</w:t>
      </w:r>
    </w:p>
    <w:p w:rsidR="0036274B" w:rsidRPr="008350EF" w:rsidRDefault="0036274B" w:rsidP="0036274B">
      <w:pPr>
        <w:pStyle w:val="ConsNormal"/>
        <w:ind w:firstLine="540"/>
        <w:jc w:val="both"/>
        <w:rPr>
          <w:rFonts w:ascii="Times New Roman" w:hAnsi="Times New Roman"/>
          <w:color w:val="000000"/>
          <w:sz w:val="24"/>
          <w:szCs w:val="24"/>
        </w:rPr>
      </w:pPr>
      <w:r w:rsidRPr="008350EF">
        <w:rPr>
          <w:rFonts w:ascii="Times New Roman" w:hAnsi="Times New Roman"/>
          <w:color w:val="000000"/>
          <w:sz w:val="24"/>
          <w:szCs w:val="24"/>
        </w:rPr>
        <w:lastRenderedPageBreak/>
        <w:t xml:space="preserve"> 7)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36274B" w:rsidRPr="008350EF" w:rsidRDefault="0036274B" w:rsidP="0036274B">
      <w:pPr>
        <w:pStyle w:val="ConsNormal"/>
        <w:ind w:firstLine="540"/>
        <w:jc w:val="both"/>
        <w:rPr>
          <w:rFonts w:ascii="Times New Roman" w:hAnsi="Times New Roman"/>
          <w:color w:val="000000"/>
          <w:sz w:val="24"/>
          <w:szCs w:val="24"/>
        </w:rPr>
      </w:pPr>
      <w:r w:rsidRPr="008350EF">
        <w:rPr>
          <w:rFonts w:ascii="Times New Roman" w:hAnsi="Times New Roman"/>
          <w:color w:val="000000"/>
          <w:spacing w:val="3"/>
          <w:sz w:val="24"/>
          <w:szCs w:val="24"/>
        </w:rPr>
        <w:t xml:space="preserve"> 8) </w:t>
      </w:r>
      <w:r w:rsidRPr="008350EF">
        <w:rPr>
          <w:rFonts w:ascii="Times New Roman" w:hAnsi="Times New Roman"/>
          <w:color w:val="000000"/>
          <w:sz w:val="24"/>
          <w:szCs w:val="24"/>
        </w:rPr>
        <w:t xml:space="preserve">разработка и утверждение </w:t>
      </w:r>
      <w:hyperlink r:id="rId27" w:history="1">
        <w:r w:rsidRPr="008350EF">
          <w:rPr>
            <w:rFonts w:ascii="Times New Roman" w:hAnsi="Times New Roman"/>
            <w:color w:val="000000"/>
            <w:sz w:val="24"/>
            <w:szCs w:val="24"/>
          </w:rPr>
          <w:t>программ</w:t>
        </w:r>
      </w:hyperlink>
      <w:r w:rsidRPr="008350EF">
        <w:rPr>
          <w:rFonts w:ascii="Times New Roman" w:hAnsi="Times New Roman"/>
          <w:color w:val="000000"/>
          <w:sz w:val="24"/>
          <w:szCs w:val="24"/>
        </w:rPr>
        <w:t xml:space="preserve"> комплексного развития</w:t>
      </w:r>
      <w:r w:rsidRPr="008350EF">
        <w:rPr>
          <w:rFonts w:ascii="Times New Roman" w:hAnsi="Times New Roman"/>
          <w:sz w:val="24"/>
          <w:szCs w:val="24"/>
        </w:rPr>
        <w:t xml:space="preserve">, социальной инфраструктуры Поселения, </w:t>
      </w:r>
      <w:r w:rsidRPr="008350EF">
        <w:rPr>
          <w:rFonts w:ascii="Times New Roman" w:hAnsi="Times New Roman"/>
          <w:color w:val="000000"/>
          <w:sz w:val="24"/>
          <w:szCs w:val="24"/>
        </w:rPr>
        <w:t>требования, к которым устанавливаются Правительством Российской Федерации;</w:t>
      </w:r>
    </w:p>
    <w:p w:rsidR="0036274B" w:rsidRPr="008350EF" w:rsidRDefault="0036274B" w:rsidP="0036274B">
      <w:pPr>
        <w:tabs>
          <w:tab w:val="left" w:pos="2055"/>
        </w:tabs>
        <w:jc w:val="both"/>
        <w:rPr>
          <w:color w:val="000000"/>
        </w:rPr>
      </w:pPr>
      <w:r w:rsidRPr="008350EF">
        <w:rPr>
          <w:color w:val="000000"/>
        </w:rPr>
        <w:t xml:space="preserve">        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36274B" w:rsidRPr="008350EF" w:rsidRDefault="0036274B" w:rsidP="0036274B">
      <w:pPr>
        <w:pStyle w:val="ConsNormal"/>
        <w:ind w:firstLine="0"/>
        <w:jc w:val="both"/>
        <w:rPr>
          <w:rFonts w:ascii="Times New Roman" w:hAnsi="Times New Roman"/>
          <w:color w:val="000000"/>
          <w:sz w:val="24"/>
          <w:szCs w:val="24"/>
        </w:rPr>
      </w:pPr>
      <w:r w:rsidRPr="008350EF">
        <w:rPr>
          <w:rFonts w:ascii="Times New Roman" w:hAnsi="Times New Roman"/>
          <w:color w:val="000000"/>
          <w:sz w:val="24"/>
          <w:szCs w:val="24"/>
        </w:rPr>
        <w:t xml:space="preserve">       10) осуществление международных и внешнеэкономических связей в соответствии с федеральными законами;</w:t>
      </w:r>
    </w:p>
    <w:p w:rsidR="0036274B" w:rsidRPr="008350EF" w:rsidRDefault="0036274B" w:rsidP="0036274B">
      <w:pPr>
        <w:autoSpaceDE w:val="0"/>
        <w:autoSpaceDN w:val="0"/>
        <w:adjustRightInd w:val="0"/>
        <w:jc w:val="both"/>
      </w:pPr>
      <w:r w:rsidRPr="008350EF">
        <w:rPr>
          <w:color w:val="000000"/>
        </w:rPr>
        <w:t xml:space="preserve">       11)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w:t>
      </w:r>
      <w:r w:rsidRPr="008350EF">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6274B" w:rsidRPr="008350EF" w:rsidRDefault="0036274B" w:rsidP="0036274B">
      <w:pPr>
        <w:autoSpaceDE w:val="0"/>
        <w:autoSpaceDN w:val="0"/>
        <w:adjustRightInd w:val="0"/>
        <w:jc w:val="both"/>
        <w:rPr>
          <w:color w:val="000000"/>
        </w:rPr>
      </w:pPr>
      <w:r w:rsidRPr="008350EF">
        <w:rPr>
          <w:color w:val="000000"/>
        </w:rPr>
        <w:t xml:space="preserve">        12) иными полномочиями в соответствии с Федеральным законом и настоящим Уставом. </w:t>
      </w:r>
    </w:p>
    <w:p w:rsidR="0036274B" w:rsidRPr="008350EF" w:rsidRDefault="0036274B" w:rsidP="0036274B">
      <w:pPr>
        <w:pStyle w:val="ConsNormal"/>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olor w:val="000000"/>
          <w:sz w:val="24"/>
          <w:szCs w:val="24"/>
        </w:rPr>
      </w:pPr>
      <w:r w:rsidRPr="008350EF">
        <w:rPr>
          <w:rFonts w:ascii="Times New Roman" w:hAnsi="Times New Roman"/>
          <w:color w:val="000000"/>
          <w:sz w:val="24"/>
          <w:szCs w:val="24"/>
        </w:rPr>
        <w:t xml:space="preserve">        2. Полномочия органов местного самоуправления Поселения, установленные настоящей статьей, осуществляются органами местного самоуправления поселения самостоятельно. Подчиненность органа местного самоуправления Поселения или Главы Поселения органу местного самоуправления или должностному лицу местного самоуправления другого муниципального образования не допускается</w:t>
      </w:r>
    </w:p>
    <w:p w:rsidR="0036274B" w:rsidRPr="00FA6BD2" w:rsidRDefault="0036274B" w:rsidP="0036274B">
      <w:pPr>
        <w:pStyle w:val="ConsNormal"/>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4"/>
          <w:szCs w:val="24"/>
        </w:rPr>
      </w:pPr>
      <w:r w:rsidRPr="00FA6BD2">
        <w:rPr>
          <w:rFonts w:ascii="Times New Roman" w:hAnsi="Times New Roman"/>
          <w:b/>
          <w:sz w:val="24"/>
          <w:szCs w:val="24"/>
        </w:rPr>
        <w:t xml:space="preserve">           Статья 9. Привлечение населения к выполнению социально значимых                   для Поселения работ</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Органы местного самоуправления Поселения вправе принимать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Федеральным законом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К социально значимым работам отнесены только работы, не требующие специальной профессиональной подготовки.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В соответствии с Федеральным законом № 131-ФЗ 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Полномочия органов местного самоуправления Поселения, установленные настоящей статьей, осуществляются органами местного самоуправления поселения самостоятельно.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10. Заключение соглашений с органами местного самоуправления муниципального образования «Чунский район»</w:t>
      </w:r>
    </w:p>
    <w:p w:rsidR="0036274B" w:rsidRPr="009C719A" w:rsidRDefault="0036274B" w:rsidP="0036274B">
      <w:pPr>
        <w:pStyle w:val="ConsPlu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9C719A">
        <w:rPr>
          <w:rFonts w:ascii="Times New Roman" w:hAnsi="Times New Roman" w:cs="Times New Roman"/>
          <w:sz w:val="24"/>
          <w:szCs w:val="24"/>
        </w:rPr>
        <w:t xml:space="preserve">1. </w:t>
      </w:r>
      <w:proofErr w:type="gramStart"/>
      <w:r w:rsidRPr="009C719A">
        <w:rPr>
          <w:rFonts w:ascii="Times New Roman" w:hAnsi="Times New Roman" w:cs="Times New Roman"/>
          <w:sz w:val="24"/>
          <w:szCs w:val="24"/>
        </w:rPr>
        <w:t>Органы местного самоуправления Поселения, входящего в состав муниципального района, могут заключать соглашения с органами местного самоуправления Чунского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местного бюджета Поселения в бюджет Чунского муниципального района в соответствии с Бюджетным кодексом Российской Федерации.</w:t>
      </w:r>
      <w:proofErr w:type="gramEnd"/>
    </w:p>
    <w:p w:rsidR="0036274B" w:rsidRPr="009C719A" w:rsidRDefault="0036274B" w:rsidP="0036274B">
      <w:pPr>
        <w:pStyle w:val="ConsPlu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roofErr w:type="gramStart"/>
      <w:r w:rsidRPr="009C719A">
        <w:rPr>
          <w:rFonts w:ascii="Times New Roman" w:hAnsi="Times New Roman" w:cs="Times New Roman"/>
          <w:sz w:val="24"/>
          <w:szCs w:val="24"/>
        </w:rPr>
        <w:t xml:space="preserve">Органы местного самоуправления муниципального образования «Чунский район» </w:t>
      </w:r>
      <w:r w:rsidRPr="009C719A">
        <w:rPr>
          <w:rFonts w:ascii="Times New Roman" w:hAnsi="Times New Roman" w:cs="Times New Roman"/>
          <w:sz w:val="24"/>
          <w:szCs w:val="24"/>
        </w:rPr>
        <w:lastRenderedPageBreak/>
        <w:t>вправе заключать соглашения с органами местного самоуправления Поселения, входящего в состав муниципального района,  о передаче ему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 Поселения               в соответствии с Бюджетным кодексом Российской Федерации.</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Указанные соглашения заключаются на определенный срок с включением положений, устанавливающих основания и порядок прекращения их действия,                    в том числе досрочного, порядка определения ежегодного объема субвенций, необходимых для осуществления передаваемых полномочий, а также предусматриваемых финансовые санкции за неисполнение соглашений.</w:t>
      </w:r>
    </w:p>
    <w:p w:rsidR="0036274B" w:rsidRPr="00FA6BD2" w:rsidRDefault="0036274B" w:rsidP="0036274B">
      <w:pPr>
        <w:pStyle w:val="ConsNormal"/>
        <w:tabs>
          <w:tab w:val="center" w:pos="5173"/>
        </w:tabs>
        <w:ind w:firstLine="709"/>
        <w:rPr>
          <w:rFonts w:ascii="Times New Roman" w:hAnsi="Times New Roman"/>
          <w:b/>
          <w:sz w:val="24"/>
          <w:szCs w:val="24"/>
        </w:rPr>
      </w:pPr>
    </w:p>
    <w:p w:rsidR="0036274B" w:rsidRPr="00FA6BD2" w:rsidRDefault="0036274B" w:rsidP="0036274B">
      <w:pPr>
        <w:pStyle w:val="ConsNormal"/>
        <w:tabs>
          <w:tab w:val="center" w:pos="5173"/>
        </w:tabs>
        <w:ind w:firstLine="709"/>
        <w:rPr>
          <w:rFonts w:ascii="Times New Roman" w:hAnsi="Times New Roman"/>
          <w:b/>
          <w:sz w:val="24"/>
          <w:szCs w:val="24"/>
        </w:rPr>
      </w:pPr>
      <w:r w:rsidRPr="00FA6BD2">
        <w:rPr>
          <w:rFonts w:ascii="Times New Roman" w:hAnsi="Times New Roman"/>
          <w:b/>
          <w:sz w:val="24"/>
          <w:szCs w:val="24"/>
        </w:rPr>
        <w:t xml:space="preserve">                                                              </w:t>
      </w:r>
      <w:r w:rsidRPr="00FA6BD2">
        <w:rPr>
          <w:rFonts w:ascii="Times New Roman" w:hAnsi="Times New Roman"/>
          <w:b/>
          <w:sz w:val="24"/>
          <w:szCs w:val="24"/>
        </w:rPr>
        <w:tab/>
        <w:t>Глава 3</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 xml:space="preserve">ФОРМЫ НЕПОСРЕДСТВЕННОГО ОСУЩЕСТВЛЕНИЯ НАСЕЛЕНИЕМ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МЕСТНОГО САМОУПРАВЛЕНИЯ И УЧАСТИЯ НАСЕЛЕНИЯ ПОСЕЛЕНИЯ В ОСУЩЕСТВЛЕНИИ МЕСТНОГО САМОУПРАВЛЕНИЯ</w:t>
      </w:r>
    </w:p>
    <w:p w:rsidR="0036274B" w:rsidRPr="00FA6BD2" w:rsidRDefault="0036274B" w:rsidP="0036274B">
      <w:pPr>
        <w:pStyle w:val="ConsNormal"/>
        <w:tabs>
          <w:tab w:val="left" w:pos="3640"/>
        </w:tabs>
        <w:ind w:firstLine="709"/>
        <w:jc w:val="both"/>
        <w:rPr>
          <w:rFonts w:ascii="Times New Roman" w:hAnsi="Times New Roman"/>
          <w:sz w:val="24"/>
          <w:szCs w:val="24"/>
        </w:rPr>
      </w:pPr>
      <w:r w:rsidRPr="00FA6BD2">
        <w:rPr>
          <w:rFonts w:ascii="Times New Roman" w:hAnsi="Times New Roman"/>
          <w:sz w:val="24"/>
          <w:szCs w:val="24"/>
        </w:rPr>
        <w:tab/>
      </w:r>
    </w:p>
    <w:p w:rsidR="0036274B" w:rsidRPr="00FA6BD2" w:rsidRDefault="0036274B" w:rsidP="0036274B">
      <w:pPr>
        <w:pStyle w:val="ConsNormal"/>
        <w:tabs>
          <w:tab w:val="left" w:pos="3640"/>
        </w:tabs>
        <w:ind w:firstLine="709"/>
        <w:jc w:val="both"/>
        <w:rPr>
          <w:rFonts w:ascii="Times New Roman" w:hAnsi="Times New Roman"/>
          <w:b/>
          <w:sz w:val="24"/>
          <w:szCs w:val="24"/>
        </w:rPr>
      </w:pPr>
      <w:r w:rsidRPr="00FA6BD2">
        <w:rPr>
          <w:rFonts w:ascii="Times New Roman" w:hAnsi="Times New Roman"/>
          <w:b/>
          <w:sz w:val="24"/>
          <w:szCs w:val="24"/>
        </w:rPr>
        <w:t>Статья 11. Местный референдум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1. В соответствии с федеральными законами местным референдумом является форма прямого волеизъявления граждан Российской Федерации по наиболее важным вопросам местного значения в целях принятия обязательных решений, осуществляемого посредством голосования граждан Российской Федерации, обладающих правом                       на участие в референдуме, место жительства, которых расположено   в границах  Поселения.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Местный референдум проводится на всей территории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Решение о назначении местного референдума принимается Думой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по инициативе, выдвинутой гражданами Российской Федерации, имеющими право на участие  в местном референдуме;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по инициативе Думы Поселения и Главы Поселения, выдвинутой ими совместно.</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3. Инициатива проведения местного референдума, выдвинутая гражданами, избирательными объединениями, иными общественными объединениями, указанными              в п.2 ч.2 настоящей статьи, оформляется в порядке, установленном  федеральным законом и принимаемым  в соответствии с ним законом Иркутской области.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w:t>
      </w:r>
      <w:proofErr w:type="gramStart"/>
      <w:r w:rsidRPr="00FA6BD2">
        <w:rPr>
          <w:rFonts w:ascii="Times New Roman" w:hAnsi="Times New Roman"/>
          <w:sz w:val="24"/>
          <w:szCs w:val="24"/>
        </w:rPr>
        <w:t>Условием  назначения местного референдума по инициативе граждан, избирательных  объединений, иных общественных объединений, указанных в п.2 ч.2 настоящей статьи,  является сбор подписей в поддержку  данной инициативы, количество которых устанавливается законом Иркутской области и не может превышать  5 процентов от числа участников референдума, зарегистрированных на территории Поселения                     в соответствии с федеральным законом.</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A6BD2">
        <w:rPr>
          <w:bCs/>
          <w:iCs/>
        </w:rPr>
        <w:t>5. В случае признания Думой Поселения вопроса, выносимого на местный референдум, отвечающим требованиям федерального закона, Избирательная комиссия Поселения регистрирует инициативную группу по проведению местного референдума, выдает ей регистрационное свидетельство и сообщает об этом в средства массовой информации.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A6BD2">
        <w:rPr>
          <w:bCs/>
          <w:iCs/>
        </w:rPr>
        <w:t>Решение о регистрации инициативной группы по проведению местного референдума принимается  в течение пятнадцати дней со дня признания Думой Поселения соответствия вопроса, выносимого на местный референдум, требованиям федерального закона.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rPr>
          <w:bCs/>
          <w:iCs/>
        </w:rPr>
        <w:t xml:space="preserve"> </w:t>
      </w:r>
      <w:r w:rsidRPr="00FA6BD2">
        <w:t>Решение о регистрации инициативной группы по проведению местного референдума направляется в Избирательную комиссию Иркутской области в течение пяти дней со дня его принятия.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A6BD2">
        <w:rPr>
          <w:bCs/>
          <w:iCs/>
        </w:rPr>
        <w:lastRenderedPageBreak/>
        <w:t xml:space="preserve">Если Дума Поселения признает, что выносимый на местный референдум вопрос </w:t>
      </w:r>
      <w:r>
        <w:rPr>
          <w:bCs/>
          <w:iCs/>
        </w:rPr>
        <w:t xml:space="preserve">          </w:t>
      </w:r>
      <w:r w:rsidRPr="00FA6BD2">
        <w:rPr>
          <w:bCs/>
          <w:iCs/>
        </w:rPr>
        <w:t xml:space="preserve">не отвечает требованиям федерального закона, Избирательная комиссия Поселения отказывает инициативной группе по проведению местного референдума в регистрации </w:t>
      </w:r>
      <w:r>
        <w:rPr>
          <w:bCs/>
          <w:iCs/>
        </w:rPr>
        <w:t xml:space="preserve">            </w:t>
      </w:r>
      <w:r w:rsidRPr="00FA6BD2">
        <w:rPr>
          <w:bCs/>
          <w:iCs/>
        </w:rPr>
        <w:t>и выдает ей решение комиссии, в котором указываются основания отказа. Данное решение выдается инициативной группе не позднее чем через 3 дня со дня его принятия.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rPr>
          <w:bCs/>
          <w:iCs/>
        </w:rPr>
        <w:t xml:space="preserve"> Решение о регистрации или об отказе в регистрации инициативной группы                   по проведению местного референдума может быть обжаловано в порядке, установленном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Инициатива проведения референдума, выдвинутая совместно Думой Поселения и Главой Поселения, оформляется правовыми актами Думы Поселения и Главы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Инициатива Думы Поселения выдвигается группой депутатов Думы в количестве не менее одной трети от установленного уставом Поселения числа депутатов Думы                   и Главой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A6BD2">
        <w:rPr>
          <w:bCs/>
          <w:iCs/>
        </w:rPr>
        <w:t>Факт выдвижения инициативы закрепляется в правовом акте Главы Поселения                 и правовом акте Думы Поселения. В последнем также определяется порядок проверки Думой Поселения вопроса, предлагаемого для вынесения на местный референдум,                    на соответствие требованиям, указанным   в федеральном законе.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Дума Поселения не позднее чем через 5 дней со дня выдвижения указанной совместной инициативы по проведению местного референдума уведомляет </w:t>
      </w:r>
      <w:r>
        <w:t xml:space="preserve">                              </w:t>
      </w:r>
      <w:r w:rsidRPr="00FA6BD2">
        <w:t>об этой инициативе  Губернатора Иркутской области, Законодательное Собрание Иркутской области, Избирательную комиссию Иркутской области.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Дума Поселения осуществляет проверку соответствия вопроса, предлагаемого                для вынесения на местный референдум, требованиям федерального закона в срок не более десяти дней со дня выдвижения инициативы.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По результатам проверки Дума Поселения принимает решение о соответствии вопроса, предлагаемого для вынесения на местный референдум, требованиям федерального закона и о назначении местного референдума либо о несоответствии указанного вопроса требованиям закона и об отказе  в назначении местного референдума.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iCs/>
          <w:sz w:val="24"/>
          <w:szCs w:val="24"/>
        </w:rPr>
      </w:pPr>
      <w:r w:rsidRPr="00FA6BD2">
        <w:rPr>
          <w:rFonts w:ascii="Times New Roman" w:hAnsi="Times New Roman"/>
          <w:sz w:val="24"/>
          <w:szCs w:val="24"/>
        </w:rPr>
        <w:t>7. Дума Поселения назначает местный референдум в течение 30 дней со дня поступления в Думу Поселения документов, на основании которых назначается местный референдум.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8. Решение, принятое на местном референдуме, подлежит регистрации                            в администрации Поселения. </w:t>
      </w:r>
      <w:proofErr w:type="gramStart"/>
      <w:r w:rsidRPr="00FA6BD2">
        <w:t>Указанную регистрацию обеспечивает Глава Поселения путем фиксации принятого на местном референдуме однозначно понимаемого содержания решения на бумажном и машиночитаемом носителях, с присвоением порядкового номера, указанием инициатора проведения местного референдума, даты голосования на местном референдуме и иных необходимых сведений.</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9.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Исполнение решения местного референдума обеспечивается органами местного самоуправления Поселения в соответствии с разграничением полномочий между ними, определенным законодательством и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10. </w:t>
      </w:r>
      <w:proofErr w:type="gramStart"/>
      <w:r w:rsidRPr="00FA6BD2">
        <w:rPr>
          <w:rFonts w:ascii="Times New Roman" w:hAnsi="Times New Roman"/>
          <w:sz w:val="24"/>
          <w:szCs w:val="24"/>
        </w:rPr>
        <w:t>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FA6BD2">
        <w:rPr>
          <w:rFonts w:ascii="Times New Roman" w:hAnsi="Times New Roman"/>
          <w:sz w:val="24"/>
          <w:szCs w:val="24"/>
        </w:rPr>
        <w:t xml:space="preserve"> Указанный срок не может превышать 3 месяца.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11. Гарантии права граждан на участие в местном референдуме, а также порядок подготовки и проведения местного референдума регулируется федеральным                              и региональным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12. Итоги голосования  и принятое  на местном референдуме решение подлежит официальному опубликованию (обнародованию).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13. Если решение по вынесенному на местный референдум вопросу не принято, повторное вынесение этого же вопроса или с такой же по смыслу формулировкой                      на местный референдум допускается не ранее чем через два года со дня официального опубликования результатов местного референдума.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12. Муниципальные выборы</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Муниципальные выборы на территории Поселения проводятся в целях избрания Главы Поселения, депутатов Думы Поселения на основе  всеобщего равного и прямого избирательного права при тайном голосовании.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2. Муниципальные выборы являются обязательными, периодическими                       и проводятся во второе воскресенье сентября года, в котором истекают сроки полномочий Главы Поселения, депутатов Думы Поселения </w:t>
      </w:r>
      <w:r w:rsidRPr="00FA6BD2">
        <w:rPr>
          <w:color w:val="000000"/>
        </w:rPr>
        <w:t>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Pr="00FA6BD2">
        <w:t>.</w:t>
      </w:r>
    </w:p>
    <w:p w:rsidR="0036274B" w:rsidRPr="008350EF" w:rsidRDefault="0036274B" w:rsidP="0036274B">
      <w:pPr>
        <w:pStyle w:val="a4"/>
        <w:tabs>
          <w:tab w:val="left" w:pos="720"/>
          <w:tab w:val="left" w:pos="900"/>
        </w:tabs>
        <w:jc w:val="both"/>
      </w:pPr>
      <w:r>
        <w:t xml:space="preserve">           </w:t>
      </w:r>
      <w:r w:rsidRPr="00FA6BD2">
        <w:t xml:space="preserve">3. </w:t>
      </w:r>
      <w:r w:rsidRPr="008350EF">
        <w:t>Выборы главы муниципального образования, выборного должностного лица местного самоуправления проводятся по мажоритарной избирательной системе».</w:t>
      </w:r>
    </w:p>
    <w:p w:rsid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В</w:t>
      </w:r>
      <w:r w:rsidRPr="008350EF">
        <w:t>ыборы депутатов представительного органа сельского поселения проводятся по мажоритарной избирательной системе</w:t>
      </w:r>
      <w:r>
        <w:t>.</w:t>
      </w:r>
    </w:p>
    <w:p w:rsid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3.1. </w:t>
      </w:r>
      <w:r w:rsidRPr="008350EF">
        <w:t>Выборы депутатов представительных органов поселений с</w:t>
      </w:r>
      <w:r w:rsidR="00611C4B">
        <w:t xml:space="preserve"> численностью населения менее 5</w:t>
      </w:r>
      <w:r w:rsidRPr="008350EF">
        <w:t>00 человек, а также представительных органов поселений и представительных органов городских</w:t>
      </w:r>
      <w:r w:rsidR="00611C4B">
        <w:t xml:space="preserve"> округов с численностью менее 7</w:t>
      </w:r>
      <w:r w:rsidRPr="008350EF">
        <w:t xml:space="preserve"> депутатов проводятся по одномандатным и (или) многомандатным избирательным округам</w:t>
      </w:r>
      <w:r>
        <w:t>.</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A6BD2">
        <w:t xml:space="preserve">            4. Муниципальные выборы назначаются Думой Поселения. Решение о назначении муниципальных выборов принимается не ранее чем за 90 дней и не позднее,                               чем за 80 дней до дня голосования.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bookmarkStart w:id="39" w:name="sub_42"/>
      <w:r w:rsidRPr="00FA6BD2">
        <w:t xml:space="preserve">5. </w:t>
      </w:r>
      <w:bookmarkEnd w:id="39"/>
      <w:r w:rsidRPr="00FA6BD2">
        <w:t>В случае досрочного прекращения полномочий Главы Поселения, депутатов Думы Поселения, влекущего неправомочность Думы Поселения, муниципальные выборы проводятся не позднее чем через   6 месяцев со дня такого прекращения полномочий.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6. При назначении досрочных выборов указанный в части 4 настоящей статьи Устава срок, а также сроки осуществления иных избирательных действий могут быть сокращены по решению Думы, но не более чем на одну треть.</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rsidRPr="00FA6BD2">
        <w:t>Если Дума Поселения не назначит муниципальные выборы в установленные законом сроки либо  не назначит выборы при досрочном прекращении полномочий Главы Поселения, депутатов Думы Поселения, влекущего неправомочность Думы Поселения, а также при отсутствии уполномоченного на то органа муниципальные выборы назначаются избирательной комиссией Поселения не позднее, чем за 70 дней до дня голосования.</w:t>
      </w:r>
      <w:proofErr w:type="gramEnd"/>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pPr>
      <w:r w:rsidRPr="00FA6BD2">
        <w:t>6.1. Все депутатские мандаты или часть депутатских мандатов в Думе Поселения замещаются депутатами, избранными в составе списков кандидатов, выдвинутых избирательными объединениями, отзыв депутата не применяется.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 xml:space="preserve">7. К случаям досрочного прекращения полномочий не относится сокращение сроков полномочий Думы Поселения с целью совмещения дня голосования </w:t>
      </w:r>
      <w:r>
        <w:t xml:space="preserve">                              </w:t>
      </w:r>
      <w:r w:rsidRPr="00FA6BD2">
        <w:t xml:space="preserve">на соответствующих муниципальных выборах   с днем голосования на иных выборах.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8. Расходы на подготовку и проведение муниципальных выборов осуществляются за счет средств местных бюджетов.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9. Голосование на муниципальных выборах проводится в сроки, установленные федеральным  и региональным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10. Результаты выборов по избирательному округу, общие результаты муниципальных выборов подлежат официальному опубликованию (обнародованию).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11. В случаях, установленных федеральными законами, муниципальные выборы назначаются соответствующей избирательной комиссией или судом.</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pPr>
      <w:r w:rsidRPr="00FA6BD2">
        <w:t xml:space="preserve">12. Гарантии избирательных прав граждан при проведении муниципальных выборов, порядок назначения, подготовки, проведения, установления итогов </w:t>
      </w:r>
      <w:r>
        <w:t xml:space="preserve">                             </w:t>
      </w:r>
      <w:r w:rsidRPr="00FA6BD2">
        <w:t xml:space="preserve">и определения результатов муниципальных выборов устанавливаются федеральным </w:t>
      </w:r>
      <w:hyperlink r:id="rId28" w:tooltip="Ссылка на список документов: Федеральный закон от 12.06.2002 N 67-ФЗ (ред. от 25.07.2011, с изм. от 20.10.2011) &quot;Об основных гарантиях избирательных прав и права на участие в референдуме граждан Российской Федерации&quot; --------------------  Федеральный зако" w:history="1">
        <w:r w:rsidRPr="00FA6BD2">
          <w:rPr>
            <w:rStyle w:val="a6"/>
          </w:rPr>
          <w:t>законом</w:t>
        </w:r>
      </w:hyperlink>
      <w:r w:rsidRPr="00FA6BD2">
        <w:t xml:space="preserve"> и принимаемыми в соответствии с ним законами Иркутской области</w:t>
      </w:r>
      <w:r>
        <w:t xml:space="preserve">                            </w:t>
      </w:r>
      <w:r w:rsidRPr="00FA6BD2">
        <w:t xml:space="preserve"> в соответствии с федеральным законом № 131 – ФЗ и другими федеральными законами. Законом Иркутской области устанавливаются виды избирательных систем, которые могут применяться при проведении муниципальных выборов, и порядок их применения. </w:t>
      </w:r>
      <w:bookmarkStart w:id="40" w:name="p807"/>
      <w:bookmarkStart w:id="41" w:name="p809"/>
      <w:bookmarkStart w:id="42" w:name="p811"/>
      <w:bookmarkEnd w:id="40"/>
      <w:bookmarkEnd w:id="41"/>
      <w:bookmarkEnd w:id="42"/>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pPr>
      <w:r w:rsidRPr="00FA6BD2">
        <w:t>13. Итоги муниципальных выборов подлежат официальному опубликованию (обнародованию).</w:t>
      </w:r>
    </w:p>
    <w:p w:rsidR="0036274B" w:rsidRPr="00FA6BD2" w:rsidRDefault="0036274B" w:rsidP="0036274B">
      <w:pPr>
        <w:pStyle w:val="ConsNormal"/>
        <w:tabs>
          <w:tab w:val="left" w:pos="557"/>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4"/>
          <w:szCs w:val="24"/>
        </w:rPr>
      </w:pPr>
      <w:r w:rsidRPr="00FA6BD2">
        <w:rPr>
          <w:rFonts w:ascii="Times New Roman" w:hAnsi="Times New Roman"/>
          <w:sz w:val="24"/>
          <w:szCs w:val="24"/>
        </w:rPr>
        <w:t xml:space="preserve">           </w:t>
      </w:r>
      <w:r w:rsidRPr="00FA6BD2">
        <w:rPr>
          <w:rFonts w:ascii="Times New Roman" w:hAnsi="Times New Roman"/>
          <w:b/>
          <w:sz w:val="24"/>
          <w:szCs w:val="24"/>
        </w:rPr>
        <w:t xml:space="preserve">Статья 13. Голосование по отзыву Главы Поселения, депутата Думы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Под отзывом Главы Поселения, депутата Думы Поселения понимается досрочное прекращение полномочий Главы Поселения, депутата Думы Поселения</w:t>
      </w:r>
      <w:r>
        <w:rPr>
          <w:rFonts w:ascii="Times New Roman" w:hAnsi="Times New Roman"/>
          <w:sz w:val="24"/>
          <w:szCs w:val="24"/>
        </w:rPr>
        <w:t xml:space="preserve">                  </w:t>
      </w:r>
      <w:r w:rsidRPr="00FA6BD2">
        <w:rPr>
          <w:rFonts w:ascii="Times New Roman" w:hAnsi="Times New Roman"/>
          <w:sz w:val="24"/>
          <w:szCs w:val="24"/>
        </w:rPr>
        <w:t xml:space="preserve"> по решению избирателей на основе всеобщего равного и прямого волеизъявления при тайном голосовании.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2. Голосование по отзыву Главы Поселения, депутата Думы Поселения проводится по инициативе населения в порядке, установленном федеральным законом </w:t>
      </w:r>
      <w:r>
        <w:t xml:space="preserve">                                 </w:t>
      </w:r>
      <w:r w:rsidRPr="00FA6BD2">
        <w:t>и принимаемым в соответствии с ним законом Иркутской области с учетом особенностей, предусмотренных Федеральным законом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Основанием отзыва Главы Поселения, депутата Думы Поселения могут служить только его конкретные противоправные решения или действия (бездействие) в случае </w:t>
      </w:r>
      <w:r>
        <w:rPr>
          <w:rFonts w:ascii="Times New Roman" w:hAnsi="Times New Roman"/>
          <w:sz w:val="24"/>
          <w:szCs w:val="24"/>
        </w:rPr>
        <w:t xml:space="preserve">              </w:t>
      </w:r>
      <w:r w:rsidRPr="00FA6BD2">
        <w:rPr>
          <w:rFonts w:ascii="Times New Roman" w:hAnsi="Times New Roman"/>
          <w:sz w:val="24"/>
          <w:szCs w:val="24"/>
        </w:rPr>
        <w:t>их подтверждения  в судебном порядке.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Отзываемому Главе Поселения, депутату Думы Поселения обеспечивается возможность дать избирателям объяснения по поводу обстоятельств, выдвигаемых </w:t>
      </w:r>
      <w:r>
        <w:rPr>
          <w:rFonts w:ascii="Times New Roman" w:hAnsi="Times New Roman"/>
          <w:sz w:val="24"/>
          <w:szCs w:val="24"/>
        </w:rPr>
        <w:t xml:space="preserve">                      </w:t>
      </w:r>
      <w:r w:rsidRPr="00FA6BD2">
        <w:rPr>
          <w:rFonts w:ascii="Times New Roman" w:hAnsi="Times New Roman"/>
          <w:sz w:val="24"/>
          <w:szCs w:val="24"/>
        </w:rPr>
        <w:t>в качестве оснований для отзыва.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Форму объяснений отзываемый Глава Поселения, депутат Думы Поселения определяет самостоятельно с учетом требований законодательства.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Глава Поселения, депутат Думы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Итоги голосования по отзыву Главы Поселения, депутата Думы Поселения подлежат официальному опубликованию (обнародованию).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14. Голосование по вопросам изменения границ Поселения, преобразования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Голосование по вопросам изменения границ Поселения, преобразования Поселения проводится  в целях получения согласия населения  на изменение границ или  преобразование Поселения путем голосования в случаях, предусмотренных Федеральным законом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Голосование по вопросам изменения границ Поселения, преобразования Поселения проводится на всей территории Поселения или на части его территории </w:t>
      </w:r>
      <w:r>
        <w:rPr>
          <w:rFonts w:ascii="Times New Roman" w:hAnsi="Times New Roman"/>
          <w:sz w:val="24"/>
          <w:szCs w:val="24"/>
        </w:rPr>
        <w:t xml:space="preserve">                   </w:t>
      </w:r>
      <w:r w:rsidRPr="00FA6BD2">
        <w:rPr>
          <w:rFonts w:ascii="Times New Roman" w:hAnsi="Times New Roman"/>
          <w:sz w:val="24"/>
          <w:szCs w:val="24"/>
        </w:rPr>
        <w:t>в соответствии с Федеральным законом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Голосование по вопросам изменения границ Поселения, преобразования Поселения назначается Думой Поселения и проводится в порядке, установленном федеральным законом и принимаемым  в соответствии с ним законом Иркутской области для проведения местного референдума, с учетом особенностей, установленных Федеральным законом № 131-ФЗ.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6. Итоги голосования по вопросам изменения границ Поселения, преобразования   </w:t>
      </w:r>
      <w:proofErr w:type="gramStart"/>
      <w:r w:rsidRPr="00FA6BD2">
        <w:rPr>
          <w:rFonts w:ascii="Times New Roman" w:hAnsi="Times New Roman"/>
          <w:sz w:val="24"/>
          <w:szCs w:val="24"/>
        </w:rPr>
        <w:t>Поселении</w:t>
      </w:r>
      <w:proofErr w:type="gramEnd"/>
      <w:r w:rsidRPr="00FA6BD2">
        <w:rPr>
          <w:rFonts w:ascii="Times New Roman" w:hAnsi="Times New Roman"/>
          <w:sz w:val="24"/>
          <w:szCs w:val="24"/>
        </w:rPr>
        <w:t xml:space="preserve"> и принятые решения подлежат официальному опубликованию (обнародованию).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15. Правотворческая инициатива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1. Граждане вправе выступить с правотворческой инициативой по вопросам местного значения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Целью правотворческой инициативы граждан является принятие, изменение, дополнение либо отмена (признание утратившим силу) муниципального правового акта органа местного самоуправления, должностного лица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Правотворческая инициатива граждан реализуется в форме внесения инициативной группой граждан, обладающих избирательным правом, на рассмотрение органа местного самоуправления, должностного лица местного самоуправления проектов муниципальных правовых актов по вопросам их компетенции.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Минимальная численность инициативной группы граждан не может превышать </w:t>
      </w:r>
      <w:r>
        <w:rPr>
          <w:rFonts w:ascii="Times New Roman" w:hAnsi="Times New Roman"/>
          <w:sz w:val="24"/>
          <w:szCs w:val="24"/>
        </w:rPr>
        <w:t xml:space="preserve">              </w:t>
      </w:r>
      <w:r w:rsidRPr="00FA6BD2">
        <w:rPr>
          <w:rFonts w:ascii="Times New Roman" w:hAnsi="Times New Roman"/>
          <w:sz w:val="24"/>
          <w:szCs w:val="24"/>
        </w:rPr>
        <w:t>3 процента от числа жителей Поселения, обладающих избирательным правом.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Проект муниципального правового акта, внесенный в порядке реализации правотворческой инициативы граждан, подлежит обязательному рассмотрению Главой Поселения, Думой Поселения или должностным лицом местного самоуправления, </w:t>
      </w:r>
      <w:r>
        <w:rPr>
          <w:rFonts w:ascii="Times New Roman" w:hAnsi="Times New Roman"/>
          <w:sz w:val="24"/>
          <w:szCs w:val="24"/>
        </w:rPr>
        <w:t xml:space="preserve">                     </w:t>
      </w:r>
      <w:r w:rsidRPr="00FA6BD2">
        <w:rPr>
          <w:rFonts w:ascii="Times New Roman" w:hAnsi="Times New Roman"/>
          <w:sz w:val="24"/>
          <w:szCs w:val="24"/>
        </w:rPr>
        <w:t>к компетенции которых относится принятие соответствующего акта, в течение трех месяцев со дня его внесения.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Представители инициативной группы граждан имеют  возможность изложения  своей позиции  при рассмотрении указанного проекта.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w:t>
      </w:r>
      <w:proofErr w:type="gramStart"/>
      <w:r w:rsidRPr="00FA6BD2">
        <w:rPr>
          <w:rFonts w:ascii="Times New Roman" w:hAnsi="Times New Roman"/>
          <w:sz w:val="24"/>
          <w:szCs w:val="24"/>
        </w:rPr>
        <w:t>На проект муниципального правового акта, вносимого на рассмотрение органа местного самоуправления, должностного лица местного самоуправления администрацией Поселения дается заключение о соответствии данного проекта требованиям законодательства и настоящего Устава, необходимости либо отсутствии необходимости затрат средств местного бюджета и (или) отчуждения муниципального имущества для реализации вносимого правового акта в случае его принятия, социально-экономических последствиях принятия вносимого правового акта.</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Проект муниципального правового акта, внесенный в порядке реализации правотворческой инициативы граждан в Думу Поселения по вопросам ее компетенции,            и заключение администрации Поселения подлежат обязательному рассмотрению                и обсуждению на открытом заседании  Думы  в присутствии представителей инициативной группы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По результатам рассмотрения проекта муниципального правового акта  орган местного самоуправления, должностное лицо местного самоуправления вправе принять одно из следующих решений: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принять муниципальный правовой а</w:t>
      </w:r>
      <w:proofErr w:type="gramStart"/>
      <w:r w:rsidRPr="00FA6BD2">
        <w:rPr>
          <w:rFonts w:ascii="Times New Roman" w:hAnsi="Times New Roman"/>
          <w:sz w:val="24"/>
          <w:szCs w:val="24"/>
        </w:rPr>
        <w:t>кт в пр</w:t>
      </w:r>
      <w:proofErr w:type="gramEnd"/>
      <w:r w:rsidRPr="00FA6BD2">
        <w:rPr>
          <w:rFonts w:ascii="Times New Roman" w:hAnsi="Times New Roman"/>
          <w:sz w:val="24"/>
          <w:szCs w:val="24"/>
        </w:rPr>
        <w:t>едложенной редакции;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принять муниципальный правовой акт с учетом необходимых изменений                   и дополнений;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доработать проект муниципального правового акта;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отклонить проект муниципального правового акта.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Мотивированное решение, принятое органом местного самоуправления, должностным лицом местного самоуправления по результатам рассмотрения проекта муниципального правового акта, внесенного в порядке правотворческой инициативы граждан, официально в письменной форме доводится до сведения внесшей его инициативной группы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8. Одновременно с рассмотрением проекта муниципального правового акта, внесенного в порядке правотворческой инициативы граждан, органом местного самоуправления, должностным лицом местного самоуправления может приниматься решение о принятии, изменении, дополнении либо отмене (признании </w:t>
      </w:r>
      <w:proofErr w:type="gramStart"/>
      <w:r w:rsidRPr="00FA6BD2">
        <w:rPr>
          <w:rFonts w:ascii="Times New Roman" w:hAnsi="Times New Roman"/>
          <w:sz w:val="24"/>
          <w:szCs w:val="24"/>
        </w:rPr>
        <w:t>утратившими</w:t>
      </w:r>
      <w:proofErr w:type="gramEnd"/>
      <w:r w:rsidRPr="00FA6BD2">
        <w:rPr>
          <w:rFonts w:ascii="Times New Roman" w:hAnsi="Times New Roman"/>
          <w:sz w:val="24"/>
          <w:szCs w:val="24"/>
        </w:rPr>
        <w:t xml:space="preserve"> силу) иных муниципальных правовых актов, регулирующих связанные с рассматриваемым проектом общественные отношения.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9. Порядок реализации правотворческой инициативы граждан определяются нормативным правовым актом Думы Поселения в соответствии с Федеральным законом № 131-ФЗ и настоящим Уставом.</w:t>
      </w:r>
    </w:p>
    <w:p w:rsidR="0036274B" w:rsidRPr="00FA6BD2" w:rsidRDefault="0036274B" w:rsidP="0036274B">
      <w:pPr>
        <w:pStyle w:val="ConsNormal"/>
        <w:tabs>
          <w:tab w:val="left" w:pos="557"/>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b/>
          <w:sz w:val="24"/>
          <w:szCs w:val="24"/>
        </w:rPr>
      </w:pPr>
      <w:r w:rsidRPr="00FA6BD2">
        <w:rPr>
          <w:rFonts w:ascii="Times New Roman" w:hAnsi="Times New Roman"/>
          <w:b/>
          <w:sz w:val="24"/>
          <w:szCs w:val="24"/>
        </w:rPr>
        <w:t xml:space="preserve">            Статья 16. Территориальное общественное самоуправление</w:t>
      </w:r>
    </w:p>
    <w:p w:rsidR="008A6B23" w:rsidRPr="00A93856" w:rsidRDefault="0036274B" w:rsidP="008A6B23">
      <w:pPr>
        <w:shd w:val="clear" w:color="auto" w:fill="FFFFFF"/>
        <w:tabs>
          <w:tab w:val="left" w:pos="709"/>
        </w:tabs>
        <w:spacing w:line="132" w:lineRule="atLeast"/>
        <w:ind w:firstLine="540"/>
        <w:jc w:val="both"/>
      </w:pPr>
      <w:r w:rsidRPr="00FA6BD2">
        <w:t>1.</w:t>
      </w:r>
      <w:r w:rsidR="008A6B23" w:rsidRPr="008A6B23">
        <w:t xml:space="preserve"> </w:t>
      </w:r>
      <w:r w:rsidR="008A6B23" w:rsidRPr="00A93856">
        <w:t xml:space="preserve">Под территориальным общественным самоуправлением понимается самоорганизация граждан по месту их жительства </w:t>
      </w:r>
      <w:proofErr w:type="gramStart"/>
      <w:r w:rsidR="008A6B23" w:rsidRPr="00A93856">
        <w:t>на части территории</w:t>
      </w:r>
      <w:proofErr w:type="gramEnd"/>
      <w:r w:rsidR="008A6B23" w:rsidRPr="00A93856">
        <w:t xml:space="preserve"> Поселения для </w:t>
      </w:r>
      <w:r w:rsidR="008A6B23" w:rsidRPr="00A93856">
        <w:lastRenderedPageBreak/>
        <w:t>самостоятельного и под свою ответственность осуществления собственных инициатив по вопросам местного значения.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9"/>
        <w:jc w:val="both"/>
        <w:rPr>
          <w:rFonts w:ascii="Times New Roman" w:hAnsi="Times New Roman"/>
          <w:sz w:val="24"/>
          <w:szCs w:val="24"/>
        </w:rPr>
      </w:pPr>
      <w:r w:rsidRPr="00FA6BD2">
        <w:rPr>
          <w:rFonts w:ascii="Times New Roman" w:hAnsi="Times New Roman"/>
          <w:sz w:val="24"/>
          <w:szCs w:val="24"/>
        </w:rPr>
        <w:t>Задачами территориального общественного самоуправления являются реализация собственных инициатив жителей по решению вопросов местного значения, связанных</w:t>
      </w:r>
      <w:r>
        <w:rPr>
          <w:rFonts w:ascii="Times New Roman" w:hAnsi="Times New Roman"/>
          <w:sz w:val="24"/>
          <w:szCs w:val="24"/>
        </w:rPr>
        <w:t xml:space="preserve">               </w:t>
      </w:r>
      <w:r w:rsidRPr="00FA6BD2">
        <w:rPr>
          <w:rFonts w:ascii="Times New Roman" w:hAnsi="Times New Roman"/>
          <w:sz w:val="24"/>
          <w:szCs w:val="24"/>
        </w:rPr>
        <w:t xml:space="preserve"> с обеспечением благоустройства территории общественного самоуправления, общественным порядком, проведением культурных, спортивных и других мероприятий, оказанием помощи, нуждающимся гражданам, а также с решением иных вопросов, непосредственно связанных с удовлетворением интересов населения соответствующей территории.</w:t>
      </w:r>
    </w:p>
    <w:p w:rsidR="0036274B" w:rsidRPr="008A6B23"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8A6B23">
        <w:rPr>
          <w:rFonts w:ascii="Times New Roman" w:hAnsi="Times New Roman"/>
          <w:sz w:val="24"/>
          <w:szCs w:val="24"/>
        </w:rPr>
        <w:t xml:space="preserve">2. </w:t>
      </w:r>
      <w:r w:rsidR="008A6B23" w:rsidRPr="008A6B23">
        <w:rPr>
          <w:rFonts w:ascii="Times New Roman" w:hAnsi="Times New Roman"/>
          <w:sz w:val="24"/>
          <w:szCs w:val="24"/>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поселения</w:t>
      </w:r>
      <w:r w:rsidRPr="008A6B23">
        <w:rPr>
          <w:rFonts w:ascii="Times New Roman" w:hAnsi="Times New Roman"/>
          <w:sz w:val="24"/>
          <w:szCs w:val="24"/>
        </w:rPr>
        <w:t>.</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8A6B23">
        <w:rPr>
          <w:rFonts w:ascii="Times New Roman" w:hAnsi="Times New Roman"/>
          <w:sz w:val="24"/>
          <w:szCs w:val="24"/>
        </w:rPr>
        <w:t>3. Территориальное общественное самоуправление</w:t>
      </w:r>
      <w:r w:rsidRPr="00FA6BD2">
        <w:rPr>
          <w:rFonts w:ascii="Times New Roman" w:hAnsi="Times New Roman"/>
          <w:sz w:val="24"/>
          <w:szCs w:val="24"/>
        </w:rPr>
        <w:t xml:space="preserve"> может осуществляться </w:t>
      </w:r>
      <w:r>
        <w:rPr>
          <w:rFonts w:ascii="Times New Roman" w:hAnsi="Times New Roman"/>
          <w:sz w:val="24"/>
          <w:szCs w:val="24"/>
        </w:rPr>
        <w:t xml:space="preserve">                      </w:t>
      </w:r>
      <w:r w:rsidRPr="00FA6BD2">
        <w:rPr>
          <w:rFonts w:ascii="Times New Roman" w:hAnsi="Times New Roman"/>
          <w:sz w:val="24"/>
          <w:szCs w:val="24"/>
        </w:rPr>
        <w:t xml:space="preserve">в пределах следующих территорий проживания граждан: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подъезд многоквартирного жилого дома;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многоквартирный жилой дом;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группа жилых домов;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жилой микрорайон;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сельский населенный пункт, не являющийся поселением,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иные территории проживания граждан, расположенные в пределах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5. Органы территориального общественного самоуправления избираются </w:t>
      </w:r>
      <w:r>
        <w:rPr>
          <w:rFonts w:ascii="Times New Roman" w:hAnsi="Times New Roman"/>
          <w:sz w:val="24"/>
          <w:szCs w:val="24"/>
        </w:rPr>
        <w:t xml:space="preserve">                     </w:t>
      </w:r>
      <w:r w:rsidRPr="00FA6BD2">
        <w:rPr>
          <w:rFonts w:ascii="Times New Roman" w:hAnsi="Times New Roman"/>
          <w:sz w:val="24"/>
          <w:szCs w:val="24"/>
        </w:rPr>
        <w:t xml:space="preserve">на собраниях  или конференциях граждан, проживающих на соответствующей территории.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6. Правом на участие в собраниях и конференциях по вопросам организации </w:t>
      </w:r>
      <w:r>
        <w:rPr>
          <w:rFonts w:ascii="Times New Roman" w:hAnsi="Times New Roman"/>
          <w:sz w:val="24"/>
          <w:szCs w:val="24"/>
        </w:rPr>
        <w:t xml:space="preserve">                     </w:t>
      </w:r>
      <w:r w:rsidRPr="00FA6BD2">
        <w:rPr>
          <w:rFonts w:ascii="Times New Roman" w:hAnsi="Times New Roman"/>
          <w:sz w:val="24"/>
          <w:szCs w:val="24"/>
        </w:rPr>
        <w:t xml:space="preserve">и осуществления территориального общественного самоуправления, правом входить </w:t>
      </w:r>
      <w:r>
        <w:rPr>
          <w:rFonts w:ascii="Times New Roman" w:hAnsi="Times New Roman"/>
          <w:sz w:val="24"/>
          <w:szCs w:val="24"/>
        </w:rPr>
        <w:t xml:space="preserve">                 </w:t>
      </w:r>
      <w:r w:rsidRPr="00FA6BD2">
        <w:rPr>
          <w:rFonts w:ascii="Times New Roman" w:hAnsi="Times New Roman"/>
          <w:sz w:val="24"/>
          <w:szCs w:val="24"/>
        </w:rPr>
        <w:t>в состав органов территориального общественного самоуправления обладают лица, имеющие место жительства в пределах соответствующей территории, достигшие шестнадцатилетнего возраста.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8. В соответствии с Федеральным законом № 131-ФЗ к исключительным полномочиям собрания, конференции граждан, осуществляющих территориальное общественное самоуправление, относятся: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установление структуры органов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принятие устава территориального общественного самоуправления, внесение </w:t>
      </w:r>
      <w:r>
        <w:rPr>
          <w:rFonts w:ascii="Times New Roman" w:hAnsi="Times New Roman"/>
          <w:sz w:val="24"/>
          <w:szCs w:val="24"/>
        </w:rPr>
        <w:t xml:space="preserve">             </w:t>
      </w:r>
      <w:r w:rsidRPr="00FA6BD2">
        <w:rPr>
          <w:rFonts w:ascii="Times New Roman" w:hAnsi="Times New Roman"/>
          <w:sz w:val="24"/>
          <w:szCs w:val="24"/>
        </w:rPr>
        <w:t>в него изменений   и дополнений;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избрание органов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определение основных направлений деятельности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утверждение сметы доходов и расходов территориального общественного самоуправления  и отчет</w:t>
      </w:r>
      <w:proofErr w:type="gramStart"/>
      <w:r w:rsidRPr="00FA6BD2">
        <w:rPr>
          <w:rFonts w:ascii="Times New Roman" w:hAnsi="Times New Roman"/>
          <w:sz w:val="24"/>
          <w:szCs w:val="24"/>
        </w:rPr>
        <w:t>а о ее</w:t>
      </w:r>
      <w:proofErr w:type="gramEnd"/>
      <w:r w:rsidRPr="00FA6BD2">
        <w:rPr>
          <w:rFonts w:ascii="Times New Roman" w:hAnsi="Times New Roman"/>
          <w:sz w:val="24"/>
          <w:szCs w:val="24"/>
        </w:rPr>
        <w:t xml:space="preserve"> исполнении;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рассмотрение и утверждение отчетов о деятельности органов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 xml:space="preserve">9. Территориальное общественное самоуправление считается учрежденным </w:t>
      </w:r>
      <w:r>
        <w:rPr>
          <w:rFonts w:ascii="Times New Roman" w:hAnsi="Times New Roman"/>
          <w:sz w:val="24"/>
          <w:szCs w:val="24"/>
        </w:rPr>
        <w:t xml:space="preserve">                   </w:t>
      </w:r>
      <w:r w:rsidRPr="00FA6BD2">
        <w:rPr>
          <w:rFonts w:ascii="Times New Roman" w:hAnsi="Times New Roman"/>
          <w:sz w:val="24"/>
          <w:szCs w:val="24"/>
        </w:rPr>
        <w:t>с момента регистрации устава территориального общественного самоуправления администрацией Поселения, в порядке, предусмотренном нормативным правовым актом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Территориальное общественное самоуправление в соответствии с его уставом может являться юридическим лицом и подлежит государственной регистрации </w:t>
      </w:r>
      <w:r>
        <w:rPr>
          <w:rFonts w:ascii="Times New Roman" w:hAnsi="Times New Roman"/>
          <w:sz w:val="24"/>
          <w:szCs w:val="24"/>
        </w:rPr>
        <w:t xml:space="preserve">                           </w:t>
      </w:r>
      <w:r w:rsidRPr="00FA6BD2">
        <w:rPr>
          <w:rFonts w:ascii="Times New Roman" w:hAnsi="Times New Roman"/>
          <w:sz w:val="24"/>
          <w:szCs w:val="24"/>
        </w:rPr>
        <w:t>в соответствии с законодательством в организационно-правовой форме некоммерческой организации.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10. В соответствии с Федеральным законом № 131-ФЗ органы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представляют интересы населения, проживающего на соответствующей территории;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обеспечивают исполнение решений, принятых на собраниях и конференциях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администрацией Поселения с использованием средств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w:t>
      </w:r>
      <w:r>
        <w:rPr>
          <w:rFonts w:ascii="Times New Roman" w:hAnsi="Times New Roman"/>
          <w:sz w:val="24"/>
          <w:szCs w:val="24"/>
        </w:rPr>
        <w:t xml:space="preserve">                                </w:t>
      </w:r>
      <w:r w:rsidRPr="00FA6BD2">
        <w:rPr>
          <w:rFonts w:ascii="Times New Roman" w:hAnsi="Times New Roman"/>
          <w:sz w:val="24"/>
          <w:szCs w:val="24"/>
        </w:rPr>
        <w:t>и должностными лицами местного самоуправления, к компетенции которых отнесено принятие указанных актов.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11. В соответствии с Федеральным законом № 131-ФЗ в уставе территориального общественного самоуправления устанавливаются: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территория, на которой оно осуществляется;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цели, задачи, формы и основные направления деятельности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порядок принятия решений;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порядок приобретения имущества, а также порядок пользования и распоряжения указанным имуществом и финансовыми средствами;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порядок прекращения осуществления территориального общественного самоуправления.</w:t>
      </w:r>
    </w:p>
    <w:p w:rsidR="0036274B"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12.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средств местного бюджета определяются нормативными правовыми актами  Думы Поселения в соответствии с Федеральным законом и настоящим Уставом.</w:t>
      </w:r>
    </w:p>
    <w:p w:rsidR="008A6B23" w:rsidRPr="00A93856" w:rsidRDefault="008A6B23" w:rsidP="008A6B23">
      <w:pPr>
        <w:shd w:val="clear" w:color="auto" w:fill="FFFFFF"/>
        <w:spacing w:line="290" w:lineRule="atLeast"/>
        <w:jc w:val="both"/>
        <w:rPr>
          <w:b/>
        </w:rPr>
      </w:pPr>
      <w:r>
        <w:rPr>
          <w:b/>
        </w:rPr>
        <w:t xml:space="preserve">           Статья </w:t>
      </w:r>
      <w:r w:rsidRPr="00A93856">
        <w:rPr>
          <w:b/>
        </w:rPr>
        <w:t>16.1 Староста сельского Поселения</w:t>
      </w:r>
    </w:p>
    <w:p w:rsidR="008A6B23" w:rsidRPr="00A93856" w:rsidRDefault="008A6B23" w:rsidP="008A6B23">
      <w:pPr>
        <w:pStyle w:val="1"/>
        <w:shd w:val="clear" w:color="auto" w:fill="FFFFFF"/>
        <w:spacing w:before="0" w:after="144" w:line="132" w:lineRule="atLeast"/>
        <w:ind w:firstLine="540"/>
        <w:jc w:val="both"/>
      </w:pPr>
      <w:r w:rsidRPr="00A93856">
        <w:rPr>
          <w:rFonts w:ascii="Times New Roman" w:hAnsi="Times New Roman"/>
          <w:b w:val="0"/>
          <w:sz w:val="24"/>
          <w:szCs w:val="24"/>
        </w:rPr>
        <w:tab/>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w:t>
      </w:r>
    </w:p>
    <w:p w:rsidR="008A6B23" w:rsidRPr="00A93856" w:rsidRDefault="008A6B23" w:rsidP="008A6B23">
      <w:pPr>
        <w:shd w:val="clear" w:color="auto" w:fill="FFFFFF"/>
        <w:spacing w:line="132" w:lineRule="atLeast"/>
        <w:ind w:firstLine="540"/>
        <w:jc w:val="both"/>
      </w:pPr>
      <w:r w:rsidRPr="00A93856">
        <w:t>2. Староста сельского населенного пункта назначается Думой муниципального образования,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8A6B23" w:rsidRPr="00A93856" w:rsidRDefault="008A6B23" w:rsidP="008A6B23">
      <w:pPr>
        <w:shd w:val="clear" w:color="auto" w:fill="FFFFFF"/>
        <w:spacing w:line="132" w:lineRule="atLeast"/>
        <w:ind w:firstLine="540"/>
        <w:jc w:val="both"/>
      </w:pPr>
      <w:r w:rsidRPr="00A93856">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A6B23" w:rsidRPr="00A93856" w:rsidRDefault="008A6B23" w:rsidP="008A6B23">
      <w:pPr>
        <w:shd w:val="clear" w:color="auto" w:fill="FFFFFF"/>
        <w:spacing w:line="132" w:lineRule="atLeast"/>
        <w:ind w:firstLine="540"/>
        <w:jc w:val="both"/>
      </w:pPr>
      <w:r w:rsidRPr="00A93856">
        <w:t>4. Старостой сельского населенного пункта не может быть назначено лицо:</w:t>
      </w:r>
    </w:p>
    <w:p w:rsidR="008A6B23" w:rsidRPr="00A93856" w:rsidRDefault="008A6B23" w:rsidP="008A6B23">
      <w:pPr>
        <w:shd w:val="clear" w:color="auto" w:fill="FFFFFF"/>
        <w:spacing w:line="132" w:lineRule="atLeast"/>
        <w:ind w:firstLine="540"/>
        <w:jc w:val="both"/>
      </w:pPr>
      <w:r w:rsidRPr="00A93856">
        <w:lastRenderedPageBreak/>
        <w:t xml:space="preserve">1) </w:t>
      </w:r>
      <w:proofErr w:type="gramStart"/>
      <w:r w:rsidRPr="00A93856">
        <w:t>замещающее</w:t>
      </w:r>
      <w:proofErr w:type="gramEnd"/>
      <w:r w:rsidRPr="00A93856">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8A6B23" w:rsidRPr="00A93856" w:rsidRDefault="008A6B23" w:rsidP="008A6B23">
      <w:pPr>
        <w:shd w:val="clear" w:color="auto" w:fill="FFFFFF"/>
        <w:spacing w:line="132" w:lineRule="atLeast"/>
        <w:ind w:firstLine="540"/>
        <w:jc w:val="both"/>
      </w:pPr>
      <w:r w:rsidRPr="00A93856">
        <w:t xml:space="preserve">2) </w:t>
      </w:r>
      <w:proofErr w:type="gramStart"/>
      <w:r w:rsidRPr="00A93856">
        <w:t>признанное</w:t>
      </w:r>
      <w:proofErr w:type="gramEnd"/>
      <w:r w:rsidRPr="00A93856">
        <w:t xml:space="preserve"> судом недееспособным или ограниченно дееспособным;</w:t>
      </w:r>
    </w:p>
    <w:p w:rsidR="008A6B23" w:rsidRPr="00A93856" w:rsidRDefault="008A6B23" w:rsidP="008A6B23">
      <w:pPr>
        <w:shd w:val="clear" w:color="auto" w:fill="FFFFFF"/>
        <w:spacing w:line="132" w:lineRule="atLeast"/>
        <w:ind w:firstLine="540"/>
        <w:jc w:val="both"/>
      </w:pPr>
      <w:r w:rsidRPr="00A93856">
        <w:t xml:space="preserve">3) </w:t>
      </w:r>
      <w:proofErr w:type="gramStart"/>
      <w:r w:rsidRPr="00A93856">
        <w:t>имеющее</w:t>
      </w:r>
      <w:proofErr w:type="gramEnd"/>
      <w:r w:rsidRPr="00A93856">
        <w:t xml:space="preserve"> непогашенную или неснятую судимость.</w:t>
      </w:r>
    </w:p>
    <w:p w:rsidR="008A6B23" w:rsidRPr="00A93856" w:rsidRDefault="008A6B23" w:rsidP="008A6B23">
      <w:pPr>
        <w:shd w:val="clear" w:color="auto" w:fill="FFFFFF"/>
        <w:spacing w:line="132" w:lineRule="atLeast"/>
        <w:ind w:firstLine="540"/>
        <w:jc w:val="both"/>
      </w:pPr>
      <w:r w:rsidRPr="00A93856">
        <w:t>5. Срок полномочий старосты сельского населенного пункта составляет 2 года.</w:t>
      </w:r>
    </w:p>
    <w:p w:rsidR="008A6B23" w:rsidRPr="00A93856" w:rsidRDefault="008A6B23" w:rsidP="008A6B23">
      <w:pPr>
        <w:shd w:val="clear" w:color="auto" w:fill="FFFFFF"/>
        <w:spacing w:line="132" w:lineRule="atLeast"/>
        <w:ind w:firstLine="540"/>
        <w:jc w:val="both"/>
      </w:pPr>
      <w:r w:rsidRPr="00A93856">
        <w:t>Полномочия старосты сельского населенного пункта прекращаются досрочно по решению Думы муниципального образования, по представлению схода граждан сельского населенного пункта, а также в случаях, установленных </w:t>
      </w:r>
      <w:hyperlink r:id="rId29" w:anchor="dst100515" w:history="1">
        <w:r w:rsidRPr="00A93856">
          <w:t>пунктами 1</w:t>
        </w:r>
      </w:hyperlink>
      <w:r w:rsidRPr="00A93856">
        <w:t> - </w:t>
      </w:r>
      <w:hyperlink r:id="rId30" w:anchor="dst52" w:history="1">
        <w:r w:rsidRPr="00A93856">
          <w:t>7 части 10 статьи 40</w:t>
        </w:r>
      </w:hyperlink>
      <w:r w:rsidRPr="00A93856">
        <w:t>  Федерального закона № 131-ФЗ.</w:t>
      </w:r>
    </w:p>
    <w:p w:rsidR="008A6B23" w:rsidRPr="00A93856" w:rsidRDefault="008A6B23" w:rsidP="008A6B23">
      <w:pPr>
        <w:shd w:val="clear" w:color="auto" w:fill="FFFFFF"/>
        <w:spacing w:line="132" w:lineRule="atLeast"/>
        <w:ind w:firstLine="540"/>
        <w:jc w:val="both"/>
      </w:pPr>
      <w:r w:rsidRPr="00A93856">
        <w:t>6. Староста сельского населенного пункта для решения возложенных на него задач:</w:t>
      </w:r>
    </w:p>
    <w:p w:rsidR="008A6B23" w:rsidRPr="00A93856" w:rsidRDefault="008A6B23" w:rsidP="008A6B23">
      <w:pPr>
        <w:shd w:val="clear" w:color="auto" w:fill="FFFFFF"/>
        <w:spacing w:line="132" w:lineRule="atLeast"/>
        <w:ind w:firstLine="540"/>
        <w:jc w:val="both"/>
      </w:pPr>
      <w:r w:rsidRPr="00A93856">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8A6B23" w:rsidRPr="00A93856" w:rsidRDefault="008A6B23" w:rsidP="008A6B23">
      <w:pPr>
        <w:shd w:val="clear" w:color="auto" w:fill="FFFFFF"/>
        <w:spacing w:line="132" w:lineRule="atLeast"/>
        <w:ind w:firstLine="540"/>
        <w:jc w:val="both"/>
      </w:pPr>
      <w:r w:rsidRPr="00A93856">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8A6B23" w:rsidRPr="00A93856" w:rsidRDefault="008A6B23" w:rsidP="008A6B23">
      <w:pPr>
        <w:shd w:val="clear" w:color="auto" w:fill="FFFFFF"/>
        <w:spacing w:line="132" w:lineRule="atLeast"/>
        <w:ind w:firstLine="540"/>
        <w:jc w:val="both"/>
      </w:pPr>
      <w:r w:rsidRPr="00A93856">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A6B23" w:rsidRPr="00A93856" w:rsidRDefault="008A6B23" w:rsidP="008A6B23">
      <w:pPr>
        <w:shd w:val="clear" w:color="auto" w:fill="FFFFFF"/>
        <w:spacing w:line="132" w:lineRule="atLeast"/>
        <w:ind w:firstLine="540"/>
        <w:jc w:val="both"/>
      </w:pPr>
      <w:r w:rsidRPr="00A93856">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A6B23" w:rsidRPr="00A93856" w:rsidRDefault="008A6B23" w:rsidP="008A6B23">
      <w:pPr>
        <w:shd w:val="clear" w:color="auto" w:fill="FFFFFF"/>
        <w:spacing w:line="132" w:lineRule="atLeast"/>
        <w:ind w:firstLine="540"/>
        <w:jc w:val="both"/>
      </w:pPr>
      <w:r w:rsidRPr="00A93856">
        <w:t>5) осуществляет иные полномочия и права, предусмотренные нормативным правовым актом Думы муниципального образования в соответствии с законом субъекта Российской Федерации.</w:t>
      </w:r>
    </w:p>
    <w:p w:rsidR="008A6B23" w:rsidRPr="00A93856" w:rsidRDefault="008A6B23" w:rsidP="008A6B23">
      <w:pPr>
        <w:shd w:val="clear" w:color="auto" w:fill="FFFFFF"/>
        <w:spacing w:line="132" w:lineRule="atLeast"/>
        <w:ind w:firstLine="540"/>
        <w:jc w:val="both"/>
      </w:pPr>
      <w:r w:rsidRPr="00A93856">
        <w:t>7. Гарантии деятельности и иные вопросы статуса старосты сельского населенного пункта могут устанавливаться нормативным правовым актом Думы муниципального образования в соответствии с законом субъекта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17. Публичные слушания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Для обсуждения проектов муниципальных правовых актов по вопросам местного значения с участием жителей Поселения Думой Поселения, Главой Поселения могут проводиться публичные слушания.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Публичные слушания проводятся по инициативе населения, Думы Поселения или Главы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Публичные слушания, проводимые по инициативе населения или Думы Поселения, назначаются  Думой Поселения, а по инициативе  Главы Поселения – Главой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На публичные слушания должны выноситься: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roofErr w:type="gramStart"/>
      <w:r w:rsidRPr="00FA6BD2">
        <w:rPr>
          <w:rFonts w:ascii="Times New Roman" w:hAnsi="Times New Roman"/>
          <w:sz w:val="24"/>
          <w:szCs w:val="24"/>
        </w:rPr>
        <w:t xml:space="preserve">1) проект Устава Поселения, а также проект решения Думы о внесении изменений                     и дополнений в Устав Поселения, кроме случаев, когда в Устав муниципального образования вносятся </w:t>
      </w:r>
      <w:r w:rsidRPr="00FA6BD2">
        <w:rPr>
          <w:rFonts w:ascii="Times New Roman" w:hAnsi="Times New Roman"/>
          <w:sz w:val="24"/>
          <w:szCs w:val="24"/>
          <w:lang w:eastAsia="en-US"/>
        </w:rPr>
        <w:t xml:space="preserve">изменения в форме точного воспроизведения положений </w:t>
      </w:r>
      <w:hyperlink r:id="rId31" w:history="1">
        <w:r w:rsidRPr="00FA6BD2">
          <w:rPr>
            <w:rStyle w:val="a6"/>
            <w:rFonts w:ascii="Times New Roman" w:hAnsi="Times New Roman"/>
            <w:sz w:val="24"/>
            <w:szCs w:val="24"/>
          </w:rPr>
          <w:t>Конституции</w:t>
        </w:r>
      </w:hyperlink>
      <w:r w:rsidRPr="00FA6BD2">
        <w:rPr>
          <w:rFonts w:ascii="Times New Roman" w:hAnsi="Times New Roman"/>
          <w:sz w:val="24"/>
          <w:szCs w:val="24"/>
          <w:lang w:eastAsia="en-US"/>
        </w:rPr>
        <w:t xml:space="preserve"> Российской Федерации, федеральных законов,</w:t>
      </w:r>
      <w:r>
        <w:rPr>
          <w:rFonts w:ascii="Times New Roman" w:hAnsi="Times New Roman"/>
          <w:sz w:val="24"/>
          <w:szCs w:val="24"/>
          <w:lang w:eastAsia="en-US"/>
        </w:rPr>
        <w:t xml:space="preserve"> Устава,</w:t>
      </w:r>
      <w:r w:rsidRPr="00FA6BD2">
        <w:rPr>
          <w:rFonts w:ascii="Times New Roman" w:hAnsi="Times New Roman"/>
          <w:sz w:val="24"/>
          <w:szCs w:val="24"/>
          <w:lang w:eastAsia="en-US"/>
        </w:rPr>
        <w:t xml:space="preserve"> и законов Иркутской области, </w:t>
      </w:r>
      <w:r w:rsidRPr="00FA6BD2">
        <w:rPr>
          <w:rFonts w:ascii="Times New Roman" w:hAnsi="Times New Roman"/>
          <w:sz w:val="24"/>
          <w:szCs w:val="24"/>
        </w:rPr>
        <w:t xml:space="preserve">в целях приведения данного Устава в </w:t>
      </w:r>
      <w:r w:rsidRPr="00FA6BD2">
        <w:rPr>
          <w:rFonts w:ascii="Times New Roman" w:hAnsi="Times New Roman"/>
          <w:sz w:val="24"/>
          <w:szCs w:val="24"/>
          <w:lang w:eastAsia="en-US"/>
        </w:rPr>
        <w:t>соответствие с этими нормативными правовыми актами</w:t>
      </w:r>
      <w:r w:rsidRPr="00FA6BD2">
        <w:rPr>
          <w:rFonts w:ascii="Times New Roman" w:hAnsi="Times New Roman"/>
          <w:sz w:val="24"/>
          <w:szCs w:val="24"/>
        </w:rPr>
        <w:t>;</w:t>
      </w:r>
      <w:proofErr w:type="gramEnd"/>
    </w:p>
    <w:p w:rsidR="0036274B"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проект местного бюджета и отчет о его исполнении;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2.1) прое</w:t>
      </w:r>
      <w:proofErr w:type="gramStart"/>
      <w:r>
        <w:rPr>
          <w:rFonts w:ascii="Times New Roman" w:hAnsi="Times New Roman"/>
          <w:sz w:val="24"/>
          <w:szCs w:val="24"/>
        </w:rPr>
        <w:t>кт стр</w:t>
      </w:r>
      <w:proofErr w:type="gramEnd"/>
      <w:r>
        <w:rPr>
          <w:rFonts w:ascii="Times New Roman" w:hAnsi="Times New Roman"/>
          <w:sz w:val="24"/>
          <w:szCs w:val="24"/>
        </w:rPr>
        <w:t>атегии социально-экономического развития муниципального образования;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roofErr w:type="gramStart"/>
      <w:r w:rsidRPr="00FA6BD2">
        <w:rPr>
          <w:rFonts w:ascii="Times New Roman" w:hAnsi="Times New Roman"/>
          <w:sz w:val="24"/>
          <w:szCs w:val="24"/>
        </w:rPr>
        <w:t xml:space="preserve">3)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w:t>
      </w:r>
      <w:r w:rsidRPr="00FA6BD2">
        <w:rPr>
          <w:rFonts w:ascii="Times New Roman" w:hAnsi="Times New Roman"/>
          <w:sz w:val="24"/>
          <w:szCs w:val="24"/>
        </w:rPr>
        <w:lastRenderedPageBreak/>
        <w:t>использования земельных участков</w:t>
      </w:r>
      <w:proofErr w:type="gramEnd"/>
      <w:r w:rsidRPr="00FA6BD2">
        <w:rPr>
          <w:rFonts w:ascii="Times New Roman" w:hAnsi="Times New Roman"/>
          <w:sz w:val="24"/>
          <w:szCs w:val="24"/>
        </w:rPr>
        <w:t xml:space="preserve"> и объектов капитального строительства на другой вид такого использования </w:t>
      </w:r>
      <w:r>
        <w:rPr>
          <w:rFonts w:ascii="Times New Roman" w:hAnsi="Times New Roman"/>
          <w:sz w:val="24"/>
          <w:szCs w:val="24"/>
        </w:rPr>
        <w:t xml:space="preserve">             </w:t>
      </w:r>
      <w:r w:rsidRPr="00FA6BD2">
        <w:rPr>
          <w:rFonts w:ascii="Times New Roman" w:hAnsi="Times New Roman"/>
          <w:sz w:val="24"/>
          <w:szCs w:val="24"/>
        </w:rPr>
        <w:t>при отсутствии утвержденных правил землепользования и застройки;</w:t>
      </w:r>
    </w:p>
    <w:p w:rsidR="0036274B" w:rsidRPr="00FA6BD2" w:rsidRDefault="0036274B" w:rsidP="0036274B">
      <w:pPr>
        <w:pStyle w:val="ConsNormal"/>
        <w:tabs>
          <w:tab w:val="left" w:pos="480"/>
        </w:tabs>
        <w:ind w:firstLine="709"/>
        <w:jc w:val="both"/>
        <w:rPr>
          <w:rFonts w:ascii="Times New Roman" w:hAnsi="Times New Roman"/>
          <w:sz w:val="24"/>
          <w:szCs w:val="24"/>
        </w:rPr>
      </w:pPr>
      <w:r w:rsidRPr="00FA6BD2">
        <w:rPr>
          <w:rFonts w:ascii="Times New Roman" w:hAnsi="Times New Roman"/>
          <w:sz w:val="24"/>
          <w:szCs w:val="24"/>
        </w:rPr>
        <w:t xml:space="preserve">4) вопросы о преобразовании муниципального образования, за исключением случаев, если в соответствии со статьей 13 Федерального закона   «Об общих принципах организации местного самоуправления в РФ» от 06.10.2003 года № 131-ФЗ </w:t>
      </w:r>
      <w:r>
        <w:rPr>
          <w:rFonts w:ascii="Times New Roman" w:hAnsi="Times New Roman"/>
          <w:sz w:val="24"/>
          <w:szCs w:val="24"/>
        </w:rPr>
        <w:t xml:space="preserve">                            </w:t>
      </w:r>
      <w:r w:rsidRPr="00FA6BD2">
        <w:rPr>
          <w:rFonts w:ascii="Times New Roman" w:hAnsi="Times New Roman"/>
          <w:sz w:val="24"/>
          <w:szCs w:val="24"/>
        </w:rPr>
        <w:t xml:space="preserve">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FA6BD2">
        <w:rPr>
          <w:rFonts w:ascii="Times New Roman" w:hAnsi="Times New Roman"/>
          <w:sz w:val="24"/>
          <w:szCs w:val="24"/>
        </w:rPr>
        <w:t>голосования</w:t>
      </w:r>
      <w:proofErr w:type="gramEnd"/>
      <w:r w:rsidRPr="00FA6BD2">
        <w:rPr>
          <w:rFonts w:ascii="Times New Roman" w:hAnsi="Times New Roman"/>
          <w:sz w:val="24"/>
          <w:szCs w:val="24"/>
        </w:rPr>
        <w:t xml:space="preserve"> либо на сходах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Информация о времени и месте проведения публичных слушаний, проект муниципального правового акта, меры, обеспечивающие  участие в публичных слушаниях жителей Поселения, публикуются в средствах массовой информации или доводятся до сведения населения иным путем не позднее, чем за три дня до начала слушаний, если иное не установлено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Жители Поселения вправе присутствовать и выступить на публичных слушаниях или передать (направить) свои предложения по выносимому на слушания вопросу, соответствующему органу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Мнения, высказанные на публичных слушаниях, носят рекомендательный характер и учитываются при принятии соответствующих решений органами, к чьей компетенции законодательством и настоящим Уставом отнесено принятие таких решений.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6. </w:t>
      </w:r>
      <w:proofErr w:type="gramStart"/>
      <w:r w:rsidRPr="00FA6BD2">
        <w:rPr>
          <w:rFonts w:ascii="Times New Roman" w:hAnsi="Times New Roman"/>
          <w:sz w:val="24"/>
          <w:szCs w:val="24"/>
        </w:rPr>
        <w:t>Порядок организации и проведения публичных слушаний</w:t>
      </w:r>
      <w:r>
        <w:rPr>
          <w:rFonts w:ascii="Times New Roman" w:hAnsi="Times New Roman"/>
          <w:sz w:val="24"/>
          <w:szCs w:val="24"/>
        </w:rPr>
        <w:t xml:space="preserve">, </w:t>
      </w:r>
      <w:r w:rsidRPr="00FA6BD2">
        <w:rPr>
          <w:rFonts w:ascii="Times New Roman" w:hAnsi="Times New Roman"/>
          <w:sz w:val="24"/>
          <w:szCs w:val="24"/>
        </w:rPr>
        <w:t xml:space="preserve">определяется уставом муниципального образования и (или) нормативными правовыми актами Думы Поселения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w:t>
      </w:r>
      <w:proofErr w:type="gramEnd"/>
    </w:p>
    <w:p w:rsidR="0036274B"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Результаты публичных слушаний подлежат опубликованию (обнародованию).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8.</w:t>
      </w:r>
      <w:r w:rsidRPr="00E5431E">
        <w:rPr>
          <w:rFonts w:ascii="Times New Roman" w:hAnsi="Times New Roman"/>
          <w:sz w:val="24"/>
          <w:szCs w:val="24"/>
        </w:rPr>
        <w:t xml:space="preserve"> </w:t>
      </w:r>
      <w:proofErr w:type="gramStart"/>
      <w:r w:rsidRPr="008350EF">
        <w:rPr>
          <w:rFonts w:ascii="Times New Roman" w:hAnsi="Times New Roman"/>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8350EF">
        <w:rPr>
          <w:rFonts w:ascii="Times New Roman" w:hAnsi="Times New Roman"/>
          <w:sz w:val="24"/>
          <w:szCs w:val="24"/>
        </w:rPr>
        <w:t xml:space="preserve"> </w:t>
      </w:r>
      <w:proofErr w:type="gramStart"/>
      <w:r w:rsidRPr="008350EF">
        <w:rPr>
          <w:rFonts w:ascii="Times New Roman" w:hAnsi="Times New Roman"/>
          <w:sz w:val="24"/>
          <w:szCs w:val="24"/>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r>
        <w:rPr>
          <w:rFonts w:ascii="Times New Roman" w:hAnsi="Times New Roman"/>
          <w:sz w:val="24"/>
          <w:szCs w:val="24"/>
        </w:rPr>
        <w:t>.</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17.1. Муниципальный контроль</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b/>
          <w:sz w:val="24"/>
          <w:szCs w:val="24"/>
        </w:rPr>
        <w:tab/>
      </w:r>
      <w:r w:rsidRPr="00FA6BD2">
        <w:rPr>
          <w:rFonts w:ascii="Times New Roman" w:hAnsi="Times New Roman"/>
          <w:sz w:val="24"/>
          <w:szCs w:val="24"/>
        </w:rPr>
        <w:t>1. Каменское муниципальное образование вправе организовывать и осуществлять муниципальный контроль по вопросам, предусмотренным федеральным законом.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sz w:val="24"/>
          <w:szCs w:val="24"/>
        </w:rPr>
        <w:tab/>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18. Собрание граждан </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r w:rsidRPr="00FA6BD2">
        <w:rPr>
          <w:color w:val="000000"/>
        </w:rPr>
        <w:t xml:space="preserve">1. Для обсуждения вопросов местного значения, информирования населения </w:t>
      </w:r>
      <w:r>
        <w:rPr>
          <w:color w:val="000000"/>
        </w:rPr>
        <w:t xml:space="preserve">                          </w:t>
      </w:r>
      <w:r w:rsidRPr="00FA6BD2">
        <w:rPr>
          <w:color w:val="000000"/>
        </w:rPr>
        <w:t xml:space="preserve">о деятельности органов местного самоуправления и должностных лиц местного </w:t>
      </w:r>
      <w:r w:rsidRPr="00FA6BD2">
        <w:rPr>
          <w:color w:val="000000"/>
        </w:rPr>
        <w:lastRenderedPageBreak/>
        <w:t xml:space="preserve">самоуправления, осуществления территориального общественного самоуправления </w:t>
      </w:r>
      <w:r>
        <w:rPr>
          <w:color w:val="000000"/>
        </w:rPr>
        <w:t xml:space="preserve">                </w:t>
      </w:r>
      <w:proofErr w:type="gramStart"/>
      <w:r w:rsidRPr="00FA6BD2">
        <w:rPr>
          <w:color w:val="000000"/>
        </w:rPr>
        <w:t>на части территории</w:t>
      </w:r>
      <w:proofErr w:type="gramEnd"/>
      <w:r w:rsidRPr="00FA6BD2">
        <w:rPr>
          <w:color w:val="000000"/>
        </w:rPr>
        <w:t xml:space="preserve"> муниципального образования могут проводиться собрания граждан.</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43" w:name="p993"/>
      <w:bookmarkEnd w:id="43"/>
      <w:r w:rsidRPr="00FA6BD2">
        <w:rPr>
          <w:color w:val="000000"/>
        </w:rP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44" w:name="p994"/>
      <w:bookmarkEnd w:id="44"/>
      <w:r w:rsidRPr="00FA6BD2">
        <w:rPr>
          <w:color w:val="000000"/>
        </w:rP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45" w:name="p995"/>
      <w:bookmarkEnd w:id="45"/>
      <w:r w:rsidRPr="00FA6BD2">
        <w:rPr>
          <w:color w:val="000000"/>
        </w:rP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46" w:name="p996"/>
      <w:bookmarkEnd w:id="46"/>
      <w:r w:rsidRPr="00FA6BD2">
        <w:rPr>
          <w:color w:val="000000"/>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47" w:name="p997"/>
      <w:bookmarkEnd w:id="47"/>
      <w:r w:rsidRPr="00FA6BD2">
        <w:rPr>
          <w:color w:val="000000"/>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48" w:name="p998"/>
      <w:bookmarkEnd w:id="48"/>
      <w:r w:rsidRPr="00FA6BD2">
        <w:rPr>
          <w:color w:val="000000"/>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49" w:name="p999"/>
      <w:bookmarkEnd w:id="49"/>
      <w:r w:rsidRPr="00FA6BD2">
        <w:rPr>
          <w:color w:val="000000"/>
        </w:rPr>
        <w:t xml:space="preserve">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w:t>
      </w:r>
      <w:r>
        <w:rPr>
          <w:color w:val="000000"/>
        </w:rPr>
        <w:t xml:space="preserve">                      </w:t>
      </w:r>
      <w:r w:rsidRPr="00FA6BD2">
        <w:rPr>
          <w:color w:val="000000"/>
        </w:rPr>
        <w:t>с направлением письменного ответа.</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60"/>
        <w:rPr>
          <w:color w:val="000000"/>
        </w:rPr>
      </w:pPr>
      <w:bookmarkStart w:id="50" w:name="p1000"/>
      <w:bookmarkEnd w:id="50"/>
      <w:r w:rsidRPr="00FA6BD2">
        <w:rPr>
          <w:color w:val="000000"/>
        </w:rP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t>Статья 19. Конференция граждан (собрание делегатов)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В случаях, предусмотренных нормативными правовыми актами Думы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Порядок назначения и проведения конференции граждан (собрания делегатов), избрания делегатов определяется нормативными правовыми актами Думы Поселения, уставом территориального общественного самоуправления в соответствии с Федеральным законом № 131-ФЗ.</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Итоги конференции граждан (собрания делегатов) подлежат официальному опубликованию (обнародованию).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20. Опрос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Опрос граждан проводится на всей территории или </w:t>
      </w:r>
      <w:proofErr w:type="gramStart"/>
      <w:r w:rsidRPr="00FA6BD2">
        <w:rPr>
          <w:rFonts w:ascii="Times New Roman" w:hAnsi="Times New Roman"/>
          <w:sz w:val="24"/>
          <w:szCs w:val="24"/>
        </w:rPr>
        <w:t>на части территории</w:t>
      </w:r>
      <w:proofErr w:type="gramEnd"/>
      <w:r w:rsidRPr="00FA6BD2">
        <w:rPr>
          <w:rFonts w:ascii="Times New Roman" w:hAnsi="Times New Roman"/>
          <w:sz w:val="24"/>
          <w:szCs w:val="24"/>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Результаты опроса носят рекомендательный характер.</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В опросе граждан имеют право участвовать жители Поселения, обладающие избирательным правом.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Опрос граждан проводится по инициативе: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Думы Поселения или Главы Поселения – по вопросам местного значения;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органов государственной власти Иркутской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36274B" w:rsidRPr="009C719A" w:rsidRDefault="0036274B" w:rsidP="0036274B">
      <w:pPr>
        <w:pStyle w:val="ConsPlusNormal"/>
        <w:jc w:val="both"/>
        <w:rPr>
          <w:rFonts w:ascii="Times New Roman" w:hAnsi="Times New Roman" w:cs="Times New Roman"/>
          <w:b/>
          <w:sz w:val="24"/>
          <w:szCs w:val="24"/>
        </w:rPr>
      </w:pPr>
      <w:r w:rsidRPr="00FA6BD2">
        <w:rPr>
          <w:sz w:val="24"/>
          <w:szCs w:val="24"/>
        </w:rPr>
        <w:t xml:space="preserve">           </w:t>
      </w:r>
      <w:r w:rsidRPr="00F55D6E">
        <w:rPr>
          <w:b/>
          <w:sz w:val="24"/>
          <w:szCs w:val="24"/>
        </w:rPr>
        <w:t xml:space="preserve"> 4</w:t>
      </w:r>
      <w:r w:rsidRPr="00FA6BD2">
        <w:rPr>
          <w:b/>
          <w:sz w:val="24"/>
          <w:szCs w:val="24"/>
        </w:rPr>
        <w:t xml:space="preserve">. </w:t>
      </w:r>
      <w:r w:rsidRPr="009C719A">
        <w:rPr>
          <w:rFonts w:ascii="Times New Roman" w:hAnsi="Times New Roman" w:cs="Times New Roman"/>
          <w:b/>
          <w:sz w:val="24"/>
          <w:szCs w:val="24"/>
        </w:rPr>
        <w:t xml:space="preserve">Порядок назначения и проведения опроса граждан определяется  </w:t>
      </w:r>
      <w:r w:rsidRPr="009C719A">
        <w:rPr>
          <w:rFonts w:ascii="Times New Roman" w:hAnsi="Times New Roman" w:cs="Times New Roman"/>
          <w:b/>
          <w:sz w:val="24"/>
          <w:szCs w:val="24"/>
        </w:rPr>
        <w:lastRenderedPageBreak/>
        <w:t>нормати</w:t>
      </w:r>
      <w:r w:rsidR="00611C4B">
        <w:rPr>
          <w:rFonts w:ascii="Times New Roman" w:hAnsi="Times New Roman" w:cs="Times New Roman"/>
          <w:b/>
          <w:sz w:val="24"/>
          <w:szCs w:val="24"/>
        </w:rPr>
        <w:t xml:space="preserve">вными правовыми актами Думы </w:t>
      </w:r>
      <w:proofErr w:type="spellStart"/>
      <w:r w:rsidR="00611C4B">
        <w:rPr>
          <w:rFonts w:ascii="Times New Roman" w:hAnsi="Times New Roman" w:cs="Times New Roman"/>
          <w:b/>
          <w:sz w:val="24"/>
          <w:szCs w:val="24"/>
        </w:rPr>
        <w:t>Мухи</w:t>
      </w:r>
      <w:r w:rsidRPr="009C719A">
        <w:rPr>
          <w:rFonts w:ascii="Times New Roman" w:hAnsi="Times New Roman" w:cs="Times New Roman"/>
          <w:b/>
          <w:sz w:val="24"/>
          <w:szCs w:val="24"/>
        </w:rPr>
        <w:t>нского</w:t>
      </w:r>
      <w:proofErr w:type="spellEnd"/>
      <w:r w:rsidRPr="009C719A">
        <w:rPr>
          <w:rFonts w:ascii="Times New Roman" w:hAnsi="Times New Roman" w:cs="Times New Roman"/>
          <w:b/>
          <w:sz w:val="24"/>
          <w:szCs w:val="24"/>
        </w:rPr>
        <w:t xml:space="preserve"> муниципального образования в соответствии   с законом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Информация о проведении опроса доводится до сведения жителей Поселения                                         не менее чем за 10 дней до его проведения через средства массовой информации или иным путем.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Финансирование мероприятий, связанных с подготовкой и проведением опроса граждан, осуществляется: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за счет средств местного бюджета – при проведении опроса по инициативе органов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за счет средств областного бюджета – при проведении опроса по инициативе органов государственной власти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Порядок назначения и проведения опроса граждан определяется, нормати</w:t>
      </w:r>
      <w:r w:rsidR="00611C4B">
        <w:rPr>
          <w:rFonts w:ascii="Times New Roman" w:hAnsi="Times New Roman"/>
          <w:sz w:val="24"/>
          <w:szCs w:val="24"/>
        </w:rPr>
        <w:t xml:space="preserve">вными правовыми актами Думы </w:t>
      </w:r>
      <w:proofErr w:type="spellStart"/>
      <w:r w:rsidR="00611C4B">
        <w:rPr>
          <w:rFonts w:ascii="Times New Roman" w:hAnsi="Times New Roman"/>
          <w:sz w:val="24"/>
          <w:szCs w:val="24"/>
        </w:rPr>
        <w:t>Мухи</w:t>
      </w:r>
      <w:r w:rsidRPr="00FA6BD2">
        <w:rPr>
          <w:rFonts w:ascii="Times New Roman" w:hAnsi="Times New Roman"/>
          <w:sz w:val="24"/>
          <w:szCs w:val="24"/>
        </w:rPr>
        <w:t>нского</w:t>
      </w:r>
      <w:proofErr w:type="spellEnd"/>
      <w:r w:rsidRPr="00FA6BD2">
        <w:rPr>
          <w:rFonts w:ascii="Times New Roman" w:hAnsi="Times New Roman"/>
          <w:sz w:val="24"/>
          <w:szCs w:val="24"/>
        </w:rPr>
        <w:t xml:space="preserve"> муниципального образования в соответствии </w:t>
      </w:r>
      <w:r>
        <w:rPr>
          <w:rFonts w:ascii="Times New Roman" w:hAnsi="Times New Roman"/>
          <w:sz w:val="24"/>
          <w:szCs w:val="24"/>
        </w:rPr>
        <w:t xml:space="preserve">                   </w:t>
      </w:r>
      <w:r w:rsidRPr="00FA6BD2">
        <w:rPr>
          <w:rFonts w:ascii="Times New Roman" w:hAnsi="Times New Roman"/>
          <w:sz w:val="24"/>
          <w:szCs w:val="24"/>
        </w:rPr>
        <w:t>с законом Иркутской области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rPr>
          <w:b/>
        </w:rPr>
      </w:pPr>
      <w:r w:rsidRPr="00FA6BD2">
        <w:rPr>
          <w:b/>
        </w:rPr>
        <w:t>Статья 21. Обращения граждан в органы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Граждане имеют право на индивидуальные и коллективные обращения в органы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Обращения граждан подлежат рассмотрению в порядке и сроки, установленные Федеральным законом от 2 мая 2006 года N 59-ФЗ "О порядке рассмотрения обращений граждан Российской Федерации".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4"/>
          <w:szCs w:val="24"/>
        </w:rPr>
      </w:pPr>
      <w:r w:rsidRPr="00FA6BD2">
        <w:rPr>
          <w:rFonts w:ascii="Times New Roman" w:hAnsi="Times New Roman"/>
          <w:b/>
          <w:sz w:val="24"/>
          <w:szCs w:val="24"/>
        </w:rPr>
        <w:t xml:space="preserve"> Глава 4</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4"/>
          <w:szCs w:val="24"/>
        </w:rPr>
      </w:pPr>
      <w:r w:rsidRPr="00FA6BD2">
        <w:rPr>
          <w:rFonts w:ascii="Times New Roman" w:hAnsi="Times New Roman"/>
          <w:b/>
          <w:sz w:val="24"/>
          <w:szCs w:val="24"/>
        </w:rPr>
        <w:t xml:space="preserve">НАИМЕНОВАНИЯ, СТРУКТУРА, ПОРЯДОК ФОРМИРОВАНИЯ 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4"/>
          <w:szCs w:val="24"/>
        </w:rPr>
      </w:pPr>
      <w:r w:rsidRPr="00FA6BD2">
        <w:rPr>
          <w:rFonts w:ascii="Times New Roman" w:hAnsi="Times New Roman"/>
          <w:b/>
          <w:sz w:val="24"/>
          <w:szCs w:val="24"/>
        </w:rPr>
        <w:t xml:space="preserve">ПОЛНОМОЧИЯ ОРГАНОВ МЕСТНОГО САМОУПРАВЛЕНИЯ 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A6BD2">
        <w:rPr>
          <w:rFonts w:ascii="Times New Roman" w:hAnsi="Times New Roman"/>
          <w:b/>
          <w:sz w:val="24"/>
          <w:szCs w:val="24"/>
        </w:rPr>
        <w:t>ДОЛЖНОСТЫХ ЛИЦ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22. Структура и наименования органов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Структуру органов местного самоуправления составляют органы, обладающие собственными полномочиями по решению вопросов местного значения:</w:t>
      </w:r>
    </w:p>
    <w:p w:rsidR="0036274B" w:rsidRPr="00FA6BD2" w:rsidRDefault="00611C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1) Дума </w:t>
      </w:r>
      <w:proofErr w:type="spellStart"/>
      <w:r>
        <w:rPr>
          <w:rFonts w:ascii="Times New Roman" w:hAnsi="Times New Roman"/>
          <w:sz w:val="24"/>
          <w:szCs w:val="24"/>
        </w:rPr>
        <w:t>Мухи</w:t>
      </w:r>
      <w:r w:rsidR="0036274B" w:rsidRPr="00FA6BD2">
        <w:rPr>
          <w:rFonts w:ascii="Times New Roman" w:hAnsi="Times New Roman"/>
          <w:sz w:val="24"/>
          <w:szCs w:val="24"/>
        </w:rPr>
        <w:t>нского</w:t>
      </w:r>
      <w:proofErr w:type="spellEnd"/>
      <w:r w:rsidR="0036274B" w:rsidRPr="00FA6BD2">
        <w:rPr>
          <w:rFonts w:ascii="Times New Roman" w:hAnsi="Times New Roman"/>
          <w:sz w:val="24"/>
          <w:szCs w:val="24"/>
        </w:rPr>
        <w:t xml:space="preserve"> муниципального образования – Дума сельского поселения, именуемая  в настоящем Уставе как Дума Поселения; </w:t>
      </w:r>
    </w:p>
    <w:p w:rsidR="0036274B" w:rsidRPr="00FA6BD2" w:rsidRDefault="00611C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2) Глава </w:t>
      </w:r>
      <w:proofErr w:type="spellStart"/>
      <w:r>
        <w:rPr>
          <w:rFonts w:ascii="Times New Roman" w:hAnsi="Times New Roman"/>
          <w:sz w:val="24"/>
          <w:szCs w:val="24"/>
        </w:rPr>
        <w:t>Мухи</w:t>
      </w:r>
      <w:r w:rsidR="0036274B" w:rsidRPr="00FA6BD2">
        <w:rPr>
          <w:rFonts w:ascii="Times New Roman" w:hAnsi="Times New Roman"/>
          <w:sz w:val="24"/>
          <w:szCs w:val="24"/>
        </w:rPr>
        <w:t>нского</w:t>
      </w:r>
      <w:proofErr w:type="spellEnd"/>
      <w:r w:rsidR="0036274B" w:rsidRPr="00FA6BD2">
        <w:rPr>
          <w:rFonts w:ascii="Times New Roman" w:hAnsi="Times New Roman"/>
          <w:sz w:val="24"/>
          <w:szCs w:val="24"/>
        </w:rPr>
        <w:t xml:space="preserve"> муниципального образования – Глава сельского поселения, </w:t>
      </w:r>
      <w:proofErr w:type="gramStart"/>
      <w:r w:rsidR="0036274B" w:rsidRPr="00FA6BD2">
        <w:rPr>
          <w:rFonts w:ascii="Times New Roman" w:hAnsi="Times New Roman"/>
          <w:sz w:val="24"/>
          <w:szCs w:val="24"/>
        </w:rPr>
        <w:t>именуемый</w:t>
      </w:r>
      <w:proofErr w:type="gramEnd"/>
      <w:r w:rsidR="0036274B" w:rsidRPr="00FA6BD2">
        <w:rPr>
          <w:rFonts w:ascii="Times New Roman" w:hAnsi="Times New Roman"/>
          <w:sz w:val="24"/>
          <w:szCs w:val="24"/>
        </w:rPr>
        <w:t xml:space="preserve"> в настоящем Уставе как  Глава Поселения; </w:t>
      </w:r>
    </w:p>
    <w:p w:rsidR="0036274B" w:rsidRPr="00FA6BD2" w:rsidRDefault="005F6275"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3) Администрация </w:t>
      </w:r>
      <w:proofErr w:type="spellStart"/>
      <w:r>
        <w:rPr>
          <w:rFonts w:ascii="Times New Roman" w:hAnsi="Times New Roman"/>
          <w:sz w:val="24"/>
          <w:szCs w:val="24"/>
        </w:rPr>
        <w:t>Мухи</w:t>
      </w:r>
      <w:r w:rsidR="0036274B" w:rsidRPr="00FA6BD2">
        <w:rPr>
          <w:rFonts w:ascii="Times New Roman" w:hAnsi="Times New Roman"/>
          <w:sz w:val="24"/>
          <w:szCs w:val="24"/>
        </w:rPr>
        <w:t>нского</w:t>
      </w:r>
      <w:proofErr w:type="spellEnd"/>
      <w:r w:rsidR="0036274B" w:rsidRPr="00FA6BD2">
        <w:rPr>
          <w:rFonts w:ascii="Times New Roman" w:hAnsi="Times New Roman"/>
          <w:sz w:val="24"/>
          <w:szCs w:val="24"/>
        </w:rPr>
        <w:t xml:space="preserve"> муниципального образования (исполнительно-распорядительный орган муниципального образования) – администрация сельского поселения, именуемая в настоящем Уставе как администрация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Наименования органов местного самоуправления, образующих структуру органов местного самоуправления Поселения, установлены настоящим Уставом </w:t>
      </w:r>
      <w:r>
        <w:rPr>
          <w:rFonts w:ascii="Times New Roman" w:hAnsi="Times New Roman"/>
          <w:sz w:val="24"/>
          <w:szCs w:val="24"/>
        </w:rPr>
        <w:t xml:space="preserve">                       </w:t>
      </w:r>
      <w:r w:rsidRPr="00FA6BD2">
        <w:rPr>
          <w:rFonts w:ascii="Times New Roman" w:hAnsi="Times New Roman"/>
          <w:sz w:val="24"/>
          <w:szCs w:val="24"/>
        </w:rPr>
        <w:t>в соответствии с законом Иркутской области от 10.12.2007г. № 121-оз «О наименованиях органов и должностных лиц местного самоуправления  в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Изменение структуры органов местного самоуправления осуществляется </w:t>
      </w:r>
      <w:r>
        <w:rPr>
          <w:rFonts w:ascii="Times New Roman" w:hAnsi="Times New Roman"/>
          <w:sz w:val="24"/>
          <w:szCs w:val="24"/>
        </w:rPr>
        <w:t xml:space="preserve">                 </w:t>
      </w:r>
      <w:r w:rsidRPr="00FA6BD2">
        <w:rPr>
          <w:rFonts w:ascii="Times New Roman" w:hAnsi="Times New Roman"/>
          <w:sz w:val="24"/>
          <w:szCs w:val="24"/>
        </w:rPr>
        <w:t>не иначе как путем внесения изменений в Устав Поселения.</w:t>
      </w:r>
    </w:p>
    <w:p w:rsidR="0036274B" w:rsidRPr="00FA6BD2" w:rsidRDefault="0036274B" w:rsidP="0036274B">
      <w:pPr>
        <w:tabs>
          <w:tab w:val="left" w:pos="480"/>
          <w:tab w:val="left" w:pos="540"/>
          <w:tab w:val="left" w:pos="720"/>
        </w:tabs>
        <w:autoSpaceDE w:val="0"/>
        <w:autoSpaceDN w:val="0"/>
        <w:adjustRightInd w:val="0"/>
        <w:ind w:firstLine="540"/>
        <w:jc w:val="both"/>
      </w:pPr>
      <w:r w:rsidRPr="00FA6BD2">
        <w:t xml:space="preserve">4. </w:t>
      </w:r>
      <w:proofErr w:type="gramStart"/>
      <w:r w:rsidRPr="008350EF">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 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w:t>
      </w:r>
      <w:r w:rsidRPr="008350EF">
        <w:lastRenderedPageBreak/>
        <w:t>правовой</w:t>
      </w:r>
      <w:proofErr w:type="gramEnd"/>
      <w:r w:rsidRPr="008350EF">
        <w:t xml:space="preserve"> акт о внесении указанных изменений и дополнений в устав муниципального образования</w:t>
      </w:r>
      <w:r w:rsidRPr="00FA6BD2">
        <w:t>.</w:t>
      </w:r>
    </w:p>
    <w:p w:rsidR="0036274B" w:rsidRPr="00FA6BD2" w:rsidRDefault="0036274B" w:rsidP="0036274B">
      <w:pPr>
        <w:tabs>
          <w:tab w:val="left" w:pos="480"/>
          <w:tab w:val="left" w:pos="540"/>
          <w:tab w:val="left" w:pos="720"/>
        </w:tabs>
        <w:autoSpaceDE w:val="0"/>
        <w:autoSpaceDN w:val="0"/>
        <w:adjustRightInd w:val="0"/>
        <w:ind w:firstLine="540"/>
        <w:jc w:val="both"/>
      </w:pPr>
      <w:r w:rsidRPr="00FA6BD2">
        <w:t xml:space="preserve">       </w:t>
      </w:r>
      <w:proofErr w:type="gramStart"/>
      <w:r w:rsidRPr="00FA6BD2">
        <w:t>Изменения и до</w:t>
      </w:r>
      <w:r w:rsidR="005F6275">
        <w:t xml:space="preserve">полнения, внесенные в Устав </w:t>
      </w:r>
      <w:proofErr w:type="spellStart"/>
      <w:r w:rsidR="005F6275">
        <w:t>Мухи</w:t>
      </w:r>
      <w:r w:rsidRPr="00FA6BD2">
        <w:t>нского</w:t>
      </w:r>
      <w:proofErr w:type="spellEnd"/>
      <w:r w:rsidRPr="00FA6BD2">
        <w:t xml:space="preserve"> муниципального образования и предусматривающие создание контрольно-счетного органа муниципального образования, подлежат официальному  опубликованию (обнародованию) после их государственной регистрации и вступают в силу после их опубликования (обнародования).</w:t>
      </w:r>
      <w:proofErr w:type="gramEnd"/>
    </w:p>
    <w:p w:rsidR="0036274B" w:rsidRPr="009C719A" w:rsidRDefault="0036274B" w:rsidP="0036274B">
      <w:pPr>
        <w:pStyle w:val="ConsPlu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9C719A">
        <w:rPr>
          <w:rFonts w:ascii="Times New Roman" w:hAnsi="Times New Roman" w:cs="Times New Roman"/>
          <w:bCs/>
          <w:color w:val="000000"/>
          <w:sz w:val="24"/>
          <w:szCs w:val="24"/>
        </w:rPr>
        <w:t>5. Финансовое  обеспечение деятельности органа  местного  самоуправления осуществляется исключительно за счет собственных доходов бюджета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23.  Представительный орган Поселения - Дума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Дума Поселения состоит из десяти депутатов, избираемых на муниципальных выборах на основе всеобщего, равного и прямого избирательного права при тайном голосовании.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Срок полномочий депутатов Думы Поселения составляет 5 лет.</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Дума Поселения может осуществлять свои полномочия в случае избрания</w:t>
      </w:r>
      <w:r>
        <w:rPr>
          <w:rFonts w:ascii="Times New Roman" w:hAnsi="Times New Roman"/>
          <w:sz w:val="24"/>
          <w:szCs w:val="24"/>
        </w:rPr>
        <w:t xml:space="preserve">                 </w:t>
      </w:r>
      <w:r w:rsidRPr="00FA6BD2">
        <w:rPr>
          <w:rFonts w:ascii="Times New Roman" w:hAnsi="Times New Roman"/>
          <w:sz w:val="24"/>
          <w:szCs w:val="24"/>
        </w:rPr>
        <w:t xml:space="preserve"> не менее двух третей от установленной настоящим Уставом численности депутатов.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Дума Поселения осуществляет полномочия в коллегиальном порядке.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Вновь избранная Дума Поселения собирается на первое заседание в срок, который не может превышать 30 дней со дня избрания Думы Поселения в правомочном составе.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Первое заседание вновь избранной Думы Поселения открывает старейший депутат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Заседание Думы Поселения считается правомочным, если на нем присутствует не менее 50 процентов от числа избранных депутатов. Заседание Думы Поселения проводятся не реже одного раза в три месяца.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6. Дума Поселения обладает правами юридического лица, является муниципальным казённым учреждением. </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Организация работы Думы Поселения определяется Регламентом  Думы Поселения  в соответствии с законодательством и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8. Расходы на обеспечение деятельности Думы Поселения предусматриваются </w:t>
      </w:r>
      <w:r>
        <w:rPr>
          <w:rFonts w:ascii="Times New Roman" w:hAnsi="Times New Roman"/>
          <w:sz w:val="24"/>
          <w:szCs w:val="24"/>
        </w:rPr>
        <w:t xml:space="preserve">               </w:t>
      </w:r>
      <w:r w:rsidRPr="00FA6BD2">
        <w:rPr>
          <w:rFonts w:ascii="Times New Roman" w:hAnsi="Times New Roman"/>
          <w:sz w:val="24"/>
          <w:szCs w:val="24"/>
        </w:rPr>
        <w:t>в местном бюджете отдельной строкой в соответствии с классификацией расходов бюджетов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9. Депутаты Думы Поселения осуществляют свои полномочия не на постоянной основе. </w:t>
      </w:r>
    </w:p>
    <w:p w:rsidR="0036274B" w:rsidRPr="009C719A" w:rsidRDefault="0036274B" w:rsidP="0036274B">
      <w:pPr>
        <w:pStyle w:val="ConsPlu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9C719A">
        <w:rPr>
          <w:rFonts w:ascii="Times New Roman" w:hAnsi="Times New Roman" w:cs="Times New Roman"/>
          <w:sz w:val="24"/>
          <w:szCs w:val="24"/>
        </w:rPr>
        <w:t>На постоянной основе могут работать не более 10 процентов депутатов                        от установленной численности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24. Полномочия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В соответствии с Федеральным законом № 131-ФЗ в исключительной компетенции Думы Поселения находятся: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принятие Устава Поселения и внесение в него изменений и дополнений;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утверждение местного бюджета и отчета о его исполнении;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установление, изменение и отмена местных налогов и сборов в соответствии</w:t>
      </w:r>
      <w:r>
        <w:rPr>
          <w:rFonts w:ascii="Times New Roman" w:hAnsi="Times New Roman"/>
          <w:sz w:val="24"/>
          <w:szCs w:val="24"/>
        </w:rPr>
        <w:t xml:space="preserve">              </w:t>
      </w:r>
      <w:r w:rsidRPr="00FA6BD2">
        <w:rPr>
          <w:rFonts w:ascii="Times New Roman" w:hAnsi="Times New Roman"/>
          <w:sz w:val="24"/>
          <w:szCs w:val="24"/>
        </w:rPr>
        <w:t xml:space="preserve"> с законодательством Российской Федерации о налогах и сборах;</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w:t>
      </w:r>
      <w:r>
        <w:t xml:space="preserve">                    </w:t>
      </w:r>
      <w:r w:rsidRPr="00FA6BD2">
        <w:t>по инициативе Главы Поселения или при наличии заключения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w:t>
      </w:r>
      <w:r>
        <w:rPr>
          <w:rFonts w:ascii="Times New Roman" w:hAnsi="Times New Roman"/>
          <w:sz w:val="24"/>
          <w:szCs w:val="24"/>
        </w:rPr>
        <w:t>утверждение стратегии социально-экономического развития муниципального образования</w:t>
      </w:r>
      <w:r w:rsidRPr="00FA6BD2">
        <w:rPr>
          <w:rFonts w:ascii="Times New Roman" w:hAnsi="Times New Roman"/>
          <w:sz w:val="24"/>
          <w:szCs w:val="24"/>
        </w:rPr>
        <w:t>;</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определение порядка управления и распоряжения имуществом, находящимся</w:t>
      </w:r>
      <w:r>
        <w:rPr>
          <w:rFonts w:ascii="Times New Roman" w:hAnsi="Times New Roman"/>
          <w:sz w:val="24"/>
          <w:szCs w:val="24"/>
        </w:rPr>
        <w:t xml:space="preserve">              </w:t>
      </w:r>
      <w:r w:rsidRPr="00FA6BD2">
        <w:rPr>
          <w:rFonts w:ascii="Times New Roman" w:hAnsi="Times New Roman"/>
          <w:sz w:val="24"/>
          <w:szCs w:val="24"/>
        </w:rPr>
        <w:t xml:space="preserve"> в муниципальной собственности;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определение порядка принятия решений о создании, реорганизации</w:t>
      </w:r>
      <w:r>
        <w:rPr>
          <w:rFonts w:ascii="Times New Roman" w:hAnsi="Times New Roman"/>
          <w:sz w:val="24"/>
          <w:szCs w:val="24"/>
        </w:rPr>
        <w:t xml:space="preserve">                            </w:t>
      </w:r>
      <w:r w:rsidRPr="00FA6BD2">
        <w:rPr>
          <w:rFonts w:ascii="Times New Roman" w:hAnsi="Times New Roman"/>
          <w:sz w:val="24"/>
          <w:szCs w:val="24"/>
        </w:rPr>
        <w:t xml:space="preserve">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7) определение порядка участия Поселения в организациях межмуниципального сотрудничества;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9) </w:t>
      </w:r>
      <w:proofErr w:type="gramStart"/>
      <w:r w:rsidRPr="00FA6BD2">
        <w:rPr>
          <w:rFonts w:ascii="Times New Roman" w:hAnsi="Times New Roman"/>
          <w:sz w:val="24"/>
          <w:szCs w:val="24"/>
        </w:rPr>
        <w:t>контроль за</w:t>
      </w:r>
      <w:proofErr w:type="gramEnd"/>
      <w:r w:rsidRPr="00FA6BD2">
        <w:rPr>
          <w:rFonts w:ascii="Times New Roman" w:hAnsi="Times New Roman"/>
          <w:sz w:val="24"/>
          <w:szCs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10) принятие решения об удалении Главы Поселения в отставку.</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11) утверждение правил благоустройства территории муниципального образования.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К полномочиям Думы Поселения в соответствии с законодательством </w:t>
      </w:r>
      <w:r>
        <w:rPr>
          <w:rFonts w:ascii="Times New Roman" w:hAnsi="Times New Roman"/>
          <w:sz w:val="24"/>
          <w:szCs w:val="24"/>
        </w:rPr>
        <w:t xml:space="preserve">                           </w:t>
      </w:r>
      <w:r w:rsidRPr="00FA6BD2">
        <w:rPr>
          <w:rFonts w:ascii="Times New Roman" w:hAnsi="Times New Roman"/>
          <w:sz w:val="24"/>
          <w:szCs w:val="24"/>
        </w:rPr>
        <w:t>и в пределах, установленных законодательством, также относятся следующие полномочия: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2.1. По вопросам осуществления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определение порядка осуществления правотворческой инициативы граждан, территориального общественного самоуправления, публичных слушаний, собраний граждан, конференций граждан (собраний делегатов), опроса граждан, обращений граждан в органы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назначение муниципальных выборов, голосования на местном референдуме, голосования по вопросам отзыва Главы Поселения, депутата Думы Поселения, изменения границ Поселения, преобразования Поселения, если иное не установлено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2.2. По вопросам взаимодействия с органами местного самоуправления и органами государственной власти: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утверждение структуры администрации Поселения по представлению Главы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учреждение органов администрации Поселения, обладающих правами юридического лица;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утверждение положений об органах администрации Поселения, обладающих правами юридического лица;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заслушивание ежегодных отчетов Главы Поселения  о результатах </w:t>
      </w:r>
      <w:r>
        <w:rPr>
          <w:rFonts w:ascii="Times New Roman" w:hAnsi="Times New Roman"/>
          <w:sz w:val="24"/>
          <w:szCs w:val="24"/>
        </w:rPr>
        <w:t xml:space="preserve">                           </w:t>
      </w:r>
      <w:r w:rsidRPr="00FA6BD2">
        <w:rPr>
          <w:rFonts w:ascii="Times New Roman" w:hAnsi="Times New Roman"/>
          <w:sz w:val="24"/>
          <w:szCs w:val="24"/>
        </w:rPr>
        <w:t>его деятельности, деятельности администрации Поселения и иных подведомственных  Главе Поселения органов местного самоуправления, в том числе о решении вопросов, поставленных Думой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принятие отставки по собственному желанию Главы Поселения, депутата Думы Поселения, констатация досрочного прекращения полномочий Главы Поселения, депутата Думы Поселения по иным основаниям, предусмотренным Федеральным законом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самороспуск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формирование Избирательной комиссии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8) реализация права законодательной инициативы в Законодательном Собрании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9) направление Главе Поселения для подписания и обнародования  нормативных правовых актов, принятых Думой, касающихся решения вопросов местного значения.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2.3. По вопросам внутренней организации своей деятельности: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принятие Регламента Думы Поселения и определение в нем порядка организации и деятельности Думы Поселения с учетом положений настоящего Устава;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избрание Заместителя председателя  Думы Поселения, председателей постоянных комитетов и комиссий Думы Поселения; формирование и прекращение органов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рассмотрение обращений депутатов и принятие по ним соответствующих решений;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2.4. По вопросам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осуществление </w:t>
      </w:r>
      <w:proofErr w:type="gramStart"/>
      <w:r w:rsidRPr="00FA6BD2">
        <w:rPr>
          <w:rFonts w:ascii="Times New Roman" w:hAnsi="Times New Roman"/>
          <w:sz w:val="24"/>
          <w:szCs w:val="24"/>
        </w:rPr>
        <w:t>контроля за</w:t>
      </w:r>
      <w:proofErr w:type="gramEnd"/>
      <w:r w:rsidRPr="00FA6BD2">
        <w:rPr>
          <w:rFonts w:ascii="Times New Roman" w:hAnsi="Times New Roman"/>
          <w:sz w:val="24"/>
          <w:szCs w:val="24"/>
        </w:rPr>
        <w:t xml:space="preserve"> использованием средств местного бюджета </w:t>
      </w:r>
      <w:r>
        <w:rPr>
          <w:rFonts w:ascii="Times New Roman" w:hAnsi="Times New Roman"/>
          <w:sz w:val="24"/>
          <w:szCs w:val="24"/>
        </w:rPr>
        <w:t xml:space="preserve">                            </w:t>
      </w:r>
      <w:r w:rsidRPr="00FA6BD2">
        <w:rPr>
          <w:rFonts w:ascii="Times New Roman" w:hAnsi="Times New Roman"/>
          <w:sz w:val="24"/>
          <w:szCs w:val="24"/>
        </w:rPr>
        <w:t>и за исполнением соответствующих решений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принятие нормативного правового акта о бюджетном процессе в Поселении;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2.5. Иные полномочия: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1) установление порядка использования официальной символики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w:t>
      </w:r>
      <w:r w:rsidR="000E1EB8">
        <w:rPr>
          <w:rFonts w:ascii="Times New Roman" w:hAnsi="Times New Roman"/>
          <w:sz w:val="24"/>
          <w:szCs w:val="24"/>
        </w:rPr>
        <w:t>Исключить</w:t>
      </w:r>
      <w:r w:rsidRPr="00FA6BD2">
        <w:rPr>
          <w:rFonts w:ascii="Times New Roman" w:hAnsi="Times New Roman"/>
          <w:sz w:val="24"/>
          <w:szCs w:val="24"/>
        </w:rPr>
        <w:t>;</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участие в принятии решений по вопросам административно-территориального устройства;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установление порядка назначения на должность и освобождение</w:t>
      </w:r>
      <w:r>
        <w:rPr>
          <w:rFonts w:ascii="Times New Roman" w:hAnsi="Times New Roman"/>
          <w:sz w:val="24"/>
          <w:szCs w:val="24"/>
        </w:rPr>
        <w:t xml:space="preserve">                                </w:t>
      </w:r>
      <w:r w:rsidRPr="00FA6BD2">
        <w:rPr>
          <w:rFonts w:ascii="Times New Roman" w:hAnsi="Times New Roman"/>
          <w:sz w:val="24"/>
          <w:szCs w:val="24"/>
        </w:rPr>
        <w:t xml:space="preserve"> от нее руководителей муниципальных предприятий;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определение порядка передачи отдельных объектов муниципальной собственности и финансовых ресурсов образованным на территории Поселения органам территориального общественного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определение цели, задач, порядка создания и организации деятельности муниципальной пожарной охраны, порядка ее взаимоотношений с другими видами пожарной охраны.</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Дума Поселения также осуществляет иные полномочия, определенные федеральными законами, Уставом и законами Иркутской области,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25. Организация деятельности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Организацию деятельности Думы Поселения осуществляет Глава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Обеспечение деятельности Думы Поселения осуществляет администрация Поселения, которая осуществляет организационное, информационное, правовое, кадровое, материально-техническое обеспечение деятельности Думы Поселения, а также иные функции в соответствии с Регламентом  Думы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Глава Поселения утверждает штатное расписание аппарата Думы Поселения </w:t>
      </w:r>
      <w:r>
        <w:rPr>
          <w:rFonts w:ascii="Times New Roman" w:hAnsi="Times New Roman"/>
          <w:sz w:val="24"/>
          <w:szCs w:val="24"/>
        </w:rPr>
        <w:t xml:space="preserve">                  </w:t>
      </w:r>
      <w:r w:rsidRPr="00FA6BD2">
        <w:rPr>
          <w:rFonts w:ascii="Times New Roman" w:hAnsi="Times New Roman"/>
          <w:sz w:val="24"/>
          <w:szCs w:val="24"/>
        </w:rPr>
        <w:t>и осуществляет полномочия его руководителя.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К организационным формам деятельности Думы Поселения относятся заседания Думы Поселения, депутатские слушания и формы реализации контрольных полномочий Думы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Основной организационной формой деятельности Думы Поселения являются заседания, которые проводятся один раз в месяц, и не реже одного раза в три месяца.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Заседания Думы созываются Главой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В случае необходимости проводятся внеочередные заседания по инициативе: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не менее одной трети от числа депутатов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не менее одного процента жителей Поселения, обладающих избирательным правом.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Инициатор проведения внеочередного заседания Думы Поселения представляет Главе Поселения письменное заявление с перечнем предлагаемых к рассмотрению вопросов и иных необходимых документов.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Глава Поселения вправе участвовать в заседаниях Думы Поселения, вносить предложения и замечания по повестке дня, пользоваться правом внеочередного выступления, пользоваться иными правами, предусмотренными Регламентом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Предложения Главы Поселения, предлагаемые им проекты правовых актов, его заявления и обращения соответственно принимаются к обсуждению, рассматриваются, заслушиваются  в первоочередном порядке.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26. Органы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Для организации деятельности Думы Поселения, обеспечения осуществления своих представительных, контрольных и иных функций и полномочий Дума Поселения создает из состава депутатов органы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Органами Думы Поселения являются постоянные и временные комитеты</w:t>
      </w:r>
      <w:r>
        <w:rPr>
          <w:rFonts w:ascii="Times New Roman" w:hAnsi="Times New Roman"/>
          <w:sz w:val="24"/>
          <w:szCs w:val="24"/>
        </w:rPr>
        <w:t xml:space="preserve">                  </w:t>
      </w:r>
      <w:r w:rsidRPr="00FA6BD2">
        <w:rPr>
          <w:rFonts w:ascii="Times New Roman" w:hAnsi="Times New Roman"/>
          <w:sz w:val="24"/>
          <w:szCs w:val="24"/>
        </w:rPr>
        <w:t xml:space="preserve"> и комиссии, временные рабочие группы.</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Постоянные комитеты являются основными органами Думы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Обязательным является образование постоянных комитетов, осуществляющих подготовку  к рассмотрению Думой Поселения вопросов: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местного бюджета;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экономики Поселения,  хозяйства и муниципальной собственности;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социальной политики.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4. Перечень вопросов, подготовку которых осуществляют органы Думы Поселения, перечень, порядок формирования, структура, и организация работы органов  Думы Поселения определяются Регламентом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Комиссия по мандатам, регламенту и депутатской этике избирается из числа депутатов на первом заседании Думы Поселения и осуществляет свои полномочия в соответствии с Регламентом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Комиссия по мандатам, регламенту и депутатской этике осуществляет уведомительную регистрацию фракций, в которые депутаты  Думы вправе объединяться по партийной принадлежности или иным политическим интересам. Порядок создания и деятельности фракций, порядок работы фракций в органах  Думы Поселения определяется в соответствии с действующим законодательством и Регламентом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27. Реализация Думой Поселения контрольных функций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Дума Поселения осуществляет в установленном законодательством порядке </w:t>
      </w:r>
      <w:proofErr w:type="gramStart"/>
      <w:r w:rsidRPr="00FA6BD2">
        <w:rPr>
          <w:rFonts w:ascii="Times New Roman" w:hAnsi="Times New Roman"/>
          <w:sz w:val="24"/>
          <w:szCs w:val="24"/>
        </w:rPr>
        <w:t>контроль за</w:t>
      </w:r>
      <w:proofErr w:type="gramEnd"/>
      <w:r w:rsidRPr="00FA6BD2">
        <w:rPr>
          <w:rFonts w:ascii="Times New Roman" w:hAnsi="Times New Roman"/>
          <w:sz w:val="24"/>
          <w:szCs w:val="24"/>
        </w:rPr>
        <w:t xml:space="preserve"> деятельностью депутатов Думы Поселения, иных органов местного самоуправления и их должностных лиц.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Контроль осуществляется Думой Поселения непосредственно.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С целью обеспечения осуществления контрольных функций Дума Поселения вправе образовывать временные комиссии и рабочие группы с привлечением к их работе в установленном законодательством порядке специалистов соответствующего профиля.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Дума Поселения может осуществлять </w:t>
      </w:r>
      <w:proofErr w:type="gramStart"/>
      <w:r w:rsidRPr="00FA6BD2">
        <w:rPr>
          <w:rFonts w:ascii="Times New Roman" w:hAnsi="Times New Roman"/>
          <w:sz w:val="24"/>
          <w:szCs w:val="24"/>
        </w:rPr>
        <w:t>контроль за</w:t>
      </w:r>
      <w:proofErr w:type="gramEnd"/>
      <w:r w:rsidRPr="00FA6BD2">
        <w:rPr>
          <w:rFonts w:ascii="Times New Roman" w:hAnsi="Times New Roman"/>
          <w:sz w:val="24"/>
          <w:szCs w:val="24"/>
        </w:rPr>
        <w:t xml:space="preserve"> деятельностью депутатов Думы Поселения, иных органов местного самоуправления, их должностных лиц в формах:</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направления депутатских запросов и обращений;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заслушивания информации, отчетов в порядке, установленном законодательством и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в иных формах, предусмотренных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Ежегодно не позднее чем через 3 месяца после окончания соответствующего календарного года Глава Поселения представляет Думе Поселения отчет о социально-экономическом положении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Глава Поселения ежегодно представляет  Думе Поселения отчет о деятельности администрации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Порядок осуществления  Думой Поселения контрольных функций устанавливается Регламентом  Думы Поселения в соответствии с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28. Прекращение полномочий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Полномочия Думы Поселения могут быть прекращены досрочно:</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в случае роспуска Думы Поселения в порядке и по основаниям, предусмотренным  ст.73 Федерального закона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в случае принятия  Думой Поселения решения о самороспуске. Решение о самороспуске принимается при условии, если за самороспуск проголосовало не менее двух третей от установленного настоящим Уставом числа депутатов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в случае вступления в силу решения суда о неправомочности данного состава депутатов  Думы Поселения, в том числе в связи со сложением депутатами своих полномочий;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 случае преобразования Поселения, осуществляемого в соответствии                                                      с частью 3, частью 5 ст.13 Федерального закона № 131-ФЗ, а также в случае упразднения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в случае утраты Поселением статуса муниципального образования в связи с его объединением с городским округом;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в случае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в соответствии </w:t>
      </w:r>
      <w:proofErr w:type="gramStart"/>
      <w:r w:rsidRPr="00FA6BD2">
        <w:rPr>
          <w:rFonts w:ascii="Times New Roman" w:hAnsi="Times New Roman"/>
          <w:sz w:val="24"/>
          <w:szCs w:val="24"/>
        </w:rPr>
        <w:t>ч</w:t>
      </w:r>
      <w:proofErr w:type="gramEnd"/>
      <w:r w:rsidRPr="00FA6BD2">
        <w:rPr>
          <w:rFonts w:ascii="Times New Roman" w:hAnsi="Times New Roman"/>
          <w:sz w:val="24"/>
          <w:szCs w:val="24"/>
        </w:rPr>
        <w:t>.3 ст.42 Устава.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Досрочное прекращение полномочий Думы Поселения влечет досрочное прекращение полномочий ее депутатов.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В случае досрочного прекращения полномочий Думы Поселения или досрочного прекращения полномочий депутатов Думы Поселения, влекущего за собой неправомочность Думы Поселения, муниципальные выборы назначаются и проводятся в установленные законодательством сроки.</w:t>
      </w:r>
    </w:p>
    <w:p w:rsidR="0036274B" w:rsidRPr="00FA6BD2" w:rsidRDefault="0036274B" w:rsidP="0036274B">
      <w:pPr>
        <w:shd w:val="clear" w:color="auto" w:fill="FFFFFF"/>
        <w:tabs>
          <w:tab w:val="left" w:pos="557"/>
        </w:tabs>
        <w:jc w:val="both"/>
      </w:pPr>
      <w:r w:rsidRPr="00FA6BD2">
        <w:rPr>
          <w:b/>
        </w:rPr>
        <w:tab/>
      </w:r>
      <w:r w:rsidRPr="00FA6BD2">
        <w:t>2.1 Полномочия Депутата Думы Поселения осуществляющего свои полномочия на постоянной основе, прекращаются досрочно в случае несоблюдения ограничений, установленных Федеральным законом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29. Депутат Думы Поселения, гарантии и права при осуществлении полномочий депутата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1. В своей деятельности депутат Думы Поселения руководствуется Конституцией Российской Федерации, федеральными законами, Уставом Иркутской области, законами Иркутской области, предвыборной программой и своими убеждениями.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Депутату Думы Поселения гарантируется самостоятельное осуществление своей деятельности в пределах полномочий, установленных  настоящим Уставом и иными муниципальными правовыми актами в соответствии с федеральными законами, Уставом Иркутской области и законами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Неправомерное воздействие на депутата Думы Поселения, членов его семьи и других родственников с целью воспрепятствовать исполнению его полномочий, оскорбление, клевета влекут за собой ответственность в соответствии с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w:t>
      </w:r>
      <w:proofErr w:type="gramStart"/>
      <w:r w:rsidRPr="00FA6BD2">
        <w:rPr>
          <w:rFonts w:ascii="Times New Roman" w:hAnsi="Times New Roman"/>
          <w:sz w:val="24"/>
          <w:szCs w:val="24"/>
        </w:rPr>
        <w:t>Гарантии прав депутата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5. Гарантии </w:t>
      </w:r>
      <w:proofErr w:type="gramStart"/>
      <w:r w:rsidRPr="00FA6BD2">
        <w:t>осуществления полномочий депутата Думы Поселения</w:t>
      </w:r>
      <w:proofErr w:type="gramEnd"/>
      <w:r w:rsidRPr="00FA6BD2">
        <w:t xml:space="preserve"> устанавливаются в целях обеспечения условий для эффективного и беспрепятственного осуществления его полномочий. Депутат Думы Поселения не вправе пользоваться установленными гарантиями в ущерб авторитету другого депутата, Думы Поселения и иных органов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6. Гарантии осуществления полномочий депутат Думы Поселения не могут использоваться в целях, противоречащих интересам Поселения и его жителей.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7. Гарантии Депутата Думы по участию в решении вопросов местного значения: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временное освобождение от выполнения производственных или служебных обязанностей по месту работы на период осуществления  полномочий  депутата для участия в заседаниях Думы Поселения и формируемых ею органах, а также иных полномочий, связанных со статусом  депутата,  с сохранением места работы (должности);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возмещение расходов, связанных с осуществлением полномочий депутата;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заблаговременное в письменной форме оповещение о дате, времени и месте проведения заседаний Думы, о выносимых на ее рассмотрение вопросах, а также участие в заседаниях Думы в порядке, определенном настоящим Уставом и иными муниципальными правовыми актами;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личное участие в заседаниях выборного органа местного самоуправления, непосредственно через процедуру голосования участие в принятии решений Думы Поселения с правом решающего голоса.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8. Депутату Думы Поселения при осуществлении его полномочий в Думе гарантируется право:</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предлагать вопросы для рассмотрения на заседании Думы;</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2) вносить предложения и замечания по повестке дня, по порядку рассмотрения и существу обсуждаемых вопросов, поправки к проектам решений Думы, вносить проекты решений для рассмотрения на заседаниях Думы.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lastRenderedPageBreak/>
        <w:t>Проекты и поправки, внесенные в установленном порядке депутатом Думы, подлежат обязательному рассмотрению Думой Поселения, и по ним проводится голосование;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rsidRPr="00FA6BD2">
        <w:t>3) избирать и быть избранным в руководящие органы Думы Поселения, комитеты, комиссии или иные органы, формируемые Думой Поселения, и принимать участие в их работе; выражать особое мнение в письменной форме в случае несогласия с решением Думы по проекту решения или иным вопросам, которое подлежит обязательному оглашению на заседании Думы при рассмотрении соответствующего вопроса;</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высказывать мнение по персональному составу формируемых органов и по кандидатурам избираемых (назначаемых с согласия) должностных лиц;</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5) участвовать в обсуждениях, задавать вопросы докладчикам и председательствующему  на заседании, требовать ответов на них и давать оценку ответам, выступать с обоснованием своих предложений и по мотивам голосования, давать справки;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6) вносить предложения о заслушивании на заседании Думы Поселения внеочередного отчета или информации должностных лиц, возглавляющих органы, подконтрольные и (или) подотчетные Думе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7) обращаться с запросом;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8) оглашать обращения граждан, имеющие, по его мнению, общественное значение;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9) знакомиться с текстами своих выступлений в протоколах заседаний выборного органа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10) требовать включения в протокол заседания текста своего выступления, не оглашенного в связи       с прекращением прений.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9. Депутат Думы Поселения наделяется правом инициативы по внесению в соответствующий орган местного самоуправления проектов муниципальных правовых актов, которое гарантируется обязательной процедурой их рассмотрения соответствующим органом.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10. Депутат Думы Поселения в целях осуществления его полномочий наделяется правом: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истребовать информацию от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направлять органам и должностным лицам местного самоуправления, должностным лицам муниципальных органов, муниципальных учреждений и муниципальных унитарных предприятий обращения для принятия решений и (или) совершения иных действий в соответствии с их компетенцией и требовать ответа о результатах их рассмотрения;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инициировать проведение отчетов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инициировать проведение депутатских проверок (расследований), депутатских слушаний и принимать в них участие;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5) обращаться в государственные органы, органы местного самоуправления в соответствии с их компетенцией с предложением о проведении проверки правомерности решений и (или) действий (бездействия) органов и должностных лиц местного самоуправления, должностных лиц муниципальных органов, муниципальных учреждений и муниципальных унитарных предприятий;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6) инициировать вопрос о привлечении должностных лиц местного самоуправления, должностных лиц муниципальных органов, муниципальных учреждений и муниципальных унитарных предприятий к ответственности в порядке, установленном федеральными законами, настоящим Уставом и иными муниципальными правовыми актами;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7) присутствовать на заседаниях органов местного самоуправления и иных муниципальных органов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lastRenderedPageBreak/>
        <w:t>8) беспрепятственно посещать мероприятия, организуемые и проводимые органами местного самоуправления и иными муниципальными органами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rsidRPr="00FA6BD2">
        <w:t>9) беспрепятственно посещать органы государственной власти области, иные государственные органы области, органы местного самоуправления и иные муниципальные органы, областные государственные и муниципальные унитарные предприятия и учреждения, пользоваться правом на беспрепятственный прием их руководителями, правом на ознакомление в установленном порядке  с документами этих учреждений, предприятий, за исключением тех, которые содержат коммерческую                       и иную информацию, охраняемую в соответствии с федеральными законами.</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11. В целях организации личного приема граждан депутату Думы обеспечивается: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предоставление на безвозмездной основе помещений, находящихся в муниципальной собственности либо закрепленных за муниципальными учреждениями, муниципальными унитарными предприятиями;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информирование о графике проведения приема граждан;</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привлечение помощников, а также специалистов органов местного самоуправления  для получения квалифицированных консультаций по обращениям;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доступ к правовой и иной информации, необходимой для рассмотрения обращений граждан.</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Порядок организации и обеспечения условий проведения выборным лицом местного самоуправления личного приема граждан определяется муниципальными правовыми актами.</w:t>
      </w:r>
    </w:p>
    <w:p w:rsidR="0036274B" w:rsidRPr="00FA6BD2" w:rsidRDefault="0036274B" w:rsidP="0036274B">
      <w:pPr>
        <w:pStyle w:val="2"/>
        <w:jc w:val="both"/>
        <w:rPr>
          <w:rFonts w:ascii="Times New Roman" w:hAnsi="Times New Roman"/>
          <w:sz w:val="24"/>
          <w:szCs w:val="24"/>
          <w:lang w:val="ru-RU"/>
        </w:rPr>
      </w:pPr>
      <w:r w:rsidRPr="00FA6BD2">
        <w:rPr>
          <w:rFonts w:ascii="Times New Roman" w:hAnsi="Times New Roman"/>
          <w:sz w:val="24"/>
          <w:szCs w:val="24"/>
          <w:lang w:val="ru-RU"/>
        </w:rPr>
        <w:t xml:space="preserve">            </w:t>
      </w:r>
      <w:proofErr w:type="gramStart"/>
      <w:r w:rsidRPr="00FA6BD2">
        <w:rPr>
          <w:rFonts w:ascii="Times New Roman" w:hAnsi="Times New Roman"/>
          <w:sz w:val="24"/>
          <w:szCs w:val="24"/>
          <w:lang w:val="ru-RU"/>
        </w:rPr>
        <w:t xml:space="preserve">Встречи депутата с избирателями проводятся в помещениях, специально отведенных местах, а также на </w:t>
      </w:r>
      <w:proofErr w:type="spellStart"/>
      <w:r w:rsidRPr="00FA6BD2">
        <w:rPr>
          <w:rFonts w:ascii="Times New Roman" w:hAnsi="Times New Roman"/>
          <w:sz w:val="24"/>
          <w:szCs w:val="24"/>
          <w:lang w:val="ru-RU"/>
        </w:rPr>
        <w:t>внутридворовых</w:t>
      </w:r>
      <w:proofErr w:type="spellEnd"/>
      <w:r w:rsidRPr="00FA6BD2">
        <w:rPr>
          <w:rFonts w:ascii="Times New Roman" w:hAnsi="Times New Roman"/>
          <w:sz w:val="24"/>
          <w:szCs w:val="24"/>
          <w:lang w:val="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FA6BD2">
        <w:rPr>
          <w:rFonts w:ascii="Times New Roman" w:hAnsi="Times New Roman"/>
          <w:sz w:val="24"/>
          <w:szCs w:val="24"/>
          <w:lang w:val="ru-RU"/>
        </w:rPr>
        <w:t xml:space="preserve"> Депутат вправе предварительно проинформировать органы исполнительной власти  о дате и времени их проведения.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   </w:t>
      </w:r>
      <w:r w:rsidRPr="00FA6BD2">
        <w:rPr>
          <w:color w:val="22272F"/>
        </w:rPr>
        <w:t xml:space="preserve">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 xml:space="preserve">12. Депутату Думы Поселения в целях реализации полномочий гарантируется право на обращение: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1) к Главе Поселения и иным выборным лицам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2) муниципальным органам и должностным лицам;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3) руководителям муниципальных учреждений, муниципальных унитарных предприятий;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4) должностным лицам органов государственной власти Иркутской области, иных государственных органов Иркутской области;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5) к руководителям организаций, осуществляющих свою деятельность на территории муниципального образования;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6) к иным должностным лицами органам, в чью компетенцию входит рассмотрение и принятие решение по вопросам местного значения или связанным с реализацией выборным лицом местного самоуправления его полномочий.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Должностные лица, к которым направлены обращения Думы Поселения, обязаны дать ответ на указанные обращения или представить запрашиваемые документы в течение одного месяца со дня  их поступления, если иное не установлено законодательством.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Обращение депутата Думы к государственным органам, органам местного самоуправления, руководителям общественных объединений, организаций всех форм собственности, расположенных на территории муниципального образования, по вопросам, входящим в компетенцию Думы Поселения; по решению Думы Поселения может быть признано депутатским запросом.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lastRenderedPageBreak/>
        <w:t>Ответ на депутатский запрос представляется в письменной форме не позднее пятнадцати дней со дня его поступления, если иное не установлено законодательством, и оглашается на заседании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Обращение Депутата Поселения с вопросом к Главе Поселения, иным должностным лицам муниципальных органов на заседании Думы Поселения осуществляется в порядке, определенном муниципальным правовым актом.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13. Депутат Думы Поселения в связи с осуществлением его полномочий имеет право на безотлагательный прием Главой Поселения, иными должностными лицами органов местного самоуправления и иных муниципальных органов, муниципальными служащими Поселения, руководителями муниципальных унитарных предприятий и учреждений, иных организаций, расположенных на территории Поселения, в установленном порядке.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14. Депутат Думы Поселения обеспечивается текстами правовых актов, принятыми органами местного самоуправления и должностными лицами местного самоуправления, должностными лицами муниципальных органов, а также другими информационными и справочными документами и материалами.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Государственные органы, органы местного самоуправления, общественные органы и объединения, организации представляют депутату Думы Поселения по вопросам, связанным с осуществлением его полномочий, необходимые информацию и документы.</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Порядок реализации гарантий по осуществлению депутатом Думы Поселения права на получение информации определятся муниципальными правовыми актами в соответствии с федеральными законами.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pPr>
      <w:r w:rsidRPr="00FA6BD2">
        <w:t>15. Депутату Думы Поселения обеспечивается право на информирование о своей деятельности посредством: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доведения до сведения граждан информац</w:t>
      </w:r>
      <w:proofErr w:type="gramStart"/>
      <w:r w:rsidRPr="00FA6BD2">
        <w:t>ии о е</w:t>
      </w:r>
      <w:proofErr w:type="gramEnd"/>
      <w:r w:rsidRPr="00FA6BD2">
        <w:t>го работе;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2) предоставления возможности </w:t>
      </w:r>
      <w:proofErr w:type="gramStart"/>
      <w:r w:rsidRPr="00FA6BD2">
        <w:t>разместить информацию</w:t>
      </w:r>
      <w:proofErr w:type="gramEnd"/>
      <w:r w:rsidRPr="00FA6BD2">
        <w:t xml:space="preserve"> о своей деятельности в муниципальных средствах массовой информации;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предоставления возможности участия в мероприятиях, проводимых органами местного самоуправления и иными муниципальными органами.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16. Депутату Думы Поселения обеспечиваются условия  для обнародования отчета                                       о его деятельности посредством: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выступления с отчетом в муниципальных средствах массовой информации в порядке, определенном муниципальным правовым актом;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выступления с отчетом на собраниях граждан;</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отчетного выступления на заседании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17. Депутату Думы Поселения для осуществления его полномочий предоставляется право пользоваться средствами связи органов местного самоуправления, муниципальных органов в порядке, установленном муниципальными правовыми актами.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18. Финансирование </w:t>
      </w:r>
      <w:proofErr w:type="gramStart"/>
      <w:r w:rsidRPr="00FA6BD2">
        <w:t>гарантий осуществления полномочий депутата Думы Поселения</w:t>
      </w:r>
      <w:proofErr w:type="gramEnd"/>
      <w:r w:rsidRPr="00FA6BD2">
        <w:t xml:space="preserve"> осуществляется за счет средств муниципального бюджета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19. Ограничения, связанные со статусом депутата Думы Поселения, определяются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20. Правила депутатской этики определяются Регламентом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color w:val="000000"/>
          <w:spacing w:val="-6"/>
        </w:rPr>
      </w:pPr>
      <w:r w:rsidRPr="00FA6BD2">
        <w:t xml:space="preserve">21. </w:t>
      </w:r>
      <w:r w:rsidRPr="00FA6BD2">
        <w:rPr>
          <w:bCs/>
          <w:color w:val="000000"/>
          <w:spacing w:val="-6"/>
        </w:rPr>
        <w:t xml:space="preserve">Депутат должен соблюдать ограничения, запреты, исполнять обязанности, которые установлены Федеральным законом от 25 декабря 2008 года № 273 – ФЗ «О противодействии коррупции» и другими федеральными законами. Полномочия депутата прекращаются досрочно в случае не соблюдения  ограничений, запретов, неисполнения обязанностей, установленных Федеральным законом от 25 декабря 2008 года № 273 – ФЗ «О противодействии коррупции», Федеральным законом от 3 декабря 2012 года № 230 – ФЗ «О </w:t>
      </w:r>
      <w:proofErr w:type="gramStart"/>
      <w:r w:rsidRPr="00FA6BD2">
        <w:rPr>
          <w:bCs/>
          <w:color w:val="000000"/>
          <w:spacing w:val="-6"/>
        </w:rPr>
        <w:t>контроле за</w:t>
      </w:r>
      <w:proofErr w:type="gramEnd"/>
      <w:r w:rsidRPr="00FA6BD2">
        <w:rPr>
          <w:bCs/>
          <w:color w:val="000000"/>
          <w:spacing w:val="-6"/>
        </w:rPr>
        <w:t xml:space="preserve"> соответствием расходов лиц, замещающих государственные должности, и иных  лиц их доходам».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rPr>
          <w:b/>
        </w:rPr>
        <w:t>Статья 30.</w:t>
      </w:r>
      <w:r w:rsidRPr="00FA6BD2">
        <w:t xml:space="preserve"> </w:t>
      </w:r>
      <w:r w:rsidRPr="00FA6BD2">
        <w:rPr>
          <w:b/>
        </w:rPr>
        <w:t>Срок полномочий депутата Думы Поселения и основания прекращения депутатской деятельности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1. Срок полномочий депутата Думы Поселения равен сроку полномочий Думы Поселения  и составляет 5 лет.</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lastRenderedPageBreak/>
        <w:t xml:space="preserve">Полномочия депутата начинаются со дня его избрания и прекращаются со дня начала работы Думы нового созыва.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Депутат Думы Поселения не может одновременно исполнять полномочия депутата Думы иного муниципального образования.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Полномочия депутата прекращаются досрочно в случаях:</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смерти;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отставки по собственному желанию;</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признания судом недееспособным или ограниченно дееспособным;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признания судом безвестно отсутствующим или объявления умершим;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5) вступления в отношении его в законную силу обвинительного приговора суда;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6) выезда за пределы Российской Федерации на постоянное место жительства;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rsidRPr="00FA6BD2">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иного государства, не являющегося участником международного договора Российской</w:t>
      </w:r>
      <w:proofErr w:type="gramEnd"/>
      <w:r w:rsidRPr="00FA6BD2">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8) отзыва избирателями;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9) досрочного прекращения полномочий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10) призыва на военную службу или направления на заменяющую ее альтернативную гражданскую службу.</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11) в иных случаях, установленных Федеральным законом № 131-ФЗ и иными федеральными законами.</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6BD2">
        <w:t xml:space="preserve">     2.1.</w:t>
      </w:r>
      <w:bookmarkStart w:id="51" w:name="p1406"/>
      <w:bookmarkEnd w:id="51"/>
      <w:r w:rsidRPr="00FA6BD2">
        <w:t xml:space="preserve"> Полномочия депутата Думы Поселения, прекращаются досрочно в случае несоблюдения ограничений, установленных Федеральным законом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Досрочное прекращение полномочий депутата наступает со дня принятия Думой Поселения соответствующего решения, либо со дня вступления в силу соответствующего судебного акта, либо со дня вступления в силу закона о досрочном прекращении полномочий Думы Поселения.</w:t>
      </w:r>
    </w:p>
    <w:p w:rsid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FA6BD2">
        <w:t>3.1. Решение Думы Поселения о досрочном прекращении полномочий депутата Думы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Поселения, - не позднее чем через три месяца со дня появления такого основания.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350EF">
        <w:t>В случае обращения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Думу муниципального образования данного заявления</w:t>
      </w:r>
      <w:r>
        <w:t>.</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rPr>
      </w:pPr>
      <w:r w:rsidRPr="00FA6BD2">
        <w:rPr>
          <w:b/>
        </w:rPr>
        <w:t>Статья 30.1. Фракции в Думе Поселения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A6BD2">
        <w:t xml:space="preserve">1. Депутаты Думы Поселения,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r:id="rId32" w:anchor="p1116" w:tooltip="Текущий документ" w:history="1">
        <w:r w:rsidRPr="00FA6BD2">
          <w:rPr>
            <w:rStyle w:val="a6"/>
          </w:rPr>
          <w:t>частью 3</w:t>
        </w:r>
      </w:hyperlink>
      <w:r w:rsidRPr="00FA6BD2">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r:id="rId33" w:anchor="p1116" w:tooltip="Текущий документ" w:history="1">
        <w:r w:rsidRPr="00FA6BD2">
          <w:rPr>
            <w:rStyle w:val="a6"/>
          </w:rPr>
          <w:t>части 3</w:t>
        </w:r>
      </w:hyperlink>
      <w:r w:rsidRPr="00FA6BD2">
        <w:t xml:space="preserve"> настоящей статьи.</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2" w:name="p1115"/>
      <w:bookmarkEnd w:id="52"/>
      <w:r w:rsidRPr="00FA6BD2">
        <w:t>2. Порядок деятельности фракций устанавливается законом Иркутской области и (или) регламентом либо иным актом Думы Поселения.</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3" w:name="p1116"/>
      <w:bookmarkEnd w:id="53"/>
      <w:r w:rsidRPr="00FA6BD2">
        <w:lastRenderedPageBreak/>
        <w:t>3. В случае прекращения деятельности политической партии в связи с ее ликвидацией                                     или реорганизацией деятельность ее фракции в Думе Поселения,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4" w:name="p1117"/>
      <w:bookmarkEnd w:id="54"/>
      <w:r w:rsidRPr="00FA6BD2">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r:id="rId34" w:anchor="p1114" w:tooltip="Текущий документ" w:history="1">
        <w:r w:rsidRPr="00FA6BD2">
          <w:rPr>
            <w:rStyle w:val="a6"/>
          </w:rPr>
          <w:t>частью 1</w:t>
        </w:r>
      </w:hyperlink>
      <w:r w:rsidRPr="00FA6BD2">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5" w:name="p1118"/>
      <w:bookmarkEnd w:id="55"/>
      <w:r w:rsidRPr="00FA6BD2">
        <w:t xml:space="preserve">5. Депутат, избранный по одномандатному или </w:t>
      </w:r>
      <w:proofErr w:type="spellStart"/>
      <w:r w:rsidRPr="00FA6BD2">
        <w:t>многомандатному</w:t>
      </w:r>
      <w:proofErr w:type="spellEnd"/>
      <w:r w:rsidRPr="00FA6BD2">
        <w:t xml:space="preserve"> избирательному округу и входящий во фракцию, или депутат, избранный в составе списка кандидатов политической партии, указанной в </w:t>
      </w:r>
      <w:hyperlink r:id="rId35" w:anchor="p1116" w:tooltip="Текущий документ" w:history="1">
        <w:r w:rsidRPr="00FA6BD2">
          <w:rPr>
            <w:rStyle w:val="a6"/>
          </w:rPr>
          <w:t>части 3</w:t>
        </w:r>
      </w:hyperlink>
      <w:r w:rsidRPr="00FA6BD2">
        <w:t xml:space="preserve"> настоящей статьи, и входящий во фракцию, может быть членом только той политической партии, во фракцию которой он входит.</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6" w:name="p1119"/>
      <w:bookmarkEnd w:id="56"/>
      <w:r w:rsidRPr="00FA6BD2">
        <w:t xml:space="preserve">6. Депутат, избранный в составе списка кандидатов политической партии, указанной в </w:t>
      </w:r>
      <w:hyperlink r:id="rId36" w:anchor="p1116" w:tooltip="Текущий документ" w:history="1">
        <w:r w:rsidRPr="00FA6BD2">
          <w:rPr>
            <w:rStyle w:val="a6"/>
          </w:rPr>
          <w:t>части 3</w:t>
        </w:r>
      </w:hyperlink>
      <w:r w:rsidRPr="00FA6BD2">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57" w:name="p1120"/>
      <w:bookmarkEnd w:id="57"/>
      <w:r w:rsidRPr="00FA6BD2">
        <w:t xml:space="preserve">7. Несоблюдение требований, предусмотренных </w:t>
      </w:r>
      <w:hyperlink r:id="rId37" w:anchor="p1117" w:tooltip="Текущий документ" w:history="1">
        <w:r w:rsidRPr="00FA6BD2">
          <w:rPr>
            <w:rStyle w:val="a6"/>
          </w:rPr>
          <w:t>частями 4</w:t>
        </w:r>
      </w:hyperlink>
      <w:r w:rsidRPr="00FA6BD2">
        <w:t xml:space="preserve"> - </w:t>
      </w:r>
      <w:hyperlink r:id="rId38" w:anchor="p1119" w:tooltip="Текущий документ" w:history="1">
        <w:r w:rsidRPr="00FA6BD2">
          <w:rPr>
            <w:rStyle w:val="a6"/>
          </w:rPr>
          <w:t>6</w:t>
        </w:r>
      </w:hyperlink>
      <w:r w:rsidRPr="00FA6BD2">
        <w:t xml:space="preserve"> настоящей статьи, влечет за собой прекращение депутатских полномочий.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b/>
          <w:sz w:val="24"/>
          <w:szCs w:val="24"/>
        </w:rPr>
        <w:t>Статья 31. Глава Поселения</w:t>
      </w:r>
    </w:p>
    <w:p w:rsidR="0036274B" w:rsidRPr="00E24E48" w:rsidRDefault="0036274B" w:rsidP="0036274B">
      <w:pPr>
        <w:pStyle w:val="a5"/>
        <w:shd w:val="clear" w:color="auto" w:fill="FFFFFF"/>
        <w:spacing w:before="0" w:beforeAutospacing="0" w:after="0" w:afterAutospacing="0"/>
        <w:textAlignment w:val="baseline"/>
        <w:rPr>
          <w:color w:val="000000"/>
        </w:rPr>
      </w:pPr>
      <w:r>
        <w:rPr>
          <w:color w:val="000000"/>
        </w:rPr>
        <w:t xml:space="preserve">            </w:t>
      </w:r>
      <w:r w:rsidRPr="00E24E48">
        <w:rPr>
          <w:color w:val="000000"/>
        </w:rPr>
        <w:t>1. Глава Поселения является высшим должностным лицом Поселения и наделяется в соответствии с Федеральным законом собственными полномочиями по решению вопросов местного значения.</w:t>
      </w:r>
    </w:p>
    <w:p w:rsidR="0036274B" w:rsidRPr="00E24E48" w:rsidRDefault="0036274B" w:rsidP="0036274B">
      <w:pPr>
        <w:pStyle w:val="a5"/>
        <w:shd w:val="clear" w:color="auto" w:fill="FFFFFF"/>
        <w:tabs>
          <w:tab w:val="left" w:pos="709"/>
        </w:tabs>
        <w:spacing w:before="0" w:beforeAutospacing="0" w:after="0" w:afterAutospacing="0"/>
        <w:textAlignment w:val="baseline"/>
        <w:rPr>
          <w:color w:val="000000"/>
        </w:rPr>
      </w:pPr>
      <w:r>
        <w:rPr>
          <w:color w:val="000000"/>
        </w:rPr>
        <w:t xml:space="preserve">            </w:t>
      </w:r>
      <w:r w:rsidRPr="00E24E48">
        <w:rPr>
          <w:color w:val="000000"/>
        </w:rPr>
        <w:t>2. Глава Поселения избирается на муниципальных выборах на основе всеобщего равного и прямого избирательного права при тайном голосовании сроком на 5 лет и исполняет полномочия главы местной администрации.</w:t>
      </w:r>
    </w:p>
    <w:p w:rsidR="0036274B" w:rsidRPr="00E24E48" w:rsidRDefault="0036274B" w:rsidP="0036274B">
      <w:pPr>
        <w:pStyle w:val="a5"/>
        <w:shd w:val="clear" w:color="auto" w:fill="FFFFFF"/>
        <w:spacing w:before="0" w:beforeAutospacing="0" w:after="0" w:afterAutospacing="0"/>
        <w:textAlignment w:val="baseline"/>
        <w:rPr>
          <w:color w:val="000000"/>
        </w:rPr>
      </w:pPr>
      <w:r>
        <w:rPr>
          <w:color w:val="000000"/>
        </w:rPr>
        <w:t xml:space="preserve">            </w:t>
      </w:r>
      <w:r w:rsidRPr="00E24E48">
        <w:rPr>
          <w:color w:val="000000"/>
        </w:rPr>
        <w:t>3. Глава Поселения возглавляет администрацию Поселения и исполняет полномочия председателя Думы Поселения.</w:t>
      </w:r>
    </w:p>
    <w:p w:rsidR="0036274B" w:rsidRPr="008E19FD" w:rsidRDefault="0036274B" w:rsidP="0036274B">
      <w:pPr>
        <w:pStyle w:val="ConsNormal"/>
        <w:ind w:firstLine="709"/>
        <w:jc w:val="both"/>
        <w:rPr>
          <w:rFonts w:ascii="Times New Roman" w:hAnsi="Times New Roman"/>
          <w:sz w:val="24"/>
          <w:szCs w:val="24"/>
        </w:rPr>
      </w:pPr>
      <w:r w:rsidRPr="00E24E48">
        <w:rPr>
          <w:color w:val="000000"/>
        </w:rPr>
        <w:t xml:space="preserve">4. </w:t>
      </w:r>
      <w:proofErr w:type="gramStart"/>
      <w:r w:rsidRPr="008E19FD">
        <w:rPr>
          <w:rFonts w:ascii="Times New Roman" w:hAnsi="Times New Roman"/>
          <w:sz w:val="24"/>
          <w:szCs w:val="24"/>
        </w:rPr>
        <w:t xml:space="preserve">Глава муниципального образования должен соблюдать ограничения, запреты, исполнять обязанности, которые установлены Федеральным </w:t>
      </w:r>
      <w:hyperlink r:id="rId39" w:history="1">
        <w:r w:rsidRPr="008E19FD">
          <w:rPr>
            <w:rFonts w:ascii="Times New Roman" w:hAnsi="Times New Roman"/>
            <w:sz w:val="24"/>
            <w:szCs w:val="24"/>
          </w:rPr>
          <w:t>законом</w:t>
        </w:r>
      </w:hyperlink>
      <w:r w:rsidRPr="008E19FD">
        <w:rPr>
          <w:rFonts w:ascii="Times New Roman" w:hAnsi="Times New Roman"/>
          <w:sz w:val="24"/>
          <w:szCs w:val="24"/>
        </w:rPr>
        <w:t xml:space="preserve"> от 25 декабря 2008 года № 273-ФЗ «О противодействии коррупции», Федеральным </w:t>
      </w:r>
      <w:hyperlink r:id="rId40" w:history="1">
        <w:r w:rsidRPr="008E19FD">
          <w:rPr>
            <w:rFonts w:ascii="Times New Roman" w:hAnsi="Times New Roman"/>
            <w:sz w:val="24"/>
            <w:szCs w:val="24"/>
          </w:rPr>
          <w:t>законом</w:t>
        </w:r>
      </w:hyperlink>
      <w:r w:rsidRPr="008E19FD">
        <w:rPr>
          <w:rFonts w:ascii="Times New Roman" w:hAnsi="Times New Roman"/>
          <w:sz w:val="24"/>
          <w:szCs w:val="24"/>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1" w:history="1">
        <w:r w:rsidRPr="008E19FD">
          <w:rPr>
            <w:rFonts w:ascii="Times New Roman" w:hAnsi="Times New Roman"/>
            <w:sz w:val="24"/>
            <w:szCs w:val="24"/>
          </w:rPr>
          <w:t>законом</w:t>
        </w:r>
      </w:hyperlink>
      <w:r w:rsidRPr="008E19FD">
        <w:rPr>
          <w:rFonts w:ascii="Times New Roman" w:hAnsi="Times New Roman"/>
          <w:sz w:val="24"/>
          <w:szCs w:val="24"/>
        </w:rPr>
        <w:t xml:space="preserve"> от 7 мая 2013 года № 79-ФЗ «О запрете отдельным категориям лиц открывать и иметь</w:t>
      </w:r>
      <w:proofErr w:type="gramEnd"/>
      <w:r w:rsidRPr="008E19FD">
        <w:rPr>
          <w:rFonts w:ascii="Times New Roman" w:hAnsi="Times New Roman"/>
          <w:sz w:val="24"/>
          <w:szCs w:val="24"/>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274B" w:rsidRPr="00E24E48" w:rsidRDefault="0036274B" w:rsidP="0036274B">
      <w:pPr>
        <w:pStyle w:val="a5"/>
        <w:shd w:val="clear" w:color="auto" w:fill="FFFFFF"/>
        <w:spacing w:before="0" w:beforeAutospacing="0" w:after="0" w:afterAutospacing="0"/>
        <w:textAlignment w:val="baseline"/>
        <w:rPr>
          <w:color w:val="000000"/>
        </w:rPr>
      </w:pPr>
      <w:r>
        <w:rPr>
          <w:color w:val="000000"/>
        </w:rPr>
        <w:t xml:space="preserve">            </w:t>
      </w:r>
      <w:r w:rsidRPr="00E24E48">
        <w:rPr>
          <w:color w:val="000000"/>
        </w:rPr>
        <w:t xml:space="preserve">5. Глава Поселения в своей деятельности </w:t>
      </w:r>
      <w:proofErr w:type="gramStart"/>
      <w:r w:rsidRPr="00E24E48">
        <w:rPr>
          <w:color w:val="000000"/>
        </w:rPr>
        <w:t>подконтролен</w:t>
      </w:r>
      <w:proofErr w:type="gramEnd"/>
      <w:r w:rsidRPr="00E24E48">
        <w:rPr>
          <w:color w:val="000000"/>
        </w:rPr>
        <w:t xml:space="preserve"> и подотчётен населению и Думе Поселения.</w:t>
      </w:r>
    </w:p>
    <w:p w:rsidR="0036274B" w:rsidRPr="00E24E48" w:rsidRDefault="0036274B" w:rsidP="0036274B">
      <w:pPr>
        <w:pStyle w:val="a5"/>
        <w:shd w:val="clear" w:color="auto" w:fill="FFFFFF"/>
        <w:spacing w:before="0" w:beforeAutospacing="0" w:after="0" w:afterAutospacing="0"/>
        <w:textAlignment w:val="baseline"/>
        <w:rPr>
          <w:color w:val="000000"/>
        </w:rPr>
      </w:pPr>
      <w:r>
        <w:rPr>
          <w:color w:val="000000"/>
        </w:rPr>
        <w:t xml:space="preserve">            </w:t>
      </w:r>
      <w:r w:rsidRPr="00E24E48">
        <w:rPr>
          <w:color w:val="000000"/>
        </w:rPr>
        <w:t>6. Ежегодно не позднее чем через 3 месяца после окончания соответствующего календарного года Глава Поселения отчитывается перед населением Поселения. Отчет Главы Поселения подлежит опубликованию в установленном порядке. В указанном отчете отражаются:</w:t>
      </w:r>
    </w:p>
    <w:p w:rsidR="0036274B" w:rsidRPr="00E24E48" w:rsidRDefault="0036274B" w:rsidP="0036274B">
      <w:pPr>
        <w:pStyle w:val="a5"/>
        <w:shd w:val="clear" w:color="auto" w:fill="FFFFFF"/>
        <w:spacing w:before="0" w:beforeAutospacing="0" w:after="0" w:afterAutospacing="0"/>
        <w:textAlignment w:val="baseline"/>
        <w:rPr>
          <w:color w:val="000000"/>
        </w:rPr>
      </w:pPr>
      <w:r w:rsidRPr="00E24E48">
        <w:rPr>
          <w:color w:val="000000"/>
        </w:rPr>
        <w:t>1) итоги деятельности органов местного самоуправления Поселения за соответствующий календарный год;</w:t>
      </w:r>
    </w:p>
    <w:p w:rsidR="0036274B" w:rsidRPr="00E24E48" w:rsidRDefault="0036274B" w:rsidP="0036274B">
      <w:pPr>
        <w:pStyle w:val="a5"/>
        <w:shd w:val="clear" w:color="auto" w:fill="FFFFFF"/>
        <w:spacing w:before="0" w:beforeAutospacing="0" w:after="0" w:afterAutospacing="0"/>
        <w:textAlignment w:val="baseline"/>
      </w:pPr>
      <w:r w:rsidRPr="00E24E48">
        <w:rPr>
          <w:color w:val="000000"/>
        </w:rPr>
        <w:t xml:space="preserve">2) перспективные </w:t>
      </w:r>
      <w:r w:rsidRPr="00F1388D">
        <w:t>планы </w:t>
      </w:r>
      <w:hyperlink r:id="rId42" w:tooltip="Социально-экономическое развитие" w:history="1">
        <w:r w:rsidRPr="00F1388D">
          <w:rPr>
            <w:rStyle w:val="a6"/>
            <w:bdr w:val="none" w:sz="0" w:space="0" w:color="auto" w:frame="1"/>
          </w:rPr>
          <w:t>социально-экономического развития</w:t>
        </w:r>
      </w:hyperlink>
      <w:r w:rsidRPr="00F1388D">
        <w:t> Поселения</w:t>
      </w:r>
      <w:r w:rsidRPr="00E24E48">
        <w:t xml:space="preserve"> на очередной календарный год;</w:t>
      </w:r>
    </w:p>
    <w:p w:rsidR="0036274B" w:rsidRDefault="0036274B" w:rsidP="0036274B">
      <w:pPr>
        <w:pStyle w:val="a4"/>
        <w:tabs>
          <w:tab w:val="left" w:pos="709"/>
          <w:tab w:val="left" w:pos="7890"/>
        </w:tabs>
        <w:jc w:val="both"/>
        <w:rPr>
          <w:color w:val="000000"/>
          <w:shd w:val="clear" w:color="auto" w:fill="FFFFFF"/>
        </w:rPr>
      </w:pPr>
      <w:r w:rsidRPr="00E24E48">
        <w:rPr>
          <w:color w:val="000000"/>
          <w:shd w:val="clear" w:color="auto" w:fill="FFFFFF"/>
        </w:rPr>
        <w:t>3) информация об обеспечении органами местного самоуправления Поселения прав жителей Поселения в сфере занятости, образования, культуры, здравоохранения и иных по усмотрению Главы Поселения.</w:t>
      </w:r>
    </w:p>
    <w:p w:rsidR="0036274B" w:rsidRPr="00E24E48" w:rsidRDefault="0036274B" w:rsidP="0036274B">
      <w:pPr>
        <w:autoSpaceDE w:val="0"/>
        <w:autoSpaceDN w:val="0"/>
        <w:adjustRightInd w:val="0"/>
        <w:ind w:firstLine="540"/>
        <w:jc w:val="both"/>
        <w:rPr>
          <w:b/>
          <w:bCs/>
          <w:color w:val="000000"/>
          <w:spacing w:val="-6"/>
        </w:rPr>
      </w:pPr>
      <w:r>
        <w:rPr>
          <w:color w:val="000000"/>
          <w:shd w:val="clear" w:color="auto" w:fill="FFFFFF"/>
        </w:rPr>
        <w:t xml:space="preserve">   7.</w:t>
      </w:r>
      <w:r w:rsidRPr="00857BCF">
        <w:rPr>
          <w:rFonts w:eastAsia="Calibri"/>
          <w:lang w:eastAsia="en-US"/>
        </w:rPr>
        <w:t xml:space="preserve"> </w:t>
      </w:r>
      <w:r>
        <w:rPr>
          <w:rFonts w:eastAsia="Calibri"/>
          <w:lang w:eastAsia="en-US"/>
        </w:rPr>
        <w:t xml:space="preserve">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w:t>
      </w:r>
      <w:r>
        <w:rPr>
          <w:rFonts w:eastAsia="Calibri"/>
          <w:lang w:eastAsia="en-US"/>
        </w:rPr>
        <w:lastRenderedPageBreak/>
        <w:t>опубликования средствам массовой информации в порядке, определяемом муниципальными правовыми актами.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32. Полномочия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Глава Поселения как Глава муниципального образования: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подписывает и обнародует в порядке, установленном настоящим Уставом, нормативные правовые акты, принятые Думой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издает в пределах своих полномочий правовые акты;</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вправе требовать созыва внеочередного заседания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Глава Поселения как Глава администрации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руководит деятельностью администрации Поселения, организует и обеспечивает исполнение полномочий администрации Поселения по решению вопросов местного значения;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организует и обеспечивает исполнение отдельных полномочий, переданных администрации Поселения органами местного самоуправления Чунского районного муниципального образования  в соответствии с заключаемыми соглашениями;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приобретает и осуществляет имущественные и иные права и обязанности от имени Поселения, выступает в суде без доверенности от имени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представляет администрацию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36274B" w:rsidRPr="00FA6BD2" w:rsidRDefault="0036274B" w:rsidP="0036274B">
      <w:pPr>
        <w:shd w:val="clear" w:color="auto" w:fill="FFFFFF"/>
        <w:tabs>
          <w:tab w:val="left" w:pos="557"/>
        </w:tabs>
        <w:jc w:val="both"/>
      </w:pPr>
      <w:r w:rsidRPr="00FA6BD2">
        <w:tab/>
      </w:r>
      <w:proofErr w:type="gramStart"/>
      <w:r w:rsidRPr="00FA6BD2">
        <w:t>5) в пределах своих полномочий, установленных федеральными законами, законами Иркутской области, настоящим Уставом, нормативными правовыми актами Думы Поселения, издает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администрации Поселения по вопросам организации работы местной администрации»;</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разрабатывает структуру администрации Поселения и представляет её на утверждение Думе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утверждает положения об органах администрации Поселения, не наделенных правами юридического лица;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8) назначает и освобождает от должности муниципальных служащих администрации Поселения, определяет их полномочия;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9) организует прием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10) принимает ненормативные правовые акты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11) организует выполнение решений Думы Поселения в рамках своих полномочий;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12) представляет на рассмотрение и утверждение Думы Поселения проект местного бюджета и отчёт о его исполнении, в соответствии с решениями Думы Поселения распоряжается средствами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13) запрашивает в установленном порядке от организаций, расположенных на территории Поселения, сведения, необходимые для анализа социально – экономического развития муниципального образования;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14) ежегодно отчитывается перед  Думой о социально-экономическом положении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15) в порядке, установленном решениями Думы Поселения, издаёт правовые акты по управлению и распоряжению объектами муниципальной собственности, о создании, реорганизации, ликвидации муниципальных предприятий и учреждений, назначает и освобождает от должности руководителей муниципальных организаций;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16) осуществляет контроль по исполнению собственных правовых актов, организует проверку деятельности должностных лиц администрации Поселения и руководителей муниципальных предприятий и учреждений;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17) решает иные вопросы в соответствии с законодательством, настоящим Уставом и решениями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Глава Поселения как председатель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председательствует на заседаниях Думы Поселения, созывает очередные заседания Думы Поселения, заблаговременно доводит до сведения депутатов время и место проведения заседаний, а также проект повестки дня;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представляет Думу Поселения в отношениях с иными органами местного самоуправления Поселения, органами государственной власти, гражданами и организациями, без доверенности действует  от имени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издает постановления в пределах своих полномочий, установленных настоящим уставом и решениями Думы Поселения и распоряжения по вопросам организации деятельности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 установленном законодательством порядке распоряжается денежными средствами, предусмотренными в бюджете на осуществление деятельности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подписывает от имени Думы Поселения заявления в суды, выдает доверенности;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подписывает протоколы заседаний Думы Поселения и другие документы в соответствии с действующим законодательством, настоящим Уставом, муниципальными правовыми актами;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осуществляет иные полномочия в соответствии с законодательством, настоящим Уставом  и муниципальными правовыми актами.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 период временного отсутствия Главы Поселения (очередной отпуск, командировка, болезнь) обязанности Главы Поселения исполняет  руководитель аппарата администрации Поселения. В случае отсутствия заместителя Главы Поселения  исполнение обязанностей Главы Поселения в</w:t>
      </w:r>
      <w:r>
        <w:rPr>
          <w:rFonts w:ascii="Times New Roman" w:hAnsi="Times New Roman"/>
          <w:sz w:val="24"/>
          <w:szCs w:val="24"/>
        </w:rPr>
        <w:t xml:space="preserve">озлагается </w:t>
      </w:r>
      <w:r w:rsidRPr="00FA6BD2">
        <w:rPr>
          <w:rFonts w:ascii="Times New Roman" w:hAnsi="Times New Roman"/>
          <w:sz w:val="24"/>
          <w:szCs w:val="24"/>
        </w:rPr>
        <w:t xml:space="preserve"> на муниципального служащего администрации Поселения распоряжением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4.1. Глава местной администрации должен соблюдать ограничения и запреты </w:t>
      </w:r>
      <w:r>
        <w:rPr>
          <w:rFonts w:ascii="Times New Roman" w:hAnsi="Times New Roman"/>
          <w:sz w:val="24"/>
          <w:szCs w:val="24"/>
        </w:rPr>
        <w:t xml:space="preserve">                </w:t>
      </w:r>
      <w:r w:rsidRPr="00FA6BD2">
        <w:rPr>
          <w:rFonts w:ascii="Times New Roman" w:hAnsi="Times New Roman"/>
          <w:sz w:val="24"/>
          <w:szCs w:val="24"/>
        </w:rPr>
        <w:t>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33. Вступление в должность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Полномочия Главы Поселения  начинаются со дня его вступления в должность </w:t>
      </w:r>
      <w:r>
        <w:rPr>
          <w:rFonts w:ascii="Times New Roman" w:hAnsi="Times New Roman"/>
          <w:sz w:val="24"/>
          <w:szCs w:val="24"/>
        </w:rPr>
        <w:t xml:space="preserve">              </w:t>
      </w:r>
      <w:r w:rsidRPr="00FA6BD2">
        <w:rPr>
          <w:rFonts w:ascii="Times New Roman" w:hAnsi="Times New Roman"/>
          <w:sz w:val="24"/>
          <w:szCs w:val="24"/>
        </w:rPr>
        <w:t>и прекращаются  в день вступления в должность вновь избранного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Главе Поселения выдается удостоверение об избрании Главой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Официальное вступление в должность Главы Поселения производится </w:t>
      </w:r>
      <w:r>
        <w:rPr>
          <w:rFonts w:ascii="Times New Roman" w:hAnsi="Times New Roman"/>
          <w:sz w:val="24"/>
          <w:szCs w:val="24"/>
        </w:rPr>
        <w:t xml:space="preserve">                     </w:t>
      </w:r>
      <w:r w:rsidRPr="00FA6BD2">
        <w:rPr>
          <w:rFonts w:ascii="Times New Roman" w:hAnsi="Times New Roman"/>
          <w:sz w:val="24"/>
          <w:szCs w:val="24"/>
        </w:rPr>
        <w:t xml:space="preserve">не позднее 15 дней с момента официального опубликования итогов муниципальных выборов.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Вступая в должность, Глава приносит торжественную присягу: «Вступая </w:t>
      </w:r>
      <w:r>
        <w:rPr>
          <w:rFonts w:ascii="Times New Roman" w:hAnsi="Times New Roman"/>
          <w:sz w:val="24"/>
          <w:szCs w:val="24"/>
        </w:rPr>
        <w:t xml:space="preserve">                  </w:t>
      </w:r>
      <w:r w:rsidRPr="00FA6BD2">
        <w:rPr>
          <w:rFonts w:ascii="Times New Roman" w:hAnsi="Times New Roman"/>
          <w:sz w:val="24"/>
          <w:szCs w:val="24"/>
        </w:rPr>
        <w:t>в должность Главы Каменского муниципального образования, торжественно клянусь соблюдать Конституцию Российской Федерации, федеральное и региональное законодательство, Устав Каменского муниципального образования, уважать, охранять и защищать интересы населения Поселения, добросовестно выполнять возложенные                   на меня обязанности Главы муниципального образования».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Присяга приносится в торжественной обстановке в присутствии депутатов Думы Поселения, представителей общественности. </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34. Гарантии деятельности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Главе Поселения в соответствии с законодательством гарантируется самостоятельное осуществление своей деятельности в пределах полномочий, установленных настоящим Уставом, иными муниципальными правовыми актами </w:t>
      </w:r>
      <w:r>
        <w:rPr>
          <w:rFonts w:ascii="Times New Roman" w:hAnsi="Times New Roman"/>
          <w:sz w:val="24"/>
          <w:szCs w:val="24"/>
        </w:rPr>
        <w:t xml:space="preserve">                     </w:t>
      </w:r>
      <w:r w:rsidRPr="00FA6BD2">
        <w:rPr>
          <w:rFonts w:ascii="Times New Roman" w:hAnsi="Times New Roman"/>
          <w:sz w:val="24"/>
          <w:szCs w:val="24"/>
        </w:rPr>
        <w:lastRenderedPageBreak/>
        <w:t>в соответствии с Федеральными законами, Уставом Иркутской области и законами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Неправомерное воздействие на Главу Поселения, членов его семьи и других родственников с целью воспрепятствовать исполнению его полномочий, оскорбление, клевета влекут за собой ответственность в соответствии с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w:t>
      </w:r>
      <w:proofErr w:type="gramStart"/>
      <w:r w:rsidRPr="00FA6BD2">
        <w:rPr>
          <w:rFonts w:ascii="Times New Roman" w:hAnsi="Times New Roman"/>
          <w:sz w:val="24"/>
          <w:szCs w:val="24"/>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личного и служебного транспортного средства, переписки, используемого средства связи, принадлежащих документов устанавливаются федеральными законами.</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 порядке, определяемом нормативными правовыми актами Думы Поселения, в соответствии с законодательством и настоящим Уставом для Главы Поселения устанавливаются: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оплата труда в виде ежемесячного денежного вознаграждения, а также денежного поощрения и иных дополнительных выплат  с выплатой районных коэффициентов и процентных надбавок, определенных в соответствии с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ежегодный оплачиваемый отпуск не менее 28 календарных дней;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ежегодные дополнительные оплачиваемые отпуска, предоставляемые в соответствии  с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отпуск без сохранения заработной платы в соответствии с  федеральными законами;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5) </w:t>
      </w:r>
      <w:r w:rsidRPr="00FA6BD2">
        <w:rPr>
          <w:rFonts w:ascii="Times New Roman" w:hAnsi="Times New Roman"/>
          <w:color w:val="000000"/>
          <w:sz w:val="24"/>
          <w:szCs w:val="24"/>
        </w:rPr>
        <w:t>ежемесячная доплата к страховой пенсии по старости, страховой пенсии по инвалидности в случае осуществления полномочий не менее срока, на который Глава Поселения был избран, и наличия стажа муниципальной службы не менее пятнадцати лет</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обязательное медицинское и государственное социальное страхование;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предоставление транспортного средства;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8) предоставление служебного жилого помещения в случае отсутствия постоянного места жительства в Поселении;</w:t>
      </w:r>
    </w:p>
    <w:p w:rsidR="0036274B" w:rsidRPr="00FA6BD2" w:rsidRDefault="0036274B" w:rsidP="0036274B">
      <w:pPr>
        <w:jc w:val="both"/>
      </w:pPr>
      <w:r w:rsidRPr="00FA6BD2">
        <w:t xml:space="preserve">           9) единовременная выплата   при прекращении полномочий Главы Поселения, </w:t>
      </w:r>
      <w:proofErr w:type="gramStart"/>
      <w:r w:rsidRPr="00FA6BD2">
        <w:t>осуществлявшему</w:t>
      </w:r>
      <w:proofErr w:type="gramEnd"/>
      <w:r w:rsidRPr="00FA6BD2">
        <w:t xml:space="preserve"> свои полномочия на постоянной основе и в этот период достигшему пенсионного возраста или потерявшему трудоспособность, в связи с прекращением своих полномочий (в том числе досрочно).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Указанная выплата не может быть установлена в случае прекращения полномочий указанного лица по основаниям, предусмотренным, </w:t>
      </w:r>
      <w:hyperlink r:id="rId43" w:history="1">
        <w:r w:rsidRPr="00FA6BD2">
          <w:rPr>
            <w:rStyle w:val="a9"/>
            <w:rFonts w:ascii="Times New Roman" w:hAnsi="Times New Roman"/>
            <w:sz w:val="24"/>
            <w:szCs w:val="24"/>
            <w:lang w:val="ru-RU"/>
          </w:rPr>
          <w:t>пунктами 2.1</w:t>
        </w:r>
      </w:hyperlink>
      <w:r w:rsidRPr="00FA6BD2">
        <w:rPr>
          <w:rFonts w:ascii="Times New Roman" w:hAnsi="Times New Roman"/>
          <w:sz w:val="24"/>
          <w:szCs w:val="24"/>
        </w:rPr>
        <w:t xml:space="preserve">, </w:t>
      </w:r>
      <w:hyperlink r:id="rId44" w:history="1">
        <w:r w:rsidRPr="00FA6BD2">
          <w:rPr>
            <w:rStyle w:val="a9"/>
            <w:rFonts w:ascii="Times New Roman" w:hAnsi="Times New Roman"/>
            <w:sz w:val="24"/>
            <w:szCs w:val="24"/>
            <w:lang w:val="ru-RU"/>
          </w:rPr>
          <w:t>3</w:t>
        </w:r>
      </w:hyperlink>
      <w:r w:rsidRPr="00FA6BD2">
        <w:rPr>
          <w:rFonts w:ascii="Times New Roman" w:hAnsi="Times New Roman"/>
          <w:sz w:val="24"/>
          <w:szCs w:val="24"/>
        </w:rPr>
        <w:t xml:space="preserve">, </w:t>
      </w:r>
      <w:hyperlink r:id="rId45" w:history="1">
        <w:r w:rsidRPr="00FA6BD2">
          <w:rPr>
            <w:rStyle w:val="a9"/>
            <w:rFonts w:ascii="Times New Roman" w:hAnsi="Times New Roman"/>
            <w:sz w:val="24"/>
            <w:szCs w:val="24"/>
            <w:lang w:val="ru-RU"/>
          </w:rPr>
          <w:t>6 - 9 части 6</w:t>
        </w:r>
      </w:hyperlink>
      <w:r w:rsidRPr="00FA6BD2">
        <w:rPr>
          <w:rFonts w:ascii="Times New Roman" w:hAnsi="Times New Roman"/>
          <w:sz w:val="24"/>
          <w:szCs w:val="24"/>
        </w:rPr>
        <w:t xml:space="preserve">, </w:t>
      </w:r>
      <w:hyperlink r:id="rId46" w:history="1">
        <w:r w:rsidRPr="00FA6BD2">
          <w:rPr>
            <w:rStyle w:val="a9"/>
            <w:rFonts w:ascii="Times New Roman" w:hAnsi="Times New Roman"/>
            <w:sz w:val="24"/>
            <w:szCs w:val="24"/>
            <w:lang w:val="ru-RU"/>
          </w:rPr>
          <w:t xml:space="preserve"> статьи 36</w:t>
        </w:r>
      </w:hyperlink>
      <w:r w:rsidRPr="00FA6BD2">
        <w:rPr>
          <w:rFonts w:ascii="Times New Roman" w:hAnsi="Times New Roman"/>
          <w:sz w:val="24"/>
          <w:szCs w:val="24"/>
        </w:rPr>
        <w:t>, части 7.1 пункт 5-8, части 10, части 10.1 статьи 40 Федерального закона "Об общих принципах организации местного самоуправления в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13) иные гарантии осуществления полномочий Главы Поселения, предусмотренные настоящим уставом для депутата Думы Поселения, в соответствии с федеральным </w:t>
      </w:r>
      <w:r>
        <w:rPr>
          <w:rFonts w:ascii="Times New Roman" w:hAnsi="Times New Roman"/>
          <w:sz w:val="24"/>
          <w:szCs w:val="24"/>
        </w:rPr>
        <w:t xml:space="preserve">                         </w:t>
      </w:r>
      <w:r w:rsidRPr="00FA6BD2">
        <w:rPr>
          <w:rFonts w:ascii="Times New Roman" w:hAnsi="Times New Roman"/>
          <w:sz w:val="24"/>
          <w:szCs w:val="24"/>
        </w:rPr>
        <w:t>и региональным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35. Досрочное прекращение полномочий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Полномочия Главы Поселения прекращаются досрочно в случае: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смерти;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отставки по собственному желанию;</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удаления в отставку в соответствии со ст.74.1 Федерального закона № 131-ФЗ;</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отрешения от должности в соответствии со ст.74 Федерального закона                       № 131-ФЗ;</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признания судом недееспособным или ограниченно дееспособным;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признания судом безвестно отсутствующим или объявления умершим;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вступления в отношении его в законную силу обвинительного приговора суда;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8) выезда за пределы Российской Федерации на постоянное место жительства;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roofErr w:type="gramStart"/>
      <w:r w:rsidRPr="00FA6BD2">
        <w:rPr>
          <w:rFonts w:ascii="Times New Roman" w:hAnsi="Times New Roman"/>
          <w:sz w:val="24"/>
          <w:szCs w:val="24"/>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w:t>
      </w:r>
      <w:r w:rsidRPr="00FA6BD2">
        <w:rPr>
          <w:rFonts w:ascii="Times New Roman" w:hAnsi="Times New Roman"/>
          <w:sz w:val="24"/>
          <w:szCs w:val="24"/>
        </w:rPr>
        <w:lastRenderedPageBreak/>
        <w:t>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FA6BD2">
        <w:rPr>
          <w:rFonts w:ascii="Times New Roman" w:hAnsi="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10) отзыва избирателями;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11) установленной в судебном порядке стойкой неспособности по состоянию здоровья осуществлять полномочия Главы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12) в случае преобразования Поселения, осуществляемого в соответствии с частью                                      3, частью 5 ст.13 Федерального закона № 131-ФЗ, а также в случае упразднения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13) утраты поселением статуса муниципального образования в связи с его объединением  с городским округом;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Полномочия Главы Поселения прекращаются с момента наступления соответствующих событий либо вступления в законную силу решений уполномоченных органов.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w:t>
      </w:r>
      <w:r w:rsidRPr="00FA6BD2">
        <w:rPr>
          <w:rFonts w:ascii="Times New Roman" w:hAnsi="Times New Roman"/>
          <w:color w:val="22272F"/>
          <w:sz w:val="24"/>
          <w:szCs w:val="24"/>
          <w:shd w:val="clear" w:color="auto" w:fill="FFFFFF"/>
        </w:rPr>
        <w:t>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руководитель аппарата администрации  местного самоуправления</w:t>
      </w:r>
      <w:r w:rsidRPr="00FA6BD2">
        <w:rPr>
          <w:rFonts w:ascii="Times New Roman" w:hAnsi="Times New Roman"/>
          <w:sz w:val="24"/>
          <w:szCs w:val="24"/>
        </w:rPr>
        <w:t>.</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bookmarkStart w:id="58" w:name="p1253"/>
      <w:bookmarkEnd w:id="58"/>
      <w:r w:rsidRPr="00FA6BD2">
        <w:rPr>
          <w:rFonts w:ascii="Times New Roman" w:hAnsi="Times New Roman"/>
          <w:sz w:val="24"/>
          <w:szCs w:val="24"/>
        </w:rPr>
        <w:t xml:space="preserve">4. </w:t>
      </w:r>
      <w:proofErr w:type="gramStart"/>
      <w:r w:rsidRPr="00FA6BD2">
        <w:rPr>
          <w:rFonts w:ascii="Times New Roman" w:hAnsi="Times New Roman"/>
          <w:sz w:val="24"/>
          <w:szCs w:val="24"/>
        </w:rPr>
        <w:t>В случае внесения изменений и дополнений в устав Поселения, предусматривающих избрание главы Поселения Думой Поселения из своего состава, выборы главы Поселения не назначаются и не проводятся, если муниципальный правовой акт о внесении указанных изменений и дополнений в устав Поселения вступил в силу до наступления даты, начиная с которой Дума Поселения была бы вправе принять решение о назначении выборов главы Поселения</w:t>
      </w:r>
      <w:proofErr w:type="gramEnd"/>
      <w:r w:rsidRPr="00FA6BD2">
        <w:rPr>
          <w:rFonts w:ascii="Times New Roman" w:hAnsi="Times New Roman"/>
          <w:sz w:val="24"/>
          <w:szCs w:val="24"/>
        </w:rPr>
        <w:t xml:space="preserve"> в соответствии с Федеральным </w:t>
      </w:r>
      <w:hyperlink r:id="rId47" w:tooltip="Федеральный закон от 12.06.2002 N 67-ФЗ (ред. от 25.07.2011, с изм. от 20.10.2011) &quot;Об основных гарантиях избирательных прав и права на участие в референдуме граждан Российской Федерации&quot;" w:history="1">
        <w:r w:rsidRPr="00FA6BD2">
          <w:rPr>
            <w:rStyle w:val="a6"/>
            <w:rFonts w:ascii="Times New Roman" w:hAnsi="Times New Roman"/>
            <w:sz w:val="24"/>
            <w:szCs w:val="24"/>
          </w:rPr>
          <w:t>законом</w:t>
        </w:r>
      </w:hyperlink>
      <w:r w:rsidRPr="00FA6BD2">
        <w:rPr>
          <w:rFonts w:ascii="Times New Roman" w:hAnsi="Times New Roman"/>
          <w:sz w:val="24"/>
          <w:szCs w:val="24"/>
        </w:rPr>
        <w:t xml:space="preserve"> от 12 июня 2002 года № 67-ФЗ «Об основных гарантиях избирательных прав и права на участие в референдуме граждан Российской Федерации».</w:t>
      </w:r>
    </w:p>
    <w:p w:rsidR="0036274B" w:rsidRPr="00FA6BD2" w:rsidRDefault="0036274B" w:rsidP="0036274B">
      <w:pPr>
        <w:pStyle w:val="a5"/>
        <w:shd w:val="clear" w:color="auto" w:fill="FFFFFF"/>
        <w:spacing w:before="0" w:beforeAutospacing="0" w:after="0" w:afterAutospacing="0"/>
        <w:jc w:val="both"/>
      </w:pPr>
      <w:r w:rsidRPr="00FA6BD2">
        <w:t xml:space="preserve">                 </w:t>
      </w:r>
      <w:r w:rsidRPr="008350EF">
        <w:rPr>
          <w:color w:val="000000"/>
        </w:rPr>
        <w:t>В случае</w:t>
      </w:r>
      <w:proofErr w:type="gramStart"/>
      <w:r w:rsidRPr="008350EF">
        <w:rPr>
          <w:color w:val="000000"/>
        </w:rPr>
        <w:t>,</w:t>
      </w:r>
      <w:proofErr w:type="gramEnd"/>
      <w:r w:rsidRPr="008350EF">
        <w:rPr>
          <w:color w:val="000000"/>
        </w:rPr>
        <w:t xml:space="preserve"> если глава муниципального образования, полномочия которого прекращены досрочно на основании правового акта Губернатора Иркутской области об отрешении от должности главы муниципального образования либо на основании решения Думы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w:t>
      </w:r>
      <w:r>
        <w:rPr>
          <w:color w:val="000000"/>
        </w:rPr>
        <w:t xml:space="preserve"> </w:t>
      </w:r>
      <w:r w:rsidRPr="008350EF">
        <w:rPr>
          <w:color w:val="000000"/>
        </w:rPr>
        <w:t>избираемого на муниципальных выборах, не могут быть назначены до вступления решения суда в законную силу</w:t>
      </w:r>
      <w:r w:rsidRPr="00FA6BD2">
        <w:t>.</w:t>
      </w:r>
    </w:p>
    <w:p w:rsidR="0036274B" w:rsidRPr="00FA6BD2" w:rsidRDefault="0036274B" w:rsidP="0036274B">
      <w:pPr>
        <w:pStyle w:val="a5"/>
        <w:shd w:val="clear" w:color="auto" w:fill="FFFFFF"/>
        <w:spacing w:before="0" w:beforeAutospacing="0" w:after="0" w:afterAutospacing="0"/>
        <w:jc w:val="both"/>
        <w:rPr>
          <w:bCs/>
          <w:color w:val="000000"/>
          <w:spacing w:val="-6"/>
        </w:rPr>
      </w:pPr>
      <w:r w:rsidRPr="00FA6BD2">
        <w:t xml:space="preserve">            5. </w:t>
      </w:r>
      <w:r w:rsidRPr="00FA6BD2">
        <w:rPr>
          <w:bCs/>
          <w:color w:val="000000"/>
          <w:spacing w:val="-6"/>
        </w:rPr>
        <w:t>Полномочия главы муниципального образования прекращаются  досрочно в случае несоблюдения ограничений, установленных Федеральным законом от 06.10.2003 № 131 – ФЗ «Об общих принципах организации местного самоуправления в Российской Федерации»</w:t>
      </w:r>
    </w:p>
    <w:p w:rsidR="0036274B" w:rsidRPr="00FA6BD2" w:rsidRDefault="0036274B" w:rsidP="0036274B">
      <w:pPr>
        <w:pStyle w:val="a5"/>
        <w:shd w:val="clear" w:color="auto" w:fill="FFFFFF"/>
        <w:spacing w:before="0" w:beforeAutospacing="0" w:after="0" w:afterAutospacing="0"/>
        <w:jc w:val="both"/>
        <w:rPr>
          <w:bCs/>
          <w:color w:val="000000"/>
          <w:spacing w:val="-6"/>
        </w:rPr>
      </w:pPr>
      <w:r w:rsidRPr="00FA6BD2">
        <w:rPr>
          <w:bCs/>
          <w:color w:val="000000"/>
          <w:spacing w:val="-6"/>
        </w:rPr>
        <w:t xml:space="preserve">              6. </w:t>
      </w:r>
      <w:r w:rsidRPr="00FA6BD2">
        <w:t>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36274B" w:rsidRPr="00F55D6E" w:rsidRDefault="0036274B" w:rsidP="0036274B">
      <w:pPr>
        <w:pStyle w:val="a5"/>
        <w:shd w:val="clear" w:color="auto" w:fill="FFFFFF"/>
        <w:spacing w:before="0" w:beforeAutospacing="0" w:after="0" w:afterAutospacing="0"/>
        <w:jc w:val="both"/>
        <w:rPr>
          <w:b/>
        </w:rPr>
      </w:pPr>
      <w:r w:rsidRPr="00FA6BD2">
        <w:rPr>
          <w:bCs/>
          <w:color w:val="000000"/>
          <w:spacing w:val="-6"/>
        </w:rPr>
        <w:t xml:space="preserve">             </w:t>
      </w:r>
      <w:r w:rsidRPr="00F55D6E">
        <w:rPr>
          <w:b/>
        </w:rPr>
        <w:t>Статья 36. Администрация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Администрация Поселения является исполнительно-распорядительным  органом Поселения, наделенным полномочиями по решению вопросов местного значения и полномочиями для осуществления отдельных государственных полномочий, переданных </w:t>
      </w:r>
      <w:r w:rsidRPr="00FA6BD2">
        <w:rPr>
          <w:rFonts w:ascii="Times New Roman" w:hAnsi="Times New Roman"/>
          <w:sz w:val="24"/>
          <w:szCs w:val="24"/>
        </w:rPr>
        <w:lastRenderedPageBreak/>
        <w:t>органам местного самоуправления  федеральными законами и законами Иркутской области.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Руководство администрацией Поселения осуществляет Глава Поселения на принципах единоначалия.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Администрация  Поселения подконтрольна в своей деятельности  Думе Поселения в пределах полномочий последней.</w:t>
      </w:r>
    </w:p>
    <w:p w:rsidR="0036274B" w:rsidRPr="00FA6BD2" w:rsidRDefault="0036274B" w:rsidP="0036274B">
      <w:pPr>
        <w:shd w:val="clear" w:color="auto" w:fill="FFFFFF"/>
        <w:tabs>
          <w:tab w:val="left" w:pos="557"/>
        </w:tabs>
        <w:jc w:val="both"/>
      </w:pPr>
      <w:r w:rsidRPr="00FA6BD2">
        <w:tab/>
        <w:t xml:space="preserve">4. Администрация  Поселения обладает правами юридического лица, </w:t>
      </w:r>
      <w:r w:rsidRPr="00FA6BD2">
        <w:rPr>
          <w:bCs/>
          <w:color w:val="000000"/>
        </w:rPr>
        <w:t xml:space="preserve">является муниципальным казённым учреждением, </w:t>
      </w:r>
      <w:r w:rsidRPr="00FA6BD2">
        <w:t xml:space="preserve">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                       от 08.08. </w:t>
      </w:r>
      <w:smartTag w:uri="urn:schemas-microsoft-com:office:smarttags" w:element="metricconverter">
        <w:smartTagPr>
          <w:attr w:name="ProductID" w:val="2001 г"/>
        </w:smartTagPr>
        <w:r w:rsidRPr="00FA6BD2">
          <w:t>2001 г</w:t>
        </w:r>
      </w:smartTag>
      <w:r w:rsidRPr="00FA6BD2">
        <w:t>. № 129-ФЗ «О государственной регистрации юридических лиц и индивидуальных предпринимателей».</w:t>
      </w:r>
    </w:p>
    <w:p w:rsidR="0036274B" w:rsidRPr="00FA6BD2" w:rsidRDefault="0036274B" w:rsidP="0036274B">
      <w:pPr>
        <w:shd w:val="clear" w:color="auto" w:fill="FFFFFF"/>
        <w:tabs>
          <w:tab w:val="left" w:pos="557"/>
        </w:tabs>
        <w:jc w:val="both"/>
        <w:rPr>
          <w:bCs/>
          <w:color w:val="000000"/>
        </w:rPr>
      </w:pPr>
      <w:r w:rsidRPr="00FA6BD2">
        <w:tab/>
        <w:t>Администрация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4.1. Основаниями для государственной регистрации администрации Поселения в качестве юридического лица является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Структура  администрации Поселения  утверждается Думой Поселения по представлению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Финансовое обеспечение деятельности администрации Поселения осуществляется за счет средств, предусмотренных в местном бюджете отдельной строкой в соответствии с классификацией расходов бюджетов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К полномочиям администрации Поселения относятся реализуемые в установленном законодательством и настоящим Уставом порядке: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обеспечение исполнительно-распорядительных и контрольных функций по решению вопросов местного значения в интересах населения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формирование, исполнение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управление и распоряжение имуществом, находящимся в муниципальной собственности, в порядке, определенном  Думой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ведение реестра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w:t>
      </w:r>
      <w:r w:rsidRPr="000E1EB8">
        <w:rPr>
          <w:rFonts w:ascii="Times New Roman" w:hAnsi="Times New Roman"/>
          <w:sz w:val="24"/>
          <w:szCs w:val="24"/>
        </w:rPr>
        <w:t xml:space="preserve">) </w:t>
      </w:r>
      <w:r w:rsidR="000E1EB8" w:rsidRPr="000E1EB8">
        <w:rPr>
          <w:rFonts w:ascii="Times New Roman" w:hAnsi="Times New Roman"/>
          <w:bCs/>
          <w:spacing w:val="-6"/>
          <w:sz w:val="24"/>
          <w:szCs w:val="24"/>
        </w:rPr>
        <w:t>разработка стратегии социально – экономического развития муниципального образования</w:t>
      </w:r>
      <w:r w:rsidRPr="000E1EB8">
        <w:rPr>
          <w:rFonts w:ascii="Times New Roman" w:hAnsi="Times New Roman"/>
          <w:sz w:val="24"/>
          <w:szCs w:val="24"/>
        </w:rPr>
        <w:t>;</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разработка и представление Думе Поселения структуры администрации Поселения и положений об органах администрации Поселения, наделенных правами юридического лица;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преобразования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8) принятие решения о создании в установленном порядке печатного средства массовой информации для опубликования муниципальных правовых актов, а также официальной информации администрации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9) осуществление международных и внешнеэкономических связей в соответствии                                         с законодательством;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rPr>
      </w:pPr>
      <w:r w:rsidRPr="00FA6BD2">
        <w:t xml:space="preserve">10) </w:t>
      </w:r>
      <w:r w:rsidRPr="00FA6BD2">
        <w:rPr>
          <w:bCs/>
        </w:rPr>
        <w:t>создание муниципальных предприятий и учреждений, участие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rPr>
      </w:pPr>
      <w:r w:rsidRPr="00FA6BD2">
        <w:rPr>
          <w:bCs/>
        </w:rPr>
        <w:t xml:space="preserve">11) определение цели, условия и порядка деятельности муниципальных предприятий и учреждений, утверждение их уставов, назначение на должность и </w:t>
      </w:r>
      <w:r w:rsidRPr="00FA6BD2">
        <w:rPr>
          <w:bCs/>
        </w:rPr>
        <w:lastRenderedPageBreak/>
        <w:t>освобождение от должности руководителей данных предприятий и учреждений, заслушивание отчетов об их деятельности;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12) осуществление закупок товаров, работ, услуг для обеспечения муниципальных нужд;</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13) принятие решений о присвоении наименований улицам, площадям и иным территориям проживания граждан в Поселении, установление нумерации домов;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14) принятие решений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в соответствии с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15) осуществление отдельных полномочий, переданных администрации  Поселения органами местного самоуправления Чунского района в соответствии с заключаемыми соглашениями;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16) иные полномочия, отнесенные к ведению органов местного самоуправления  Поселения,  за исключением отнесенных к компетенции  Думы,  Избирательной комиссии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37. Формы и порядок осуществления контроля Главой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Глава Поселения осуществляет </w:t>
      </w:r>
      <w:proofErr w:type="gramStart"/>
      <w:r w:rsidRPr="00FA6BD2">
        <w:rPr>
          <w:rFonts w:ascii="Times New Roman" w:hAnsi="Times New Roman"/>
          <w:sz w:val="24"/>
          <w:szCs w:val="24"/>
        </w:rPr>
        <w:t>контроль за</w:t>
      </w:r>
      <w:proofErr w:type="gramEnd"/>
      <w:r w:rsidRPr="00FA6BD2">
        <w:rPr>
          <w:rFonts w:ascii="Times New Roman" w:hAnsi="Times New Roman"/>
          <w:sz w:val="24"/>
          <w:szCs w:val="24"/>
        </w:rPr>
        <w:t xml:space="preserve"> деятельностью администрации Поселения  и должностных лиц администрации Поселения в формах:</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истребования отчетов, иной информации (письменной и устной, периодической и оперативной или иной) по вопросам исполнения полномочий по решению вопросов местного значения, исполнения муниципальных правовых актов;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проведения совещаний, приемов, назначения служебных проверок, расследований;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осмотра объектов, находящихся в муниципальной собственности;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 иных формах, установленных муниципальными правовыми актами.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Должностные лица администрации Поселения </w:t>
      </w:r>
      <w:proofErr w:type="gramStart"/>
      <w:r w:rsidRPr="00FA6BD2">
        <w:rPr>
          <w:rFonts w:ascii="Times New Roman" w:hAnsi="Times New Roman"/>
          <w:sz w:val="24"/>
          <w:szCs w:val="24"/>
        </w:rPr>
        <w:t>осуществляют свои функциональные обязанности</w:t>
      </w:r>
      <w:proofErr w:type="gramEnd"/>
      <w:r w:rsidRPr="00FA6BD2">
        <w:rPr>
          <w:rFonts w:ascii="Times New Roman" w:hAnsi="Times New Roman"/>
          <w:sz w:val="24"/>
          <w:szCs w:val="24"/>
        </w:rPr>
        <w:t xml:space="preserve"> в соответствии с полномочиями, определенными положениями администрации Поселения, и должностными инструкциями.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Порядок осуществления Главой Поселения и должностными лицами администрации Поселения контрольных функций определяется нормативными правовыми актами Главы Поселения в соответствии  с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38. Структура администрации Поселения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Структура администрации Поселения утверждается Думой Поселения по представлению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В соответствии с федеральным законом основанием для государственной регистрации органов администрации Поселения в качестве юридических лиц, являются  решение Думы Поселения об учреждении соответствующего органа в форме муниципального казённого учреждения, администрации Поселения и утвержденное Думой Поселения, по представлению главы местной администрации, положение об этом органе.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Положения об органах администрации Поселения, не обладающих правами юридического лица, утверждаются Главой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Органы администрации Поселения самостоятельно решают вопросы управления, отнесенные к их ведению, взаимодействуют с подведомственными муниципальными предприятиями и учреждениями, а также с иными организациями по профилю своей деятельности в установленном порядке.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Функции и полномочия органов администрации Поселения, а также организация и порядок их деятельности определяются положениями, утверждаемыми Главой Поселения либо Думой Поселения  в соответствии с частью 2 настоящей статьи.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Для обеспечения участия общественности, а также учета мнения органов государственной власти и местного самоуправления, организаций при решении вопросов местного значения при администрации Поселения  могут создаваться координационные и иные советы и комиссии, являющиеся консультативно-совещательными органами, не наделенными властными полномочиями и не входящими в структуру администрации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Указанные органы формируются Главой Поселения и действуют на основании утверждаемых  им положений.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w:t>
      </w:r>
      <w:r w:rsidR="005F6275">
        <w:rPr>
          <w:rFonts w:ascii="Times New Roman" w:hAnsi="Times New Roman"/>
          <w:b/>
          <w:sz w:val="24"/>
          <w:szCs w:val="24"/>
        </w:rPr>
        <w:t xml:space="preserve">39. Избирательная комиссия  </w:t>
      </w:r>
      <w:proofErr w:type="spellStart"/>
      <w:r w:rsidR="005F6275">
        <w:rPr>
          <w:rFonts w:ascii="Times New Roman" w:hAnsi="Times New Roman"/>
          <w:b/>
          <w:sz w:val="24"/>
          <w:szCs w:val="24"/>
        </w:rPr>
        <w:t>Мухи</w:t>
      </w:r>
      <w:r w:rsidRPr="00FA6BD2">
        <w:rPr>
          <w:rFonts w:ascii="Times New Roman" w:hAnsi="Times New Roman"/>
          <w:b/>
          <w:sz w:val="24"/>
          <w:szCs w:val="24"/>
        </w:rPr>
        <w:t>нского</w:t>
      </w:r>
      <w:proofErr w:type="spellEnd"/>
      <w:r w:rsidRPr="00FA6BD2">
        <w:rPr>
          <w:rFonts w:ascii="Times New Roman" w:hAnsi="Times New Roman"/>
          <w:b/>
          <w:sz w:val="24"/>
          <w:szCs w:val="24"/>
        </w:rPr>
        <w:t xml:space="preserve"> муниципального образования</w:t>
      </w:r>
    </w:p>
    <w:p w:rsidR="0036274B" w:rsidRPr="00FA6BD2" w:rsidRDefault="005F6275"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1. Избирательная комиссия </w:t>
      </w:r>
      <w:proofErr w:type="spellStart"/>
      <w:r>
        <w:rPr>
          <w:rFonts w:ascii="Times New Roman" w:hAnsi="Times New Roman"/>
          <w:sz w:val="24"/>
          <w:szCs w:val="24"/>
        </w:rPr>
        <w:t>Мухи</w:t>
      </w:r>
      <w:r w:rsidR="0036274B" w:rsidRPr="00FA6BD2">
        <w:rPr>
          <w:rFonts w:ascii="Times New Roman" w:hAnsi="Times New Roman"/>
          <w:sz w:val="24"/>
          <w:szCs w:val="24"/>
        </w:rPr>
        <w:t>нского</w:t>
      </w:r>
      <w:proofErr w:type="spellEnd"/>
      <w:r w:rsidR="0036274B" w:rsidRPr="00FA6BD2">
        <w:rPr>
          <w:rFonts w:ascii="Times New Roman" w:hAnsi="Times New Roman"/>
          <w:sz w:val="24"/>
          <w:szCs w:val="24"/>
        </w:rPr>
        <w:t xml:space="preserve"> муниципального образования является муниципальным органом, который не входит в структуру органов местного самоуправления.</w:t>
      </w:r>
    </w:p>
    <w:p w:rsidR="0036274B" w:rsidRPr="00FA6BD2" w:rsidRDefault="005F6275"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2. Избирательная комиссия </w:t>
      </w:r>
      <w:proofErr w:type="spellStart"/>
      <w:r>
        <w:rPr>
          <w:rFonts w:ascii="Times New Roman" w:hAnsi="Times New Roman"/>
          <w:sz w:val="24"/>
          <w:szCs w:val="24"/>
        </w:rPr>
        <w:t>Мухи</w:t>
      </w:r>
      <w:r w:rsidR="0036274B" w:rsidRPr="00FA6BD2">
        <w:rPr>
          <w:rFonts w:ascii="Times New Roman" w:hAnsi="Times New Roman"/>
          <w:sz w:val="24"/>
          <w:szCs w:val="24"/>
        </w:rPr>
        <w:t>нского</w:t>
      </w:r>
      <w:proofErr w:type="spellEnd"/>
      <w:r w:rsidR="0036274B" w:rsidRPr="00FA6BD2">
        <w:rPr>
          <w:rFonts w:ascii="Times New Roman" w:hAnsi="Times New Roman"/>
          <w:sz w:val="24"/>
          <w:szCs w:val="24"/>
        </w:rPr>
        <w:t xml:space="preserve"> муниципального образования, именуемая в настоящем Уставе как Избирательная комиссия Поселения, организует подготовку и проведение муниципальных выборов, местного референдума, голосования по отзыву депутата Думы Поселения, Главы Поселения, голосования по вопросам изменения границ Поселения, его преобразования.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3. Избирательная комиссия Поселения формируется Думой Поселения в составе 6 членов комиссии, а при ее отсутствии Главой Поселения либо решением суда, из числа лиц, предложенных органами местного самоуправления, общественными объединениями, собраниями избирателей по месту работы, службы, учебы или жительства, не </w:t>
      </w:r>
      <w:proofErr w:type="gramStart"/>
      <w:r w:rsidRPr="00FA6BD2">
        <w:t>позднее</w:t>
      </w:r>
      <w:proofErr w:type="gramEnd"/>
      <w:r w:rsidRPr="00FA6BD2">
        <w:t xml:space="preserve"> чем за 75 дней до дня выборов и утверждается Думой Поселения, а в случае ее отсутствия Главой Поселения. В случае отсутствия правомочных органов местного самоуправления указанные действия осуществляются органом исполнительной власти Иркутской области, на который возложено исполнение решения суда в части обеспечения проведения выборов.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4. Председатель, заместитель председателя и секретарь Избирательной комиссии Поселения избираются членами комиссии тайным голосованием на первом заседании комиссии.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5. Избирательная комиссия Поселения является юридическим лицом.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6. Избирательная комиссия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регистрирует кандидатов, выдвинутых избирательными объединениями и избирателями по избирательному округу, границы которого совпадают с границами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регистрирует доверенных лиц кандидатов, выдвинутых избирательными объединениями и избирателями по избирательному округу, границы которого совпадают с границами Поселения, выдает  им удостоверения установленного образца;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дает разъяснения о порядке применения Положения о выборах и обеспечивает его единообразное применение;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рассматривает жалобы (заявления) на решения и действия (бездействие) окружных, территориальных и участковых избирательных комиссий и принимает решения по жалобам (заявлениям);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издает инструкции и иные акты по вопросам организации выборов;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осуществляет контроль законности проведения выборов;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устанавливает формы избирательных бюллетеней, списков избирателей и других избирательных документов, порядок их хранения и образцы печатей избирательных комиссий;</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распределяет выделенные в соответствии с пунктом 4 статьи 4 Федерального закона «Об обеспечении конституционных прав граждан Российской Федерации избирать и быть избранными в органы местного самоуправления» средства на финансовое обеспечение выборов и контролирует  их целевое использование;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рассматривает вопросы материально-технического обеспечения подготовки и проведения голосования;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устанавливает результаты голосования по избирательному округу, границы которого совпадают с границами Поселения, а также в целом по муниципальному образованию и публикует их в печати, обеспечивает передачу документации, связанной с проведением и организацией выборов, в архив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составляет списки лиц, избранных депутатами Думы Поселения, определяет кандидата, избранного Главой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организует повторные выборы депутатов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lastRenderedPageBreak/>
        <w:t>- осуществляет иные полномочия в соответствии с федеральным и областным законодательством.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7. Срок полномочий Избирательной комиссии Поселения заканчивается по завершении полномочий депутатов Думы Поселения и Главы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8. Решения Избирательной комиссии Поселения в пределах ее полномочий являются обязательными для исполнения окружными, территориальными и участковыми избирательными комиссиями.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 9. Информационное, материально-техническое и финансовое обеспечение деятельности избирательной комиссии Поселения осуществляет администрация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Глава 5</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МУНИЦИПАЛЬНЫЕ ПРАВОВЫЕ АКТЫ</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sz w:val="24"/>
          <w:szCs w:val="24"/>
        </w:rPr>
      </w:pP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t>Статья 40. Система муниципальных правовых актов Поселения</w:t>
      </w:r>
    </w:p>
    <w:p w:rsidR="0036274B" w:rsidRP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c"/>
          <w:rFonts w:ascii="Times New Roman" w:hAnsi="Times New Roman"/>
          <w:color w:val="000000"/>
          <w:lang w:val="ru-RU"/>
        </w:rPr>
      </w:pPr>
      <w:r w:rsidRPr="00FA6BD2">
        <w:rPr>
          <w:color w:val="000000"/>
        </w:rPr>
        <w:t>1.</w:t>
      </w:r>
      <w:r w:rsidRPr="0036274B">
        <w:rPr>
          <w:rStyle w:val="ac"/>
          <w:rFonts w:ascii="Times New Roman" w:hAnsi="Times New Roman"/>
          <w:color w:val="000000"/>
          <w:lang w:val="ru-RU"/>
        </w:rPr>
        <w:t xml:space="preserve"> В</w:t>
      </w:r>
      <w:r w:rsidRPr="00FA6BD2">
        <w:rPr>
          <w:rStyle w:val="ac"/>
          <w:rFonts w:ascii="Times New Roman" w:hAnsi="Times New Roman"/>
          <w:color w:val="000000"/>
          <w:lang w:val="uk-UA"/>
        </w:rPr>
        <w:t xml:space="preserve"> систему </w:t>
      </w:r>
      <w:hyperlink r:id="rId48" w:anchor="sub_20117#sub_20117" w:history="1">
        <w:r w:rsidRPr="00FA6BD2">
          <w:rPr>
            <w:rStyle w:val="a9"/>
            <w:rFonts w:ascii="Times New Roman" w:eastAsia="Calibri" w:hAnsi="Times New Roman"/>
            <w:color w:val="000000"/>
            <w:sz w:val="24"/>
            <w:szCs w:val="24"/>
            <w:lang w:val="ru-RU"/>
          </w:rPr>
          <w:t>муниципальных правовых актов</w:t>
        </w:r>
      </w:hyperlink>
      <w:r w:rsidRPr="0036274B">
        <w:rPr>
          <w:rStyle w:val="ac"/>
          <w:rFonts w:ascii="Times New Roman" w:hAnsi="Times New Roman"/>
          <w:color w:val="000000"/>
          <w:lang w:val="ru-RU"/>
        </w:rPr>
        <w:t xml:space="preserve"> входят:</w:t>
      </w:r>
    </w:p>
    <w:p w:rsidR="0036274B" w:rsidRP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c"/>
          <w:rFonts w:ascii="Times New Roman" w:hAnsi="Times New Roman"/>
          <w:color w:val="000000"/>
          <w:lang w:val="ru-RU"/>
        </w:rPr>
      </w:pPr>
      <w:bookmarkStart w:id="59" w:name="sub_430101"/>
      <w:r w:rsidRPr="0036274B">
        <w:rPr>
          <w:rStyle w:val="ac"/>
          <w:rFonts w:ascii="Times New Roman" w:hAnsi="Times New Roman"/>
          <w:color w:val="000000"/>
          <w:lang w:val="ru-RU"/>
        </w:rPr>
        <w:t>1) настоящий Устав, правовые акты, принятые на местном референдуме;</w:t>
      </w:r>
    </w:p>
    <w:p w:rsidR="0036274B" w:rsidRP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c"/>
          <w:rFonts w:ascii="Times New Roman" w:hAnsi="Times New Roman"/>
          <w:color w:val="000000"/>
          <w:lang w:val="ru-RU"/>
        </w:rPr>
      </w:pPr>
      <w:bookmarkStart w:id="60" w:name="sub_430102"/>
      <w:bookmarkEnd w:id="59"/>
      <w:r w:rsidRPr="0036274B">
        <w:rPr>
          <w:rStyle w:val="ac"/>
          <w:rFonts w:ascii="Times New Roman" w:hAnsi="Times New Roman"/>
          <w:color w:val="000000"/>
          <w:lang w:val="ru-RU"/>
        </w:rPr>
        <w:t xml:space="preserve">2) нормативные и иные правовые акты Думы Поселения; </w:t>
      </w:r>
    </w:p>
    <w:p w:rsidR="0036274B" w:rsidRP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c"/>
          <w:rFonts w:ascii="Times New Roman" w:hAnsi="Times New Roman"/>
          <w:color w:val="000000"/>
          <w:lang w:val="ru-RU"/>
        </w:rPr>
      </w:pPr>
      <w:bookmarkStart w:id="61" w:name="sub_430103"/>
      <w:bookmarkEnd w:id="60"/>
      <w:r w:rsidRPr="0036274B">
        <w:rPr>
          <w:rStyle w:val="ac"/>
          <w:rFonts w:ascii="Times New Roman" w:hAnsi="Times New Roman"/>
          <w:color w:val="000000"/>
          <w:lang w:val="ru-RU"/>
        </w:rPr>
        <w:t>3) правовые акты Главы Поселения, администрации Поселения.</w:t>
      </w:r>
    </w:p>
    <w:p w:rsidR="0036274B" w:rsidRPr="0036274B" w:rsidRDefault="005F6275"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c"/>
          <w:rFonts w:ascii="Times New Roman" w:hAnsi="Times New Roman"/>
          <w:color w:val="000000"/>
          <w:lang w:val="ru-RU"/>
        </w:rPr>
      </w:pPr>
      <w:bookmarkStart w:id="62" w:name="sub_4302"/>
      <w:bookmarkEnd w:id="61"/>
      <w:r>
        <w:rPr>
          <w:rStyle w:val="ac"/>
          <w:rFonts w:ascii="Times New Roman" w:hAnsi="Times New Roman"/>
          <w:color w:val="000000"/>
          <w:lang w:val="ru-RU"/>
        </w:rPr>
        <w:t xml:space="preserve">2. Устав </w:t>
      </w:r>
      <w:proofErr w:type="spellStart"/>
      <w:r>
        <w:rPr>
          <w:rStyle w:val="ac"/>
          <w:rFonts w:ascii="Times New Roman" w:hAnsi="Times New Roman"/>
          <w:color w:val="000000"/>
          <w:lang w:val="ru-RU"/>
        </w:rPr>
        <w:t>Мухи</w:t>
      </w:r>
      <w:r w:rsidR="0036274B" w:rsidRPr="0036274B">
        <w:rPr>
          <w:rStyle w:val="ac"/>
          <w:rFonts w:ascii="Times New Roman" w:hAnsi="Times New Roman"/>
          <w:color w:val="000000"/>
          <w:lang w:val="ru-RU"/>
        </w:rPr>
        <w:t>нского</w:t>
      </w:r>
      <w:proofErr w:type="spellEnd"/>
      <w:r w:rsidR="0036274B" w:rsidRPr="0036274B">
        <w:rPr>
          <w:rStyle w:val="ac"/>
          <w:rFonts w:ascii="Times New Roman" w:hAnsi="Times New Roman"/>
          <w:color w:val="000000"/>
          <w:lang w:val="ru-RU"/>
        </w:rPr>
        <w:t xml:space="preserve">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bookmarkEnd w:id="62"/>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36274B">
        <w:rPr>
          <w:rStyle w:val="ac"/>
          <w:rFonts w:ascii="Times New Roman" w:hAnsi="Times New Roman"/>
          <w:color w:val="000000"/>
          <w:lang w:val="ru-RU"/>
        </w:rPr>
        <w:t>3. 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FA6BD2">
        <w:rPr>
          <w:color w:val="000000"/>
        </w:rPr>
        <w:t>В случае противоречия Устава федеральному или региональному законодательству, применяется, соответственно, федеральное или региональное законодательство.</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FA6BD2">
        <w:rPr>
          <w:color w:val="000000"/>
        </w:rPr>
        <w:t>4. По вопросам местного значения населением Поселения непосредственно и (или) органами местного самоуправления Поселения принимаются муниципальные правовые акты.</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FA6BD2">
        <w:rPr>
          <w:color w:val="000000"/>
        </w:rPr>
        <w:t>5. По вопросам осуществления отдельных государственных полномочий, переданных органам местного самоуправления федеральными законами и законами Иркутской области, принимаются муниципальные правовые акты на основании и во исполнение положений, установленных соответствующими федеральными законами и (или) законами Иркутской области.</w:t>
      </w:r>
    </w:p>
    <w:p w:rsidR="0036274B" w:rsidRP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Style w:val="ac"/>
          <w:rFonts w:ascii="Times New Roman" w:hAnsi="Times New Roman"/>
          <w:color w:val="000000"/>
          <w:lang w:val="ru-RU"/>
        </w:rPr>
      </w:pPr>
      <w:r w:rsidRPr="0036274B">
        <w:rPr>
          <w:rStyle w:val="ac"/>
          <w:rFonts w:ascii="Times New Roman" w:hAnsi="Times New Roman"/>
          <w:color w:val="000000"/>
          <w:lang w:val="ru-RU"/>
        </w:rPr>
        <w:t>6.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Иркутской области.</w:t>
      </w:r>
    </w:p>
    <w:p w:rsidR="0036274B" w:rsidRPr="009C719A" w:rsidRDefault="0036274B" w:rsidP="0036274B">
      <w:pPr>
        <w:pStyle w:val="ConsPlu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color w:val="000000"/>
          <w:sz w:val="24"/>
          <w:szCs w:val="24"/>
        </w:rPr>
      </w:pPr>
      <w:r w:rsidRPr="009C719A">
        <w:rPr>
          <w:rFonts w:ascii="Times New Roman" w:hAnsi="Times New Roman" w:cs="Times New Roman"/>
          <w:color w:val="000000"/>
          <w:sz w:val="24"/>
          <w:szCs w:val="24"/>
        </w:rPr>
        <w:t xml:space="preserve">7. </w:t>
      </w:r>
      <w:r w:rsidRPr="009C719A">
        <w:rPr>
          <w:rFonts w:ascii="Times New Roman" w:hAnsi="Times New Roman" w:cs="Times New Roman"/>
          <w:sz w:val="24"/>
          <w:szCs w:val="24"/>
          <w:shd w:val="clear" w:color="auto" w:fill="FFFFFF"/>
        </w:rPr>
        <w:t>Проекты муниципальных правовых актов могут вноситься</w:t>
      </w:r>
      <w:r w:rsidRPr="009C719A">
        <w:rPr>
          <w:rFonts w:ascii="Times New Roman" w:hAnsi="Times New Roman" w:cs="Times New Roman"/>
          <w:color w:val="333333"/>
          <w:sz w:val="24"/>
          <w:szCs w:val="24"/>
          <w:shd w:val="clear" w:color="auto" w:fill="FFFFFF"/>
        </w:rPr>
        <w:t xml:space="preserve"> Депутатами Думы Поселения, Главой Поселения, инициативными группами граждан, органами территориального общественного самоуправления, прокурорами</w:t>
      </w:r>
      <w:r w:rsidRPr="009C719A">
        <w:rPr>
          <w:rFonts w:ascii="Times New Roman" w:hAnsi="Times New Roman" w:cs="Times New Roman"/>
          <w:color w:val="000000"/>
          <w:sz w:val="24"/>
          <w:szCs w:val="24"/>
        </w:rPr>
        <w:t>.</w:t>
      </w:r>
    </w:p>
    <w:p w:rsidR="0036274B" w:rsidRPr="009C719A" w:rsidRDefault="0036274B" w:rsidP="0036274B">
      <w:pPr>
        <w:pStyle w:val="ConsPlu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color w:val="000000"/>
          <w:sz w:val="24"/>
          <w:szCs w:val="24"/>
        </w:rPr>
      </w:pPr>
      <w:r w:rsidRPr="009C719A">
        <w:rPr>
          <w:rFonts w:ascii="Times New Roman" w:hAnsi="Times New Roman" w:cs="Times New Roman"/>
          <w:color w:val="000000"/>
          <w:sz w:val="24"/>
          <w:szCs w:val="24"/>
        </w:rPr>
        <w:t>8.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 (вступает в силу с 01.01. 2017 года).</w:t>
      </w:r>
    </w:p>
    <w:p w:rsidR="0036274B" w:rsidRPr="00FA6BD2" w:rsidRDefault="0036274B" w:rsidP="0036274B">
      <w:pPr>
        <w:autoSpaceDE w:val="0"/>
        <w:autoSpaceDN w:val="0"/>
        <w:adjustRightInd w:val="0"/>
        <w:ind w:firstLine="540"/>
        <w:jc w:val="both"/>
        <w:rPr>
          <w:rFonts w:eastAsia="Calibri"/>
          <w:color w:val="000000"/>
          <w:lang w:eastAsia="en-US"/>
        </w:rPr>
      </w:pPr>
      <w:r w:rsidRPr="00FA6BD2">
        <w:rPr>
          <w:rFonts w:eastAsia="Calibri"/>
          <w:color w:val="000000"/>
          <w:lang w:eastAsia="en-US"/>
        </w:rPr>
        <w:t>Настоящий Устав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Каменского муниципального образования.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rPr>
      </w:pPr>
      <w:r w:rsidRPr="00FA6BD2">
        <w:rPr>
          <w:rFonts w:eastAsia="Calibri"/>
          <w:color w:val="000000"/>
          <w:lang w:eastAsia="en-US"/>
        </w:rPr>
        <w:t>Иные муниципальные правовые акты не должны противоречить настоящему Уставу и правовым актам, принятым на местном референдуме (сходе граждан)</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t>Статья 41. Внесение изменений и дополнений в Устав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1. </w:t>
      </w:r>
      <w:proofErr w:type="gramStart"/>
      <w:r w:rsidRPr="00FA6BD2">
        <w:t xml:space="preserve">Проект решения Думы Поселения о внесении изменений и дополнений в настоящий Устав не позднее, чем за 30 дней до дня рассмотрения вопроса о внесении </w:t>
      </w:r>
      <w:r w:rsidRPr="00FA6BD2">
        <w:lastRenderedPageBreak/>
        <w:t>изменений и дополнений в настоящий Устав подлежит официальному опубликованию (обнародованию) с одновременным опубликованием (обнародованием) установленного Думой Поселения порядка учета предложений по проекту указанного решения Думы Поселения, а также порядка участия граждан в его обсуждении.</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rsidRPr="00FA6BD2">
        <w:rPr>
          <w:color w:val="22272F"/>
          <w:shd w:val="clear" w:color="auto" w:fill="FFFFFF"/>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w:t>
      </w:r>
      <w:r w:rsidRPr="00FA6BD2">
        <w:rPr>
          <w:rStyle w:val="apple-converted-space"/>
          <w:rFonts w:eastAsia="Calibri"/>
          <w:color w:val="22272F"/>
          <w:shd w:val="clear" w:color="auto" w:fill="FFFFFF"/>
        </w:rPr>
        <w:t> </w:t>
      </w:r>
      <w:hyperlink r:id="rId49" w:anchor="/document/10103000/entry/0" w:history="1">
        <w:r w:rsidRPr="00FA6BD2">
          <w:rPr>
            <w:rStyle w:val="a6"/>
            <w:color w:val="000000"/>
            <w:shd w:val="clear" w:color="auto" w:fill="FFFFFF"/>
          </w:rPr>
          <w:t>Конституции</w:t>
        </w:r>
      </w:hyperlink>
      <w:r w:rsidRPr="00FA6BD2">
        <w:rPr>
          <w:rStyle w:val="apple-converted-space"/>
          <w:rFonts w:eastAsia="Calibri"/>
          <w:color w:val="000000"/>
          <w:shd w:val="clear" w:color="auto" w:fill="FFFFFF"/>
        </w:rPr>
        <w:t> </w:t>
      </w:r>
      <w:r w:rsidRPr="00FA6BD2">
        <w:rPr>
          <w:color w:val="000000"/>
          <w:shd w:val="clear" w:color="auto" w:fill="FFFFFF"/>
        </w:rPr>
        <w:t>Российской Ф</w:t>
      </w:r>
      <w:r w:rsidRPr="00FA6BD2">
        <w:rPr>
          <w:color w:val="22272F"/>
          <w:shd w:val="clear" w:color="auto" w:fill="FFFFFF"/>
        </w:rPr>
        <w:t xml:space="preserve">едерации, федеральных законов, </w:t>
      </w:r>
      <w:r>
        <w:rPr>
          <w:color w:val="22272F"/>
          <w:shd w:val="clear" w:color="auto" w:fill="FFFFFF"/>
        </w:rPr>
        <w:t>Устава или законов Иркутской области</w:t>
      </w:r>
      <w:r w:rsidRPr="00FA6BD2">
        <w:rPr>
          <w:color w:val="22272F"/>
          <w:shd w:val="clear" w:color="auto" w:fill="FFFFFF"/>
        </w:rPr>
        <w:t xml:space="preserve"> в целях приведения данного устава в</w:t>
      </w:r>
      <w:proofErr w:type="gramEnd"/>
      <w:r w:rsidRPr="00FA6BD2">
        <w:rPr>
          <w:color w:val="22272F"/>
          <w:shd w:val="clear" w:color="auto" w:fill="FFFFFF"/>
        </w:rPr>
        <w:t xml:space="preserve"> соответствие с этими нормативными правовыми актами</w:t>
      </w:r>
      <w:r w:rsidRPr="00FA6BD2">
        <w:t>.</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Решение Думы Поселения о внесении изменений и дополнений в настоящий Устав принимаются большинством в две трети голосов от установленной настоящим Уставом численности депутатов Думы Поселения, и подписывается Главой Поселения. Избранный на муниципальных выборах Глава Поселения входит в состав Думы Поселения, голос Главы Поселения учитывается при принятии устава Поселения, муниципального правового акта о внесении изменений и дополнений в устав Поселения как голос депутата Думы Поселения.</w:t>
      </w:r>
    </w:p>
    <w:p w:rsidR="0036274B" w:rsidRPr="00FA6BD2" w:rsidRDefault="0036274B" w:rsidP="0036274B">
      <w:pPr>
        <w:pStyle w:val="ConsNormal"/>
        <w:tabs>
          <w:tab w:val="left" w:pos="480"/>
        </w:tabs>
        <w:ind w:firstLine="709"/>
        <w:jc w:val="both"/>
        <w:rPr>
          <w:rFonts w:ascii="Times New Roman" w:hAnsi="Times New Roman"/>
          <w:sz w:val="24"/>
          <w:szCs w:val="24"/>
        </w:rPr>
      </w:pPr>
      <w:r w:rsidRPr="00FA6BD2">
        <w:rPr>
          <w:rFonts w:ascii="Times New Roman" w:hAnsi="Times New Roman"/>
          <w:sz w:val="24"/>
          <w:szCs w:val="24"/>
        </w:rPr>
        <w:t xml:space="preserve"> 3. Решение Думы Поселения о внесении изменений и дополнений в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21.07.2005г. № 97-ФЗ «О государственной регистрации уставов муниципальных образований».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4. Решение Думы Поселения о внесении изменений и дополнений в 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 </w:t>
      </w:r>
      <w:proofErr w:type="gramStart"/>
      <w:r w:rsidRPr="00FA6BD2">
        <w:t>Глава Поселения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rPr>
      </w:pPr>
      <w:proofErr w:type="gramStart"/>
      <w:r w:rsidRPr="00FA6BD2">
        <w:rPr>
          <w:color w:val="000000"/>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sidRPr="00FA6BD2">
        <w:rPr>
          <w:color w:val="000000"/>
        </w:rPr>
        <w:t xml:space="preserve"> о внесении указанных изменений и дополнений в устав муниципального образования.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rPr>
          <w:color w:val="000000"/>
        </w:rPr>
        <w:t xml:space="preserve"> </w:t>
      </w:r>
      <w:r w:rsidRPr="00FA6BD2">
        <w:t>Изменения и дополнения, внесенные в настоящий Устав и предусматривающие создание контрольного органа поселения, вступают в силу в порядке, предусмотренном абзацем первым настоящей части.</w:t>
      </w:r>
    </w:p>
    <w:p w:rsidR="0036274B" w:rsidRPr="00FA6BD2" w:rsidRDefault="0036274B" w:rsidP="0036274B">
      <w:pPr>
        <w:shd w:val="clear" w:color="auto" w:fill="FFFFFF"/>
        <w:spacing w:line="290" w:lineRule="atLeast"/>
        <w:ind w:firstLine="547"/>
        <w:jc w:val="both"/>
        <w:rPr>
          <w:color w:val="000000"/>
        </w:rPr>
      </w:pPr>
      <w:r w:rsidRPr="00FA6BD2">
        <w:rPr>
          <w:b/>
          <w:color w:val="000000"/>
        </w:rPr>
        <w:t xml:space="preserve"> </w:t>
      </w:r>
      <w:r w:rsidRPr="00FA6BD2">
        <w:rPr>
          <w:color w:val="000000"/>
        </w:rPr>
        <w:t>4.1 Изменения и дополнения в устав муниципального образования вносятся муниципальным правовым актом, который может оформляться:</w:t>
      </w:r>
    </w:p>
    <w:p w:rsidR="0036274B" w:rsidRPr="00FA6BD2" w:rsidRDefault="0036274B" w:rsidP="0036274B">
      <w:pPr>
        <w:shd w:val="clear" w:color="auto" w:fill="FFFFFF"/>
        <w:spacing w:line="290" w:lineRule="atLeast"/>
        <w:ind w:firstLine="547"/>
        <w:jc w:val="both"/>
        <w:rPr>
          <w:color w:val="000000"/>
        </w:rPr>
      </w:pPr>
      <w:r w:rsidRPr="00FA6BD2">
        <w:rPr>
          <w:color w:val="000000"/>
        </w:rPr>
        <w:t>1) решением представительного органа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муниципального образования;</w:t>
      </w:r>
    </w:p>
    <w:p w:rsidR="0036274B" w:rsidRDefault="0036274B" w:rsidP="0036274B">
      <w:pPr>
        <w:shd w:val="clear" w:color="auto" w:fill="FFFFFF"/>
        <w:spacing w:line="290" w:lineRule="atLeast"/>
        <w:ind w:firstLine="547"/>
        <w:jc w:val="both"/>
        <w:rPr>
          <w:color w:val="000000"/>
        </w:rPr>
      </w:pPr>
      <w:r w:rsidRPr="00FA6BD2">
        <w:rPr>
          <w:color w:val="000000"/>
        </w:rPr>
        <w:t xml:space="preserve">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w:t>
      </w:r>
      <w:r w:rsidRPr="00FA6BD2">
        <w:rPr>
          <w:color w:val="000000"/>
        </w:rPr>
        <w:lastRenderedPageBreak/>
        <w:t>(схода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36274B" w:rsidRPr="00FA6BD2" w:rsidRDefault="0036274B" w:rsidP="0036274B">
      <w:pPr>
        <w:pStyle w:val="ConsNormal"/>
        <w:ind w:firstLine="0"/>
        <w:jc w:val="both"/>
        <w:rPr>
          <w:rFonts w:ascii="Times New Roman" w:hAnsi="Times New Roman"/>
          <w:b/>
          <w:sz w:val="24"/>
          <w:szCs w:val="24"/>
        </w:rPr>
      </w:pPr>
      <w:r w:rsidRPr="00FA6BD2">
        <w:rPr>
          <w:rFonts w:ascii="Times New Roman" w:hAnsi="Times New Roman"/>
          <w:sz w:val="24"/>
          <w:szCs w:val="24"/>
        </w:rPr>
        <w:t xml:space="preserve">         5.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FA6BD2">
        <w:rPr>
          <w:rFonts w:ascii="Times New Roman" w:hAnsi="Times New Roman"/>
          <w:sz w:val="24"/>
          <w:szCs w:val="24"/>
        </w:rPr>
        <w:t>,</w:t>
      </w:r>
      <w:proofErr w:type="gramEnd"/>
      <w:r w:rsidRPr="00FA6BD2">
        <w:rPr>
          <w:rFonts w:ascii="Times New Roman" w:hAnsi="Times New Roman"/>
          <w:sz w:val="24"/>
          <w:szCs w:val="24"/>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не должен превышать шесть месяцев</w:t>
      </w:r>
      <w:proofErr w:type="gramStart"/>
      <w:r w:rsidRPr="00FA6BD2">
        <w:rPr>
          <w:rFonts w:ascii="Times New Roman" w:hAnsi="Times New Roman"/>
          <w:sz w:val="24"/>
          <w:szCs w:val="24"/>
        </w:rPr>
        <w:t>.»</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rPr>
          <w:color w:val="000000"/>
        </w:rPr>
        <w:t>5.1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t>Статья 42. Решения, принятые путем прямого волеизъявления граждан</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Решение вопросов местного значения непосредственно гражданами   Поселения осуществляется путем прямого волеизъявления населения Поселения, выраженного на местном референдуме.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2. </w:t>
      </w:r>
      <w:proofErr w:type="gramStart"/>
      <w:r w:rsidRPr="00FA6BD2">
        <w:t>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Дума Поселения или Глава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акта.</w:t>
      </w:r>
      <w:proofErr w:type="gramEnd"/>
      <w:r w:rsidRPr="00FA6BD2">
        <w:t xml:space="preserve"> Указанный срок не может превышать три месяца.</w:t>
      </w:r>
    </w:p>
    <w:p w:rsidR="0036274B"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Нарушение срока издания муниципального правового акта, необходимого для реализации решения, принятого на местном референдуме, является основанием для отзыва Главы Поселения или досрочного прекращения полномочий Думы Поселения.</w:t>
      </w:r>
    </w:p>
    <w:p w:rsidR="0036274B" w:rsidRPr="00FA0EFD" w:rsidRDefault="0036274B" w:rsidP="0036274B">
      <w:pPr>
        <w:shd w:val="clear" w:color="auto" w:fill="FFFFFF"/>
        <w:spacing w:line="262" w:lineRule="atLeast"/>
        <w:ind w:firstLine="540"/>
        <w:jc w:val="both"/>
        <w:rPr>
          <w:b/>
        </w:rPr>
      </w:pPr>
      <w:r w:rsidRPr="00FA0EFD">
        <w:rPr>
          <w:b/>
        </w:rPr>
        <w:t>Статья 42.1. Содержание правил благоустройства территории муниципального образования</w:t>
      </w:r>
    </w:p>
    <w:p w:rsidR="0036274B" w:rsidRPr="008350EF" w:rsidRDefault="0036274B" w:rsidP="0036274B">
      <w:pPr>
        <w:shd w:val="clear" w:color="auto" w:fill="FFFFFF"/>
        <w:spacing w:line="262" w:lineRule="atLeast"/>
        <w:ind w:firstLine="540"/>
        <w:jc w:val="both"/>
      </w:pPr>
      <w:r w:rsidRPr="008350EF">
        <w:t> 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36274B" w:rsidRPr="008350EF" w:rsidRDefault="0036274B" w:rsidP="0036274B">
      <w:pPr>
        <w:shd w:val="clear" w:color="auto" w:fill="FFFFFF"/>
        <w:spacing w:line="262" w:lineRule="atLeast"/>
        <w:ind w:firstLine="540"/>
        <w:jc w:val="both"/>
      </w:pPr>
      <w:r w:rsidRPr="008350EF">
        <w:t>2. Правила благоустройства территории муниципального образования могут регулировать вопросы:</w:t>
      </w:r>
    </w:p>
    <w:p w:rsidR="0036274B" w:rsidRPr="008350EF" w:rsidRDefault="0036274B" w:rsidP="0036274B">
      <w:pPr>
        <w:shd w:val="clear" w:color="auto" w:fill="FFFFFF"/>
        <w:spacing w:line="262" w:lineRule="atLeast"/>
        <w:ind w:firstLine="540"/>
        <w:jc w:val="both"/>
      </w:pPr>
      <w:r w:rsidRPr="008350EF">
        <w:t>1) содержания территорий общего пользования и порядка пользования такими территориями;</w:t>
      </w:r>
    </w:p>
    <w:p w:rsidR="0036274B" w:rsidRPr="008350EF" w:rsidRDefault="0036274B" w:rsidP="0036274B">
      <w:pPr>
        <w:shd w:val="clear" w:color="auto" w:fill="FFFFFF"/>
        <w:spacing w:line="262" w:lineRule="atLeast"/>
        <w:ind w:firstLine="540"/>
        <w:jc w:val="both"/>
      </w:pPr>
      <w:r w:rsidRPr="008350EF">
        <w:t>2) внешнего вида фасадов и ограждающих конструкций зданий, строений, сооружений;</w:t>
      </w:r>
    </w:p>
    <w:p w:rsidR="0036274B" w:rsidRPr="008350EF" w:rsidRDefault="0036274B" w:rsidP="0036274B">
      <w:pPr>
        <w:shd w:val="clear" w:color="auto" w:fill="FFFFFF"/>
        <w:spacing w:line="262" w:lineRule="atLeast"/>
        <w:ind w:firstLine="540"/>
        <w:jc w:val="both"/>
      </w:pPr>
      <w:r w:rsidRPr="008350EF">
        <w:t>3) проектирования, размещения, содержания и восстановления элементов благоустройства, в том числе после проведения земляных работ;</w:t>
      </w:r>
    </w:p>
    <w:p w:rsidR="0036274B" w:rsidRPr="008350EF" w:rsidRDefault="0036274B" w:rsidP="0036274B">
      <w:pPr>
        <w:shd w:val="clear" w:color="auto" w:fill="FFFFFF"/>
        <w:spacing w:line="262" w:lineRule="atLeast"/>
        <w:ind w:firstLine="540"/>
        <w:jc w:val="both"/>
      </w:pPr>
      <w:r w:rsidRPr="008350EF">
        <w:t>4) организации освещения территории муниципального образования, включая архитектурную подсветку зданий, строений, сооружений;</w:t>
      </w:r>
    </w:p>
    <w:p w:rsidR="0036274B" w:rsidRPr="008350EF" w:rsidRDefault="0036274B" w:rsidP="0036274B">
      <w:pPr>
        <w:shd w:val="clear" w:color="auto" w:fill="FFFFFF"/>
        <w:spacing w:line="262" w:lineRule="atLeast"/>
        <w:ind w:firstLine="540"/>
        <w:jc w:val="both"/>
      </w:pPr>
      <w:r w:rsidRPr="008350EF">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8350EF">
        <w:t>охраны</w:t>
      </w:r>
      <w:proofErr w:type="gramEnd"/>
      <w:r w:rsidRPr="008350EF">
        <w:t xml:space="preserve"> расположенных в границах населенных пунктов газонов, цветников и иных территорий, занятых травянистыми растениями;</w:t>
      </w:r>
    </w:p>
    <w:p w:rsidR="0036274B" w:rsidRPr="008350EF" w:rsidRDefault="0036274B" w:rsidP="0036274B">
      <w:pPr>
        <w:shd w:val="clear" w:color="auto" w:fill="FFFFFF"/>
        <w:spacing w:line="262" w:lineRule="atLeast"/>
        <w:ind w:firstLine="540"/>
        <w:jc w:val="both"/>
      </w:pPr>
      <w:r w:rsidRPr="008350EF">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36274B" w:rsidRPr="008350EF" w:rsidRDefault="0036274B" w:rsidP="0036274B">
      <w:pPr>
        <w:shd w:val="clear" w:color="auto" w:fill="FFFFFF"/>
        <w:spacing w:line="262" w:lineRule="atLeast"/>
        <w:ind w:firstLine="540"/>
        <w:jc w:val="both"/>
      </w:pPr>
      <w:r w:rsidRPr="008350EF">
        <w:lastRenderedPageBreak/>
        <w:t>7) размещения и содержания детских и спортивных площадок, площадок для выгула животных, парковок (парковочных мест), малых архитектурных форм;</w:t>
      </w:r>
    </w:p>
    <w:p w:rsidR="0036274B" w:rsidRPr="008350EF" w:rsidRDefault="0036274B" w:rsidP="0036274B">
      <w:pPr>
        <w:shd w:val="clear" w:color="auto" w:fill="FFFFFF"/>
        <w:spacing w:line="262" w:lineRule="atLeast"/>
        <w:ind w:firstLine="540"/>
        <w:jc w:val="both"/>
      </w:pPr>
      <w:r w:rsidRPr="008350EF">
        <w:t>8) организации пешеходных коммуникаций, в том числе тротуаров, аллей, дорожек, тропинок;</w:t>
      </w:r>
    </w:p>
    <w:p w:rsidR="0036274B" w:rsidRPr="008350EF" w:rsidRDefault="0036274B" w:rsidP="0036274B">
      <w:pPr>
        <w:shd w:val="clear" w:color="auto" w:fill="FFFFFF"/>
        <w:spacing w:line="262" w:lineRule="atLeast"/>
        <w:ind w:firstLine="540"/>
        <w:jc w:val="both"/>
      </w:pPr>
      <w:r w:rsidRPr="008350EF">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36274B" w:rsidRPr="008350EF" w:rsidRDefault="0036274B" w:rsidP="0036274B">
      <w:pPr>
        <w:shd w:val="clear" w:color="auto" w:fill="FFFFFF"/>
        <w:spacing w:line="262" w:lineRule="atLeast"/>
        <w:ind w:firstLine="540"/>
        <w:jc w:val="both"/>
      </w:pPr>
      <w:r w:rsidRPr="008350EF">
        <w:t>10) уборки территории муниципального образования, в том числе в зимний период;</w:t>
      </w:r>
    </w:p>
    <w:p w:rsidR="0036274B" w:rsidRPr="008350EF" w:rsidRDefault="0036274B" w:rsidP="0036274B">
      <w:pPr>
        <w:shd w:val="clear" w:color="auto" w:fill="FFFFFF"/>
        <w:spacing w:line="262" w:lineRule="atLeast"/>
        <w:ind w:firstLine="540"/>
        <w:jc w:val="both"/>
      </w:pPr>
      <w:r w:rsidRPr="008350EF">
        <w:t>11) организации стоков ливневых вод;</w:t>
      </w:r>
    </w:p>
    <w:p w:rsidR="0036274B" w:rsidRPr="008350EF" w:rsidRDefault="0036274B" w:rsidP="0036274B">
      <w:pPr>
        <w:shd w:val="clear" w:color="auto" w:fill="FFFFFF"/>
        <w:spacing w:line="262" w:lineRule="atLeast"/>
        <w:ind w:firstLine="540"/>
        <w:jc w:val="both"/>
      </w:pPr>
      <w:r w:rsidRPr="008350EF">
        <w:t>12) порядка проведения земляных работ;</w:t>
      </w:r>
    </w:p>
    <w:p w:rsidR="0036274B" w:rsidRPr="008350EF" w:rsidRDefault="0036274B" w:rsidP="0036274B">
      <w:pPr>
        <w:shd w:val="clear" w:color="auto" w:fill="FFFFFF"/>
        <w:spacing w:line="262" w:lineRule="atLeast"/>
        <w:ind w:firstLine="540"/>
        <w:jc w:val="both"/>
      </w:pPr>
      <w:r w:rsidRPr="008350EF">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36274B" w:rsidRPr="008350EF" w:rsidRDefault="0036274B" w:rsidP="0036274B">
      <w:pPr>
        <w:shd w:val="clear" w:color="auto" w:fill="FFFFFF"/>
        <w:spacing w:line="262" w:lineRule="atLeast"/>
        <w:ind w:firstLine="540"/>
        <w:jc w:val="both"/>
      </w:pPr>
      <w:r w:rsidRPr="008350EF">
        <w:t>14) определения границ прилегающих территорий в соответствии с порядком, установленным законом субъекта Российской Федерации;</w:t>
      </w:r>
    </w:p>
    <w:p w:rsidR="0036274B" w:rsidRPr="008350EF" w:rsidRDefault="0036274B" w:rsidP="0036274B">
      <w:pPr>
        <w:shd w:val="clear" w:color="auto" w:fill="FFFFFF"/>
        <w:spacing w:line="262" w:lineRule="atLeast"/>
        <w:ind w:firstLine="540"/>
        <w:jc w:val="both"/>
      </w:pPr>
      <w:r w:rsidRPr="008350EF">
        <w:t>15) праздничного оформления территории муниципального образования;</w:t>
      </w:r>
    </w:p>
    <w:p w:rsidR="0036274B" w:rsidRPr="008350EF" w:rsidRDefault="0036274B" w:rsidP="0036274B">
      <w:pPr>
        <w:shd w:val="clear" w:color="auto" w:fill="FFFFFF"/>
        <w:spacing w:line="262" w:lineRule="atLeast"/>
        <w:ind w:firstLine="540"/>
        <w:jc w:val="both"/>
      </w:pPr>
      <w:r w:rsidRPr="008350EF">
        <w:t>16) порядка участия граждан и организаций в реализации мероприятий по благоустройству территории муниципального образования;</w:t>
      </w:r>
    </w:p>
    <w:p w:rsidR="0036274B" w:rsidRPr="008350EF" w:rsidRDefault="0036274B" w:rsidP="0036274B">
      <w:pPr>
        <w:shd w:val="clear" w:color="auto" w:fill="FFFFFF"/>
        <w:spacing w:line="262" w:lineRule="atLeast"/>
        <w:ind w:firstLine="540"/>
        <w:jc w:val="both"/>
      </w:pPr>
      <w:r w:rsidRPr="008350EF">
        <w:t xml:space="preserve">17) осуществления </w:t>
      </w:r>
      <w:proofErr w:type="gramStart"/>
      <w:r w:rsidRPr="008350EF">
        <w:t>контроля за</w:t>
      </w:r>
      <w:proofErr w:type="gramEnd"/>
      <w:r w:rsidRPr="008350EF">
        <w:t xml:space="preserve"> соблюдением правил благоустройства территории муниципального образования.</w:t>
      </w:r>
    </w:p>
    <w:p w:rsidR="0036274B" w:rsidRPr="008350EF" w:rsidRDefault="0036274B" w:rsidP="0036274B">
      <w:pPr>
        <w:shd w:val="clear" w:color="auto" w:fill="FFFFFF"/>
        <w:spacing w:line="262" w:lineRule="atLeast"/>
        <w:ind w:firstLine="540"/>
        <w:jc w:val="both"/>
      </w:pPr>
      <w:r w:rsidRPr="008350EF">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43. Муниципальные правовые акты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 1. </w:t>
      </w:r>
      <w:proofErr w:type="gramStart"/>
      <w:r w:rsidRPr="00FA6BD2">
        <w:rPr>
          <w:rFonts w:ascii="Times New Roman" w:hAnsi="Times New Roman"/>
          <w:sz w:val="24"/>
          <w:szCs w:val="24"/>
        </w:rPr>
        <w:t>Дума Поселения и по вопросам, отнесенным к ее компетенции федеральными законами, законами Иркутской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деятельности Думы Поселения и по иным вопросам, отнесенным к ее компетенции федеральными законами, законами Иркутской области, настоящим Уставом.</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Решения Думы Поселения по вопросам утверждения местного бюджета и отчета о его исполнении, установления местных налогов и сборов, досрочного прекращения полномочий Думы Поселения в случае самороспуска, о принятии Устава Поселения и внесении в него изменений и дополнений принимаются большинством в две трети голосов от установленной численности депутатов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FA6BD2">
        <w:t>3. Правом внесения проектов муниципальных правовых актов Думы Поселения на рассмотрение Думы Поселения (правом правотворческой инициативы) обладают Глава Поселения, депутаты Думы Поселения, органы территориального общественного самоуправления, инициативные группы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Проекты муниципальных правовых актов, внесенные Главой Поселения, рассматриваются Думой Поселения в первоочередном порядке.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Порядок внесения проектов муниципальных правовых актов на рассмотрение Думы Поселения, перечень и форма прилагаемых к ним документов устанавливаются Регламентом Думы Поселения.</w:t>
      </w:r>
    </w:p>
    <w:p w:rsidR="0036274B" w:rsidRPr="00FA6BD2" w:rsidRDefault="0036274B" w:rsidP="0036274B">
      <w:pPr>
        <w:pStyle w:val="HTML0"/>
        <w:jc w:val="both"/>
        <w:rPr>
          <w:rFonts w:ascii="Times New Roman" w:hAnsi="Times New Roman" w:cs="Times New Roman"/>
          <w:sz w:val="24"/>
          <w:szCs w:val="24"/>
        </w:rPr>
      </w:pPr>
      <w:r w:rsidRPr="00FA6BD2">
        <w:rPr>
          <w:rFonts w:ascii="Times New Roman" w:hAnsi="Times New Roman" w:cs="Times New Roman"/>
          <w:b/>
          <w:sz w:val="24"/>
          <w:szCs w:val="24"/>
        </w:rPr>
        <w:tab/>
      </w:r>
      <w:r w:rsidRPr="00FA6BD2">
        <w:rPr>
          <w:rFonts w:ascii="Times New Roman" w:hAnsi="Times New Roman" w:cs="Times New Roman"/>
          <w:sz w:val="24"/>
          <w:szCs w:val="24"/>
        </w:rPr>
        <w:t xml:space="preserve">3.1. </w:t>
      </w:r>
      <w:r w:rsidRPr="00FA6BD2">
        <w:rPr>
          <w:rStyle w:val="blk"/>
          <w:rFonts w:ascii="Times New Roman" w:hAnsi="Times New Roman" w:cs="Times New Roman"/>
          <w:sz w:val="24"/>
          <w:szCs w:val="24"/>
        </w:rPr>
        <w:t>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rPr>
          <w:rStyle w:val="blk"/>
        </w:rPr>
        <w:tab/>
      </w:r>
      <w:proofErr w:type="gramStart"/>
      <w:r w:rsidRPr="00FA6BD2">
        <w:rPr>
          <w:rStyle w:val="blk"/>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sidRPr="00FA6BD2">
        <w:rPr>
          <w:rStyle w:val="blk"/>
        </w:rPr>
        <w:lastRenderedPageBreak/>
        <w:t>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 (вступает в силу с 01.01. 2017 года).</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Нормативные правовые акты Думы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Поселения только по инициативе Главы Поселения или при наличии заключения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Нормативные правовые акты, принятые Думой Поселения, подписываются и обнародуются Главой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Нормативные правовые акты Думы Поселения вступают в силу со дня их подписания   Главой Поселения, если действующим законодательством, настоящим Уставом или в самом решении  не предусмотрен иной срок.</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Глава Поселения, исполняющий полномочия главы администрации, имеет право отклонить нормативный правовой акт, принятый Думой Поселения. В этом случае указанный акт в течение 10 дней возвращается в Думу Поселения с мотивированным обоснованием его отклонения либо с предложениями о внесении в него изменений и дополнений. Отклоненный Главой Поселения нормативный правовой акт вновь рассматривается Думой Поселения. Если при повторном рассмотрении указанный нормативный правовой акт будет одобрен в ранее принятой редакции не менее чем двумя третями от установленной численности депутатов Думы Поселения, он подлежит подписанию Главой Поселения в течение семи дней и опубликованию (обнародованию).</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7.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8. Муниципальные правовые акты Думы Поселения утрачивает силу в случае истечения срока их действия либо в случаях их исполнения или отмены в порядке, установленном ст.45 настоящего Устава.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t xml:space="preserve">Статья 44. Правовые акты Главы Поселения, местной администрации </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1. Глава Поселения, </w:t>
      </w:r>
      <w:proofErr w:type="gramStart"/>
      <w:r w:rsidRPr="00FA6BD2">
        <w:t>исполняющий</w:t>
      </w:r>
      <w:proofErr w:type="gramEnd"/>
      <w:r w:rsidRPr="00FA6BD2">
        <w:t xml:space="preserve"> полномочия председателя Думы, установленных настоящим Уставом и решениями Думы Поселения, издает постановления и распоряжения по вопросам организации деятельности Думы Поселения, подписывает решения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2. </w:t>
      </w:r>
      <w:proofErr w:type="gramStart"/>
      <w:r w:rsidRPr="00FA6BD2">
        <w:t>Глава Поселения, исполняющий полномочия Главы местной администрации в пределах своих полномочий, установленных федеральными законами и законами Иркутской области, настоящим Уставом, нормативными правовыми актами Думы Поселения издает постановления местной администрации по вопросам местного значения, связанным с осуществлением отдельных государственных полномочий, переданных органам местного самоуправления федеральными законами и законами Иркутской области, а также распоряжения местной администрации по вопросам организации работы местной администрации.</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3. Постановления и распоряжения, издаваемые Главой Поселения, вступают в силу со дня их подписания Главой Поселения, если действующим законодательством, настоящим Уставом или в самом постановлении или распоряжении не предусмотрен иной срок.</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4. </w:t>
      </w:r>
      <w:r w:rsidRPr="008350EF">
        <w:rPr>
          <w:rFonts w:ascii="Times New Roman" w:hAnsi="Times New Roman"/>
          <w:sz w:val="24"/>
          <w:szCs w:val="24"/>
        </w:rPr>
        <w:t>Муниципальные нормативно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 же соглашения, заключаемые между органами местного самоуправления, вступают в силу после их официального опубликования (обнародования)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5. Постановления и распоряжения, издаваемые Главой Поселения, утрачивают силу в случае истечения срока их действия либо в случаях их исполнения или отмены в порядке, установленном  ст.45 настоящего Устава.</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rPr>
          <w:b/>
        </w:rPr>
      </w:pPr>
      <w:r w:rsidRPr="00FA6BD2">
        <w:rPr>
          <w:b/>
        </w:rPr>
        <w:lastRenderedPageBreak/>
        <w:t>Статья 45. Отмена муниципальных правовых актов и приостановление их действия</w:t>
      </w:r>
    </w:p>
    <w:p w:rsidR="0036274B" w:rsidRPr="00FA6BD2" w:rsidRDefault="0036274B" w:rsidP="0036274B">
      <w:pPr>
        <w:jc w:val="both"/>
        <w:rPr>
          <w:rStyle w:val="ab"/>
        </w:rPr>
      </w:pPr>
      <w:r w:rsidRPr="00FA6BD2">
        <w:t xml:space="preserve">1. </w:t>
      </w:r>
      <w:proofErr w:type="gramStart"/>
      <w:r w:rsidRPr="00FA6BD2">
        <w:t xml:space="preserve">Муниципальные правовые акты Поселения могут быть отменены или их </w:t>
      </w:r>
      <w:r w:rsidRPr="00FA6BD2">
        <w:rPr>
          <w:rStyle w:val="ab"/>
          <w:b w:val="0"/>
        </w:rPr>
        <w:t>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FA6BD2">
        <w:rPr>
          <w:rStyle w:val="ab"/>
          <w:b w:val="0"/>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Иркутской области, - уполномоченным органом государственной власти Российской Федерации (уполномоченным органом государственной власти Иркутской области). </w:t>
      </w:r>
    </w:p>
    <w:p w:rsidR="0036274B" w:rsidRPr="00FA6BD2" w:rsidRDefault="0036274B" w:rsidP="0036274B">
      <w:pPr>
        <w:jc w:val="both"/>
        <w:rPr>
          <w:rStyle w:val="ab"/>
          <w:b w:val="0"/>
        </w:rPr>
      </w:pPr>
      <w:r w:rsidRPr="00FA6BD2">
        <w:rPr>
          <w:rStyle w:val="ab"/>
          <w:b w:val="0"/>
        </w:rPr>
        <w:t xml:space="preserve">      </w:t>
      </w:r>
      <w:proofErr w:type="gramStart"/>
      <w:r w:rsidRPr="00FA6BD2">
        <w:rPr>
          <w:rStyle w:val="ab"/>
          <w:b w:val="0"/>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50" w:history="1">
        <w:r w:rsidRPr="00FA6BD2">
          <w:rPr>
            <w:rStyle w:val="ab"/>
            <w:b w:val="0"/>
          </w:rPr>
          <w:t>законодательством</w:t>
        </w:r>
      </w:hyperlink>
      <w:r w:rsidRPr="00FA6BD2">
        <w:rPr>
          <w:rStyle w:val="ab"/>
          <w:b w:val="0"/>
        </w:rPr>
        <w:t xml:space="preserve"> Российской Федерации об уполномоченных по защите прав предпринимателей.</w:t>
      </w:r>
      <w:proofErr w:type="gramEnd"/>
      <w:r w:rsidRPr="00FA6BD2">
        <w:rPr>
          <w:rStyle w:val="ab"/>
          <w:b w:val="0"/>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36274B" w:rsidRPr="00FA6BD2" w:rsidRDefault="0036274B" w:rsidP="0036274B">
      <w:pPr>
        <w:autoSpaceDE w:val="0"/>
        <w:autoSpaceDN w:val="0"/>
        <w:adjustRightInd w:val="0"/>
        <w:jc w:val="both"/>
      </w:pPr>
      <w:r w:rsidRPr="00FA6BD2">
        <w:t xml:space="preserve">2. </w:t>
      </w:r>
      <w:proofErr w:type="gramStart"/>
      <w:r w:rsidRPr="00FA6BD2">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C719A" w:rsidRPr="009C719A" w:rsidRDefault="009C719A" w:rsidP="009C719A">
      <w:pPr>
        <w:pStyle w:val="a4"/>
        <w:tabs>
          <w:tab w:val="left" w:pos="709"/>
          <w:tab w:val="left" w:pos="900"/>
        </w:tabs>
        <w:jc w:val="both"/>
        <w:rPr>
          <w:b/>
          <w:bCs/>
          <w:spacing w:val="-6"/>
        </w:rPr>
      </w:pPr>
      <w:r w:rsidRPr="009C719A">
        <w:rPr>
          <w:b/>
          <w:bCs/>
          <w:spacing w:val="-6"/>
        </w:rPr>
        <w:t xml:space="preserve">             Статья 46. Официальное опубликование (обнародование) муниципальных правовых актов и соглашений, заключенных между органами местного самоуправления</w:t>
      </w:r>
    </w:p>
    <w:p w:rsidR="009C719A" w:rsidRPr="00A93856" w:rsidRDefault="009C719A" w:rsidP="009C719A">
      <w:pPr>
        <w:pStyle w:val="a4"/>
        <w:tabs>
          <w:tab w:val="left" w:pos="709"/>
          <w:tab w:val="left" w:pos="900"/>
        </w:tabs>
        <w:jc w:val="both"/>
        <w:rPr>
          <w:bCs/>
          <w:spacing w:val="-6"/>
        </w:rPr>
      </w:pPr>
      <w:r>
        <w:rPr>
          <w:bCs/>
          <w:spacing w:val="-6"/>
        </w:rPr>
        <w:t xml:space="preserve">               </w:t>
      </w:r>
      <w:r w:rsidRPr="00A93856">
        <w:rPr>
          <w:bCs/>
          <w:spacing w:val="-6"/>
        </w:rPr>
        <w:t>1. Официальным опубликованием муниципального правового акта или соглашения, заключенного между органами местного самоуправления (далее - соглашение), считается первая публикация его полного текста в периодическом печатном издании «Информационный вестник».</w:t>
      </w:r>
    </w:p>
    <w:p w:rsidR="009C719A" w:rsidRPr="00A93856" w:rsidRDefault="009C719A" w:rsidP="009C719A">
      <w:pPr>
        <w:pStyle w:val="a4"/>
        <w:tabs>
          <w:tab w:val="left" w:pos="709"/>
          <w:tab w:val="left" w:pos="900"/>
        </w:tabs>
        <w:jc w:val="both"/>
        <w:rPr>
          <w:bCs/>
          <w:spacing w:val="-6"/>
        </w:rPr>
      </w:pPr>
      <w:r>
        <w:rPr>
          <w:bCs/>
          <w:spacing w:val="-6"/>
        </w:rPr>
        <w:t xml:space="preserve">            </w:t>
      </w:r>
      <w:r w:rsidRPr="00A93856">
        <w:rPr>
          <w:bCs/>
          <w:spacing w:val="-6"/>
        </w:rPr>
        <w:t>2. Если значительный по объему муниципальный правовой акт или соглашение по техническим причинам не может быть опубликован в одном номере периодического печатного издания, то такой акт или соглашение в соответствии с законодательством публикуется в нескольких номерах соответствующего периодического издания, как правило, подряд. В этом случае днем официального опубликования (обнародования) муниципального правового акта или соглашения является день выхода номера периодического печатного издания, в котором завершена публикация его полного текста.</w:t>
      </w:r>
    </w:p>
    <w:p w:rsidR="009C719A" w:rsidRPr="00A93856" w:rsidRDefault="009C719A" w:rsidP="009C719A">
      <w:pPr>
        <w:pStyle w:val="a4"/>
        <w:tabs>
          <w:tab w:val="left" w:pos="709"/>
          <w:tab w:val="left" w:pos="900"/>
        </w:tabs>
        <w:jc w:val="both"/>
        <w:rPr>
          <w:bCs/>
          <w:spacing w:val="-6"/>
        </w:rPr>
      </w:pPr>
      <w:r>
        <w:rPr>
          <w:bCs/>
          <w:spacing w:val="-6"/>
        </w:rPr>
        <w:t xml:space="preserve">              </w:t>
      </w:r>
      <w:r w:rsidRPr="00A93856">
        <w:rPr>
          <w:bCs/>
          <w:spacing w:val="-6"/>
        </w:rPr>
        <w:t>3. В случае</w:t>
      </w:r>
      <w:proofErr w:type="gramStart"/>
      <w:r w:rsidRPr="00A93856">
        <w:rPr>
          <w:bCs/>
          <w:spacing w:val="-6"/>
        </w:rPr>
        <w:t>,</w:t>
      </w:r>
      <w:proofErr w:type="gramEnd"/>
      <w:r w:rsidRPr="00A93856">
        <w:rPr>
          <w:bCs/>
          <w:spacing w:val="-6"/>
        </w:rPr>
        <w:t xml:space="preserve"> если при опубликовании (обнародовании) муниципального правового акта или соглашения были допущены ошибки, опечатки или иные неточности в сравнении с подлинником муниципального правового акта или соглашения, то после обнаружения ошибки, опечатки или иной неточности в том же издании в соответствии с законодательством публикуется официальное извещение соответствующего органа местного самоуправления либо должностного лица, принявшего муниципальный правовой акт или органа, заключившего соглашение об исправлении неточности и подлинная редакция соответствующих положений.</w:t>
      </w:r>
    </w:p>
    <w:p w:rsidR="009C719A" w:rsidRPr="00A93856" w:rsidRDefault="009C719A" w:rsidP="009C719A">
      <w:pPr>
        <w:pStyle w:val="a4"/>
        <w:tabs>
          <w:tab w:val="left" w:pos="709"/>
          <w:tab w:val="left" w:pos="900"/>
        </w:tabs>
        <w:jc w:val="both"/>
        <w:rPr>
          <w:bCs/>
          <w:spacing w:val="-6"/>
        </w:rPr>
      </w:pPr>
      <w:r>
        <w:rPr>
          <w:bCs/>
          <w:spacing w:val="-6"/>
        </w:rPr>
        <w:lastRenderedPageBreak/>
        <w:t xml:space="preserve">             </w:t>
      </w:r>
      <w:r w:rsidRPr="00A93856">
        <w:rPr>
          <w:bCs/>
          <w:spacing w:val="-6"/>
        </w:rPr>
        <w:t>4. Исправление ошибок, опечаток или иных неточностей в подлинниках муниципальных правовых актов или соглашений осуществляется путем внесения соответствующих изменений в муниципальный правовой акт, в котором имеются неточности.</w:t>
      </w:r>
    </w:p>
    <w:p w:rsidR="0036274B" w:rsidRPr="009C719A" w:rsidRDefault="009C719A" w:rsidP="009C719A">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b/>
          <w:sz w:val="24"/>
          <w:szCs w:val="24"/>
        </w:rPr>
      </w:pPr>
      <w:r>
        <w:rPr>
          <w:rFonts w:ascii="Times New Roman" w:hAnsi="Times New Roman"/>
          <w:bCs/>
          <w:spacing w:val="-6"/>
          <w:sz w:val="24"/>
          <w:szCs w:val="24"/>
        </w:rPr>
        <w:t xml:space="preserve">              </w:t>
      </w:r>
      <w:r w:rsidRPr="009C719A">
        <w:rPr>
          <w:rFonts w:ascii="Times New Roman" w:hAnsi="Times New Roman"/>
          <w:bCs/>
          <w:spacing w:val="-6"/>
          <w:sz w:val="24"/>
          <w:szCs w:val="24"/>
        </w:rPr>
        <w:t>5. Иной порядок опубликования (обнародования) м</w:t>
      </w:r>
      <w:r>
        <w:rPr>
          <w:rFonts w:ascii="Times New Roman" w:hAnsi="Times New Roman"/>
          <w:bCs/>
          <w:spacing w:val="-6"/>
          <w:sz w:val="24"/>
          <w:szCs w:val="24"/>
        </w:rPr>
        <w:t xml:space="preserve">униципальных правовых актов или </w:t>
      </w:r>
      <w:r w:rsidRPr="009C719A">
        <w:rPr>
          <w:rFonts w:ascii="Times New Roman" w:hAnsi="Times New Roman"/>
          <w:bCs/>
          <w:spacing w:val="-6"/>
          <w:sz w:val="24"/>
          <w:szCs w:val="24"/>
        </w:rPr>
        <w:t>соглашений может осуществляться в случаях, предусмотренных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Глава 6</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 xml:space="preserve">МУНИЦИПАЛЬНАЯ СЛУЖБА И ДОЛЖНОСТИ МУНИЦИПАЛЬНОЙ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СЛУЖБЫ В ОРГАНАХ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47. Муниципальная служба в Поселении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Представителем нанимателя (работодателем) может быть Глава Поселения, руководитель иного органа местного самоуправления, председатель Избирательной комиссии Поселения или иное лицо, уполномоченное исполнять обязанности представителя нанимателя (работодателя).</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Иркутской области и  муниципальными правовыми актами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b/>
          <w:sz w:val="24"/>
          <w:szCs w:val="24"/>
        </w:rPr>
      </w:pPr>
      <w:r w:rsidRPr="00FA6BD2">
        <w:rPr>
          <w:rFonts w:ascii="Times New Roman" w:hAnsi="Times New Roman"/>
          <w:b/>
          <w:sz w:val="24"/>
          <w:szCs w:val="24"/>
        </w:rPr>
        <w:t>Статья 48. Должности муниципальной службы</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w:t>
      </w:r>
      <w:proofErr w:type="gramStart"/>
      <w:r w:rsidRPr="00FA6BD2">
        <w:rPr>
          <w:rFonts w:ascii="Times New Roman" w:hAnsi="Times New Roman"/>
          <w:sz w:val="24"/>
          <w:szCs w:val="24"/>
        </w:rPr>
        <w:t>Должность муниципальной службы - должность в администрации Поселения, аппарате Избирательной комиссии Поселения, которые образуются с установленным кругом обязанностей  по обеспечению исполнения полномочий Главы Поселения, Думы Поселения, администрации Поселения, Избирательной комиссии Поселения, действующей на постоянной основе и являющейся юридическим лицом, с правом решающего голоса.</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rsidRPr="00FA6BD2">
        <w:t>2. Должности муниципальной службы устанавливаются муниципальными правовыми актами в соответствии с Реестром должностей муниципальной службы в Иркутской области, утверждаемым законом Иркутской области.</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При составлении и утверждении штатного расписания органа местного самоуправления, аппарата Избирательной комиссии Поселения используются наименования должностей муниципальной службы, предусмотренные Реестром должностей муниципальной службы в Иркутской области.</w:t>
      </w: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sz w:val="24"/>
          <w:szCs w:val="24"/>
        </w:rPr>
      </w:pP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sz w:val="24"/>
          <w:szCs w:val="24"/>
        </w:rPr>
      </w:pPr>
      <w:r w:rsidRPr="00FA6BD2">
        <w:rPr>
          <w:rFonts w:ascii="Times New Roman" w:hAnsi="Times New Roman"/>
          <w:sz w:val="24"/>
          <w:szCs w:val="24"/>
        </w:rPr>
        <w:t>Глава 7</w:t>
      </w: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sz w:val="24"/>
          <w:szCs w:val="24"/>
        </w:rPr>
      </w:pPr>
      <w:r w:rsidRPr="00FA6BD2">
        <w:rPr>
          <w:rFonts w:ascii="Times New Roman" w:hAnsi="Times New Roman"/>
          <w:sz w:val="24"/>
          <w:szCs w:val="24"/>
        </w:rPr>
        <w:t>ЭКОНОМИЧЕСКАЯ И ФИНАНСОВАЯ ОСНОВА</w:t>
      </w:r>
    </w:p>
    <w:p w:rsidR="0036274B" w:rsidRPr="00FA6BD2" w:rsidRDefault="0036274B" w:rsidP="0036274B">
      <w:pPr>
        <w:pStyle w:val="ConsTitle"/>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val="0"/>
          <w:sz w:val="24"/>
          <w:szCs w:val="24"/>
        </w:rPr>
      </w:pPr>
      <w:r w:rsidRPr="00FA6BD2">
        <w:rPr>
          <w:rFonts w:ascii="Times New Roman" w:hAnsi="Times New Roman"/>
          <w:sz w:val="24"/>
          <w:szCs w:val="24"/>
        </w:rPr>
        <w:t>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49. Экономическая основа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Права собственника в отношении имущества, входящего в состав муниципальной собственности Поселения, от его имени осуществляют органы местного самоуправления в пределах компетенции, определенной в соответствии с настоящим Уставом.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50. Состав муниципального имущества</w:t>
      </w:r>
    </w:p>
    <w:p w:rsidR="0036274B" w:rsidRPr="00FA6BD2" w:rsidRDefault="0036274B" w:rsidP="0036274B">
      <w:pPr>
        <w:pStyle w:val="a4"/>
        <w:tabs>
          <w:tab w:val="left" w:pos="900"/>
        </w:tabs>
        <w:jc w:val="both"/>
        <w:rPr>
          <w:bCs/>
          <w:color w:val="000000"/>
          <w:spacing w:val="-6"/>
        </w:rPr>
      </w:pPr>
      <w:r w:rsidRPr="00FA6BD2">
        <w:rPr>
          <w:bCs/>
          <w:color w:val="000000"/>
          <w:spacing w:val="-6"/>
        </w:rPr>
        <w:t>1. В собственности Поселения может находиться:</w:t>
      </w:r>
    </w:p>
    <w:p w:rsidR="0036274B" w:rsidRPr="00FA6BD2" w:rsidRDefault="0036274B" w:rsidP="0036274B">
      <w:pPr>
        <w:pStyle w:val="a4"/>
        <w:tabs>
          <w:tab w:val="left" w:pos="900"/>
        </w:tabs>
        <w:jc w:val="both"/>
        <w:rPr>
          <w:bCs/>
          <w:color w:val="000000"/>
          <w:spacing w:val="-6"/>
        </w:rPr>
      </w:pPr>
      <w:r w:rsidRPr="00FA6BD2">
        <w:rPr>
          <w:bCs/>
          <w:color w:val="000000"/>
          <w:spacing w:val="-6"/>
        </w:rPr>
        <w:lastRenderedPageBreak/>
        <w:t xml:space="preserve">               1) имущество, предназначенное для решения установленных Федеральным законом  № 131 – ФЗ вопросов местного значения; </w:t>
      </w:r>
    </w:p>
    <w:p w:rsidR="0036274B" w:rsidRPr="00FA6BD2" w:rsidRDefault="0036274B" w:rsidP="0036274B">
      <w:pPr>
        <w:pStyle w:val="a4"/>
        <w:tabs>
          <w:tab w:val="left" w:pos="900"/>
        </w:tabs>
        <w:jc w:val="both"/>
        <w:rPr>
          <w:bCs/>
          <w:color w:val="000000"/>
          <w:spacing w:val="-6"/>
        </w:rPr>
      </w:pPr>
      <w:r w:rsidRPr="00FA6BD2">
        <w:rPr>
          <w:bCs/>
          <w:color w:val="000000"/>
          <w:spacing w:val="-6"/>
        </w:rPr>
        <w:t xml:space="preserve">                2)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Поселения;</w:t>
      </w:r>
    </w:p>
    <w:p w:rsidR="0036274B" w:rsidRPr="00FA6BD2" w:rsidRDefault="0036274B" w:rsidP="0036274B">
      <w:pPr>
        <w:pStyle w:val="a4"/>
        <w:tabs>
          <w:tab w:val="left" w:pos="900"/>
        </w:tabs>
        <w:jc w:val="both"/>
        <w:rPr>
          <w:bCs/>
          <w:color w:val="000000"/>
          <w:spacing w:val="-6"/>
        </w:rPr>
      </w:pPr>
      <w:r w:rsidRPr="00FA6BD2">
        <w:rPr>
          <w:bCs/>
          <w:color w:val="000000"/>
          <w:spacing w:val="-6"/>
        </w:rPr>
        <w:t xml:space="preserve">                </w:t>
      </w:r>
      <w:proofErr w:type="gramStart"/>
      <w:r w:rsidRPr="00FA6BD2">
        <w:rPr>
          <w:bCs/>
          <w:color w:val="000000"/>
          <w:spacing w:val="-6"/>
        </w:rPr>
        <w:t xml:space="preserve">3)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Иркутской области, а так 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 – ФЗ;  </w:t>
      </w:r>
      <w:proofErr w:type="gramEnd"/>
    </w:p>
    <w:p w:rsidR="0036274B" w:rsidRPr="00FA6BD2" w:rsidRDefault="0036274B" w:rsidP="0036274B">
      <w:pPr>
        <w:pStyle w:val="a4"/>
        <w:tabs>
          <w:tab w:val="left" w:pos="900"/>
        </w:tabs>
        <w:jc w:val="both"/>
        <w:rPr>
          <w:bCs/>
          <w:color w:val="000000"/>
          <w:spacing w:val="-6"/>
        </w:rPr>
      </w:pPr>
      <w:r w:rsidRPr="00FA6BD2">
        <w:rPr>
          <w:bCs/>
          <w:color w:val="000000"/>
          <w:spacing w:val="-6"/>
        </w:rPr>
        <w:t xml:space="preserve">                4) имущество, необходимое для решения вопросов, право </w:t>
      </w:r>
      <w:proofErr w:type="gramStart"/>
      <w:r w:rsidRPr="00FA6BD2">
        <w:rPr>
          <w:bCs/>
          <w:color w:val="000000"/>
          <w:spacing w:val="-6"/>
        </w:rPr>
        <w:t>решения</w:t>
      </w:r>
      <w:proofErr w:type="gramEnd"/>
      <w:r w:rsidRPr="00FA6BD2">
        <w:rPr>
          <w:bCs/>
          <w:color w:val="000000"/>
          <w:spacing w:val="-6"/>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36274B" w:rsidRPr="00FA6BD2" w:rsidRDefault="0036274B" w:rsidP="0036274B">
      <w:pPr>
        <w:pStyle w:val="a4"/>
        <w:tabs>
          <w:tab w:val="left" w:pos="900"/>
        </w:tabs>
        <w:jc w:val="both"/>
        <w:rPr>
          <w:bCs/>
          <w:color w:val="000000"/>
          <w:spacing w:val="-6"/>
        </w:rPr>
      </w:pPr>
      <w:r w:rsidRPr="00FA6BD2">
        <w:rPr>
          <w:bCs/>
          <w:color w:val="000000"/>
          <w:spacing w:val="-6"/>
        </w:rPr>
        <w:t xml:space="preserve">                5) имущество, предназначенное для решения вопросов местного значения в соответствии с частью 3 статьи 14 Федерального закона № 131 – ФЗ, а так же имущество, предназначенное для осуществления полномочий по решению вопросов местного значения  в соответствии с частями 1,1.1 статьи 17 Федерального закона № 131 – ФЗ.</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rPr>
          <w:bCs/>
          <w:color w:val="000000"/>
          <w:spacing w:val="-6"/>
        </w:rPr>
        <w:t xml:space="preserve">                2. В случаях возникновения у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51. Владение, пользование и распоряжение муниципальным имуществом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Органы местного самоуправления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Порядок и условия приватизации муниципального имущества определяются нормативными правовыми актами Думы Поселения в соответствии с федеральными законами.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 Доходы от использования и приватизации муниципального имущества поступают в местный бюджет.</w:t>
      </w:r>
    </w:p>
    <w:p w:rsidR="0036274B" w:rsidRPr="00FA6BD2" w:rsidRDefault="009D5252"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sz w:val="24"/>
          <w:szCs w:val="24"/>
        </w:rPr>
        <w:t xml:space="preserve">4. </w:t>
      </w:r>
      <w:proofErr w:type="spellStart"/>
      <w:r>
        <w:rPr>
          <w:rFonts w:ascii="Times New Roman" w:hAnsi="Times New Roman"/>
          <w:sz w:val="24"/>
          <w:szCs w:val="24"/>
        </w:rPr>
        <w:t>Мухи</w:t>
      </w:r>
      <w:r w:rsidR="0036274B" w:rsidRPr="00FA6BD2">
        <w:rPr>
          <w:rFonts w:ascii="Times New Roman" w:hAnsi="Times New Roman"/>
          <w:sz w:val="24"/>
          <w:szCs w:val="24"/>
        </w:rPr>
        <w:t>нское</w:t>
      </w:r>
      <w:proofErr w:type="spellEnd"/>
      <w:r w:rsidR="0036274B" w:rsidRPr="00FA6BD2">
        <w:rPr>
          <w:rFonts w:ascii="Times New Roman" w:hAnsi="Times New Roman"/>
          <w:sz w:val="24"/>
          <w:szCs w:val="24"/>
        </w:rPr>
        <w:t xml:space="preserve"> муниципальное образование вправе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органы местного самоуправления.</w:t>
      </w:r>
    </w:p>
    <w:p w:rsidR="0036274B" w:rsidRPr="00FA6BD2" w:rsidRDefault="009D5252"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roofErr w:type="spellStart"/>
      <w:r>
        <w:rPr>
          <w:rFonts w:ascii="Times New Roman" w:hAnsi="Times New Roman"/>
          <w:sz w:val="24"/>
          <w:szCs w:val="24"/>
        </w:rPr>
        <w:t>Мухи</w:t>
      </w:r>
      <w:r w:rsidR="0036274B" w:rsidRPr="00FA6BD2">
        <w:rPr>
          <w:rFonts w:ascii="Times New Roman" w:hAnsi="Times New Roman"/>
          <w:sz w:val="24"/>
          <w:szCs w:val="24"/>
        </w:rPr>
        <w:t>нское</w:t>
      </w:r>
      <w:proofErr w:type="spellEnd"/>
      <w:r w:rsidR="0036274B" w:rsidRPr="00FA6BD2">
        <w:rPr>
          <w:rFonts w:ascii="Times New Roman" w:hAnsi="Times New Roman"/>
          <w:sz w:val="24"/>
          <w:szCs w:val="24"/>
        </w:rPr>
        <w:t xml:space="preserve"> муниципальное образование, осуществляющее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Уставом муниципального образования.</w:t>
      </w:r>
    </w:p>
    <w:p w:rsidR="0036274B" w:rsidRPr="00FA6BD2" w:rsidRDefault="009D5252"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roofErr w:type="spellStart"/>
      <w:r>
        <w:rPr>
          <w:rFonts w:ascii="Times New Roman" w:hAnsi="Times New Roman"/>
          <w:sz w:val="24"/>
          <w:szCs w:val="24"/>
        </w:rPr>
        <w:t>Мухи</w:t>
      </w:r>
      <w:r w:rsidR="0036274B" w:rsidRPr="00FA6BD2">
        <w:rPr>
          <w:rFonts w:ascii="Times New Roman" w:hAnsi="Times New Roman"/>
          <w:sz w:val="24"/>
          <w:szCs w:val="24"/>
        </w:rPr>
        <w:t>нское</w:t>
      </w:r>
      <w:proofErr w:type="spellEnd"/>
      <w:r w:rsidR="0036274B" w:rsidRPr="00FA6BD2">
        <w:rPr>
          <w:rFonts w:ascii="Times New Roman" w:hAnsi="Times New Roman"/>
          <w:sz w:val="24"/>
          <w:szCs w:val="24"/>
        </w:rPr>
        <w:t xml:space="preserve"> муниципальное образование от имени муниципального образования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lastRenderedPageBreak/>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6274B" w:rsidRPr="00FA6BD2" w:rsidRDefault="0036274B" w:rsidP="0036274B">
      <w:pPr>
        <w:pStyle w:val="ConsNormal"/>
        <w:tabs>
          <w:tab w:val="left" w:pos="2520"/>
        </w:tabs>
        <w:ind w:firstLine="709"/>
        <w:jc w:val="both"/>
        <w:rPr>
          <w:rFonts w:ascii="Times New Roman" w:hAnsi="Times New Roman"/>
          <w:b/>
          <w:sz w:val="24"/>
          <w:szCs w:val="24"/>
        </w:rPr>
      </w:pPr>
      <w:r w:rsidRPr="00FA6BD2">
        <w:rPr>
          <w:rFonts w:ascii="Times New Roman" w:hAnsi="Times New Roman"/>
          <w:b/>
          <w:sz w:val="24"/>
          <w:szCs w:val="24"/>
        </w:rPr>
        <w:t>Статья 52. Местный бюджет</w:t>
      </w:r>
    </w:p>
    <w:p w:rsidR="0036274B" w:rsidRPr="00FA6BD2" w:rsidRDefault="0036274B" w:rsidP="0036274B">
      <w:pPr>
        <w:pStyle w:val="ConsNonformat"/>
        <w:jc w:val="both"/>
        <w:rPr>
          <w:rFonts w:ascii="Times New Roman" w:hAnsi="Times New Roman"/>
          <w:color w:val="000000"/>
          <w:sz w:val="24"/>
          <w:szCs w:val="24"/>
        </w:rPr>
      </w:pPr>
      <w:r w:rsidRPr="00FA6BD2">
        <w:rPr>
          <w:rFonts w:ascii="Times New Roman" w:hAnsi="Times New Roman"/>
          <w:color w:val="000000"/>
          <w:sz w:val="24"/>
          <w:szCs w:val="24"/>
        </w:rPr>
        <w:t>1. Муниципальное образование имеет собственный бюджет (местный бюджет).</w:t>
      </w:r>
    </w:p>
    <w:p w:rsidR="0036274B" w:rsidRPr="00FA6BD2" w:rsidRDefault="0036274B" w:rsidP="0036274B">
      <w:pPr>
        <w:pStyle w:val="ConsNonformat"/>
        <w:jc w:val="both"/>
        <w:rPr>
          <w:rFonts w:ascii="Times New Roman" w:hAnsi="Times New Roman"/>
          <w:color w:val="000000"/>
          <w:sz w:val="24"/>
          <w:szCs w:val="24"/>
        </w:rPr>
      </w:pPr>
      <w:r w:rsidRPr="00FA6BD2">
        <w:rPr>
          <w:rFonts w:ascii="Times New Roman" w:hAnsi="Times New Roman"/>
          <w:color w:val="000000"/>
          <w:sz w:val="24"/>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FA6BD2">
        <w:rPr>
          <w:rFonts w:ascii="Times New Roman" w:hAnsi="Times New Roman"/>
          <w:color w:val="000000"/>
          <w:sz w:val="24"/>
          <w:szCs w:val="24"/>
        </w:rPr>
        <w:t>контроля за</w:t>
      </w:r>
      <w:proofErr w:type="gramEnd"/>
      <w:r w:rsidRPr="00FA6BD2">
        <w:rPr>
          <w:rFonts w:ascii="Times New Roman" w:hAnsi="Times New Roman"/>
          <w:color w:val="000000"/>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36274B" w:rsidRPr="00FA6BD2" w:rsidRDefault="0036274B" w:rsidP="0036274B">
      <w:pPr>
        <w:pStyle w:val="ConsNonformat"/>
        <w:jc w:val="both"/>
        <w:rPr>
          <w:rFonts w:ascii="Times New Roman" w:hAnsi="Times New Roman"/>
          <w:color w:val="000000"/>
          <w:sz w:val="24"/>
          <w:szCs w:val="24"/>
        </w:rPr>
      </w:pPr>
      <w:r w:rsidRPr="00FA6BD2">
        <w:rPr>
          <w:rFonts w:ascii="Times New Roman" w:hAnsi="Times New Roman"/>
          <w:color w:val="000000"/>
          <w:sz w:val="24"/>
          <w:szCs w:val="24"/>
        </w:rPr>
        <w:t>3. Бюджетные полномочия муниципального образования устанавливаются Бюджетным кодексом Российской Федерации.</w:t>
      </w:r>
    </w:p>
    <w:p w:rsidR="0036274B" w:rsidRPr="00FA6BD2" w:rsidRDefault="0036274B" w:rsidP="0036274B">
      <w:pPr>
        <w:pStyle w:val="ConsNonformat"/>
        <w:jc w:val="both"/>
        <w:rPr>
          <w:rFonts w:ascii="Times New Roman" w:hAnsi="Times New Roman"/>
          <w:color w:val="000000"/>
          <w:sz w:val="24"/>
          <w:szCs w:val="24"/>
        </w:rPr>
      </w:pPr>
      <w:r w:rsidRPr="00FA6BD2">
        <w:rPr>
          <w:rFonts w:ascii="Times New Roman" w:hAnsi="Times New Roman"/>
          <w:color w:val="000000"/>
          <w:sz w:val="24"/>
          <w:szCs w:val="24"/>
        </w:rPr>
        <w:t xml:space="preserve">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Pr="00FA6BD2">
        <w:rPr>
          <w:rFonts w:ascii="Times New Roman" w:hAnsi="Times New Roman"/>
          <w:sz w:val="24"/>
          <w:szCs w:val="24"/>
        </w:rPr>
        <w:t>расходов на оплату их труда</w:t>
      </w:r>
      <w:r w:rsidRPr="00FA6BD2">
        <w:rPr>
          <w:rFonts w:ascii="Times New Roman" w:hAnsi="Times New Roman"/>
          <w:color w:val="000000"/>
          <w:sz w:val="24"/>
          <w:szCs w:val="24"/>
        </w:rPr>
        <w:t xml:space="preserve"> подлежат официальному опубликованию.</w:t>
      </w:r>
    </w:p>
    <w:p w:rsidR="0036274B" w:rsidRPr="00FA6BD2" w:rsidRDefault="0036274B" w:rsidP="0036274B">
      <w:pPr>
        <w:pStyle w:val="ConsNonformat"/>
        <w:jc w:val="both"/>
        <w:rPr>
          <w:rFonts w:ascii="Times New Roman" w:hAnsi="Times New Roman"/>
          <w:bCs/>
          <w:color w:val="000000"/>
          <w:sz w:val="24"/>
          <w:szCs w:val="24"/>
        </w:rPr>
      </w:pPr>
      <w:r w:rsidRPr="00FA6BD2">
        <w:rPr>
          <w:rFonts w:ascii="Times New Roman" w:hAnsi="Times New Roman"/>
          <w:color w:val="000000"/>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36274B" w:rsidRPr="00FA6BD2" w:rsidRDefault="0036274B" w:rsidP="0036274B">
      <w:pPr>
        <w:pStyle w:val="ConsNormal"/>
        <w:tabs>
          <w:tab w:val="left" w:pos="2520"/>
        </w:tabs>
        <w:ind w:firstLine="709"/>
        <w:jc w:val="both"/>
        <w:rPr>
          <w:rFonts w:ascii="Times New Roman" w:hAnsi="Times New Roman"/>
          <w:b/>
          <w:sz w:val="24"/>
          <w:szCs w:val="24"/>
        </w:rPr>
      </w:pPr>
      <w:r w:rsidRPr="00FA6BD2">
        <w:rPr>
          <w:rFonts w:ascii="Times New Roman" w:hAnsi="Times New Roman"/>
          <w:sz w:val="24"/>
          <w:szCs w:val="24"/>
        </w:rPr>
        <w:t xml:space="preserve"> </w:t>
      </w:r>
      <w:r w:rsidRPr="00FA6BD2">
        <w:rPr>
          <w:rFonts w:ascii="Times New Roman" w:hAnsi="Times New Roman"/>
          <w:b/>
          <w:sz w:val="24"/>
          <w:szCs w:val="24"/>
        </w:rPr>
        <w:t xml:space="preserve">Статья 53. Доходы местного бюджета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54. Расходы местного бюджета </w:t>
      </w:r>
    </w:p>
    <w:p w:rsidR="0036274B" w:rsidRPr="00FA6BD2" w:rsidRDefault="0036274B" w:rsidP="0036274B">
      <w:pPr>
        <w:ind w:firstLine="709"/>
        <w:jc w:val="both"/>
      </w:pPr>
      <w:r w:rsidRPr="00FA6BD2">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36274B" w:rsidRPr="00FA6BD2" w:rsidRDefault="0036274B" w:rsidP="0036274B">
      <w:pPr>
        <w:ind w:firstLine="709"/>
        <w:jc w:val="both"/>
      </w:pPr>
      <w:r w:rsidRPr="00FA6BD2">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55. Резервный фонд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В расходной части местного бюджета предусматривается создание резервного фонда для осуществления непредвиденных расходов, в том числе на проведение аварийно – восстановительных работ по ликвидации последствий стихийных бедствий и других чрезвычайных ситуаций, имевших место  в текущем финансовом году.</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Размер резервного фонда местной администрации устанавливается решением Думы Поселения о местном бюджете и не может превышать 3 процента утвержденного указанным решением общего объема расходов.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Отчеты о расходовании средств резервного фонда включаются в отчет об исполнении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Порядок использования бюджетных ассигнований резервного фонда  местной администрации устанавливается нормативными правовыми актами Главы Поселения в соответствии с бюджетным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56. Бюджетный процесс</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1. </w:t>
      </w:r>
      <w:proofErr w:type="gramStart"/>
      <w:r w:rsidRPr="00FA6BD2">
        <w:t>Особенности бюджетных полномочий органов местного самоуправления, устанавливаются Бюджетным кодексом Российской Федерации и принятыми в соответствии с ним муниципальными правовыми актами Думы Поселения, а также в установленных ими случаях муниципальными правовыми актами местных администраций.</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Администрация Поселения составляет проект бюджета (проекта бюджета и среднесрочного финансового плана), вносит его с необходимыми документами и материалами на утверждение Думы Поселения, разрабатывает и утверждает методику распределения и (</w:t>
      </w:r>
      <w:proofErr w:type="gramStart"/>
      <w:r w:rsidRPr="00FA6BD2">
        <w:t xml:space="preserve">или) </w:t>
      </w:r>
      <w:proofErr w:type="gramEnd"/>
      <w:r w:rsidRPr="00FA6BD2">
        <w:t xml:space="preserve">порядок предоставления межбюджетных трансфертов, </w:t>
      </w:r>
      <w:r w:rsidRPr="00FA6BD2">
        <w:lastRenderedPageBreak/>
        <w:t>обеспечивает исполнение бюджета и составление бюджетной отчетности, представляет отчет об исполнении бюджета на утверждение Думе Поселения, обеспечивает управление муниципальным долгом, осуществляет иные полномочия, определенные Бюджетным кодексом Российской Федерации и (или) принимаемыми в соответствии с ним муниципальными правовыми актами, регулирующими бюджетные правоотношения.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w:t>
      </w:r>
      <w:proofErr w:type="gramStart"/>
      <w:r w:rsidRPr="00FA6BD2">
        <w:rPr>
          <w:rFonts w:ascii="Times New Roman" w:hAnsi="Times New Roman"/>
          <w:sz w:val="24"/>
          <w:szCs w:val="24"/>
        </w:rPr>
        <w:t>В систему органов, обладающих бюджетными полномочиями по разработке, рассмотрению, утверждению и исполнению местного бюджета, осуществлению контроля за его исполнением, утверждению отчета об исполнении бюджета, входят Дума Поселения, Глава Поселения, администрация Поселения, иные органы, на которые законодательством Российской Федерации, Иркутской области, нормативными правовыми актами Думы Поселения и Главы Поселения возложены бюджетные полномочия.</w:t>
      </w:r>
      <w:proofErr w:type="gramEnd"/>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57. Разработка проекта местного бюджета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Решение о подготовке проекта местного бюджета принимает Глава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Разработку проекта местного бюджета осуществляет администрация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Порядок и сроки разработки проекта местного бюджета, перечень документов и материалов, обязательных для представления с проектом местного бюджета, определяются нормативным правовым актом о бюджетном процессе в Поселении.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Проект местного бюджета составляется в соответствии с требованиями бюджетной классификации, установленными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Проект местного бюджета подлежит официальному опубликованию.</w:t>
      </w:r>
    </w:p>
    <w:p w:rsidR="0036274B"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58. Рассмотрение и утверждение местного бюджета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Местный бюджет рассматривается и утверждается Думой Поселения по представлению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Порядок рассмотрения и утверждения местного бюджета Думой Поселения устанавливается нормативным правовым актом о бюджетном процессе в Поселении.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Решение Думы Поселения об утверждении местного бюджета подлежит официальному опубликованию.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59. Исполнение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Исполнение местного бюджета производится в соответствии с Бюджетным кодексом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Кассовое обслуживание исполнения местного бюджета осуществляется в порядке, установленном Бюджетным кодексом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Изменения и дополнения в местный бюджет утверждаются решением Думы Поселения  по представлению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Глава Поселения ежеквартально представляет Думе Поселения информацию о ходе исполнения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5. Отчет об исполнении местного бюджета готовит финансовый орган администрации Поселения на основании отчетов главных распорядителей бюджетных средств.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Отчет об исполнении местного бюджета представляется Главой Поселения в Думу Поселения  в порядке и сроки, установленные нормативным правовым актом о бюджетном процессе в Поселении.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6. Дума Поселения рассматривает и утверждает отчет об исполнении местного бюджета по докладу Главы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7. Годовой отчет об исполнении местного бюджета подлежит официальному опубликованию.</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60. Местные налоги и сборы</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Перечень местных налогов и сборов и полномочия органов местного самоуправления Поселения по их установлению, изменению и отмене устанавливаются законодательством о налогах и сборах.</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61. Средства самообложения граждан</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1. Средствами самообложения граждан являются разовые платежи граждан, осуществляемые для решения конкретных вопросов местного значения. Размер платежей </w:t>
      </w:r>
      <w:r w:rsidRPr="00FA6BD2">
        <w:rPr>
          <w:rFonts w:ascii="Times New Roman" w:hAnsi="Times New Roman"/>
          <w:sz w:val="24"/>
          <w:szCs w:val="24"/>
        </w:rPr>
        <w:lastRenderedPageBreak/>
        <w:t>в порядке самообложения граждан устанавливается в абсолютной величине равным для всех жителей Поселения</w:t>
      </w:r>
      <w:r>
        <w:rPr>
          <w:rFonts w:ascii="Times New Roman" w:hAnsi="Times New Roman"/>
          <w:sz w:val="24"/>
          <w:szCs w:val="24"/>
        </w:rPr>
        <w:t xml:space="preserve"> населенного пункта</w:t>
      </w:r>
      <w:r w:rsidRPr="00FA6BD2">
        <w:rPr>
          <w:rFonts w:ascii="Times New Roman" w:hAnsi="Times New Roman"/>
          <w:sz w:val="24"/>
          <w:szCs w:val="24"/>
        </w:rPr>
        <w:t>,</w:t>
      </w:r>
      <w:r>
        <w:rPr>
          <w:rFonts w:ascii="Times New Roman" w:hAnsi="Times New Roman"/>
          <w:sz w:val="24"/>
          <w:szCs w:val="24"/>
        </w:rPr>
        <w:t xml:space="preserve"> входящего в состав Поселения,</w:t>
      </w:r>
      <w:r w:rsidRPr="00FA6BD2">
        <w:rPr>
          <w:rFonts w:ascii="Times New Roman" w:hAnsi="Times New Roman"/>
          <w:sz w:val="24"/>
          <w:szCs w:val="24"/>
        </w:rPr>
        <w:t xml:space="preserve"> за исключением отдельных категорий граждан, численность которых не может превышать 30 процентов от общего числа жителей, для которых размер платежей может быть уменьшен в соответствии с решением Думы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2. </w:t>
      </w:r>
      <w:r>
        <w:rPr>
          <w:rFonts w:ascii="Times New Roman" w:hAnsi="Times New Roman"/>
          <w:sz w:val="24"/>
          <w:szCs w:val="24"/>
        </w:rPr>
        <w:t xml:space="preserve">Вопросы введения и </w:t>
      </w:r>
      <w:proofErr w:type="gramStart"/>
      <w:r>
        <w:rPr>
          <w:rFonts w:ascii="Times New Roman" w:hAnsi="Times New Roman"/>
          <w:sz w:val="24"/>
          <w:szCs w:val="24"/>
        </w:rPr>
        <w:t>использования</w:t>
      </w:r>
      <w:proofErr w:type="gramEnd"/>
      <w:r>
        <w:rPr>
          <w:rFonts w:ascii="Times New Roman" w:hAnsi="Times New Roman"/>
          <w:sz w:val="24"/>
          <w:szCs w:val="24"/>
        </w:rPr>
        <w:t xml:space="preserve"> указанных в части 1 настоящей  статьи разовых платежей граждан решаются на местном референдуме, а в населенном пункте, входящем в состав поселения - на сходе граждан</w:t>
      </w:r>
      <w:r w:rsidRPr="00FA6BD2">
        <w:rPr>
          <w:rFonts w:ascii="Times New Roman" w:hAnsi="Times New Roman"/>
          <w:sz w:val="24"/>
          <w:szCs w:val="24"/>
        </w:rPr>
        <w:t>.</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62. Закупки для обеспечения муниципальных нужд</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sidRPr="00FA6BD2">
        <w:rPr>
          <w:rFonts w:ascii="Times New Roman" w:hAnsi="Times New Roman"/>
          <w:sz w:val="24"/>
          <w:szCs w:val="24"/>
        </w:rPr>
        <w:t xml:space="preserve">           1. Закупки товаров, работ, услуг для обеспечения муниципальных нужд осуществляют</w:t>
      </w:r>
      <w:r>
        <w:rPr>
          <w:rFonts w:ascii="Times New Roman" w:hAnsi="Times New Roman"/>
          <w:sz w:val="24"/>
          <w:szCs w:val="24"/>
        </w:rPr>
        <w:t xml:space="preserve">ся </w:t>
      </w:r>
      <w:r w:rsidRPr="00FA6BD2">
        <w:rPr>
          <w:rFonts w:ascii="Times New Roman" w:hAnsi="Times New Roman"/>
          <w:sz w:val="24"/>
          <w:szCs w:val="24"/>
        </w:rPr>
        <w:t>в соответствии с</w:t>
      </w:r>
      <w:r w:rsidRPr="00FA6BD2">
        <w:rPr>
          <w:rStyle w:val="ab"/>
          <w:sz w:val="24"/>
          <w:szCs w:val="24"/>
        </w:rPr>
        <w:t xml:space="preserve"> </w:t>
      </w:r>
      <w:hyperlink r:id="rId51" w:history="1">
        <w:r w:rsidRPr="00FA6BD2">
          <w:rPr>
            <w:rStyle w:val="ab"/>
            <w:sz w:val="24"/>
            <w:szCs w:val="24"/>
          </w:rPr>
          <w:t>законодательством</w:t>
        </w:r>
      </w:hyperlink>
      <w:r w:rsidRPr="00FA6BD2">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36274B" w:rsidRPr="00FA6BD2" w:rsidRDefault="0036274B" w:rsidP="0036274B">
      <w:pPr>
        <w:jc w:val="both"/>
      </w:pPr>
      <w:r w:rsidRPr="00FA6BD2">
        <w:t xml:space="preserve">           2. Закупки товаров, работ, услуг для обеспечения муниципальных нужд осуществляются             за счет средств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63. Муниципальные заимствования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64. Муниципальный финансовый контроль</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Органом муниципального финансового контроля является финансовый орган администрации Поселения.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Орган муниципального финансового контроля обладает полномочиями по осуществлению муниципального финансового контроля в соответствии с законодательством, настоящим Уставом и нормативными правовыми актами органов местного самоуправления.</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Дума Поселения осуществляет финансовый контроль в форме:</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рассмотрения информации об исполнении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рассмотрения и утверждения местного бюджета;</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рассмотрения и утверждения отчетов об исполнении местного бюджета;</w:t>
      </w:r>
    </w:p>
    <w:p w:rsidR="0036274B"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в иных формах, установленных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p>
    <w:p w:rsidR="0036274B" w:rsidRPr="00FA6BD2" w:rsidRDefault="0036274B" w:rsidP="0036274B">
      <w:pPr>
        <w:pStyle w:val="ConsNormal"/>
        <w:tabs>
          <w:tab w:val="center" w:pos="4819"/>
        </w:tabs>
        <w:ind w:firstLine="0"/>
        <w:rPr>
          <w:rFonts w:ascii="Times New Roman" w:hAnsi="Times New Roman"/>
          <w:sz w:val="24"/>
          <w:szCs w:val="24"/>
        </w:rPr>
      </w:pPr>
      <w:r w:rsidRPr="00FA6BD2">
        <w:rPr>
          <w:rFonts w:ascii="Times New Roman" w:hAnsi="Times New Roman"/>
          <w:sz w:val="24"/>
          <w:szCs w:val="24"/>
        </w:rPr>
        <w:t xml:space="preserve">                                                    </w:t>
      </w:r>
      <w:r w:rsidRPr="00FA6BD2">
        <w:rPr>
          <w:rFonts w:ascii="Times New Roman" w:hAnsi="Times New Roman"/>
          <w:sz w:val="24"/>
          <w:szCs w:val="24"/>
        </w:rPr>
        <w:tab/>
      </w:r>
      <w:r w:rsidRPr="00FA6BD2">
        <w:rPr>
          <w:rFonts w:ascii="Times New Roman" w:hAnsi="Times New Roman"/>
          <w:b/>
          <w:sz w:val="24"/>
          <w:szCs w:val="24"/>
        </w:rPr>
        <w:t>Глава 8</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b/>
          <w:sz w:val="24"/>
          <w:szCs w:val="24"/>
        </w:rPr>
      </w:pPr>
      <w:r w:rsidRPr="00FA6BD2">
        <w:rPr>
          <w:rFonts w:ascii="Times New Roman" w:hAnsi="Times New Roman"/>
          <w:b/>
          <w:sz w:val="24"/>
          <w:szCs w:val="24"/>
        </w:rPr>
        <w:t xml:space="preserve">МЕЖМУНИЦИПАЛЬНОЕ И МЕЖДУНАРОДНОЕ СОТРУДНИЧЕСТВО </w:t>
      </w:r>
    </w:p>
    <w:p w:rsidR="0036274B" w:rsidRPr="00FA6BD2" w:rsidRDefault="0036274B" w:rsidP="0036274B">
      <w:pPr>
        <w:pStyle w:val="ConsNormal"/>
        <w:tabs>
          <w:tab w:val="left" w:pos="4450"/>
        </w:tabs>
        <w:ind w:firstLine="709"/>
        <w:rPr>
          <w:rFonts w:ascii="Times New Roman" w:hAnsi="Times New Roman"/>
          <w:sz w:val="24"/>
          <w:szCs w:val="24"/>
        </w:rPr>
      </w:pP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 xml:space="preserve">Статья 65. Межмуниципальное сотрудничество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Органы местного самоуправления Поселения осуществляют сотрудничество с иными муниципальными образованиями в целях организации взаимодействия, обмена опытом в области организации и осуществления местного самоуправления, совместного решения вопросов местного значения в соответствии с законодательством.</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Поселение участвует в межмуниципальном сотрудничестве в следующих формах:</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1) посредством учреждения Думой Поселения и представительными органами местного самоуправления иных муниципальных образований межмуниципальных хозяйственных обществ;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2) посредством создания Думой Поселения автономных некоммерческих организаций и фондов;</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3) в иных формах, не противоречащих законодательству;</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 xml:space="preserve">3. Порядок участия Поселения в межмуниципальном сотрудничестве определяется Думой Поселения и Федеральным законом от 12 января 1996 года № 7-ФЗ «О некоммерческих организациях». </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sidRPr="00FA6BD2">
        <w:rPr>
          <w:rFonts w:ascii="Times New Roman" w:hAnsi="Times New Roman"/>
          <w:sz w:val="24"/>
          <w:szCs w:val="24"/>
        </w:rPr>
        <w:t>4. Осуществление иных предусмотренных федеральными законами, законами и иными нормативными правовыми актами Иркутской области полномочий.</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4"/>
          <w:szCs w:val="24"/>
        </w:rPr>
      </w:pPr>
      <w:r w:rsidRPr="00FA6BD2">
        <w:rPr>
          <w:rFonts w:ascii="Times New Roman" w:hAnsi="Times New Roman"/>
          <w:b/>
          <w:sz w:val="24"/>
          <w:szCs w:val="24"/>
        </w:rPr>
        <w:t>Статья 66. Участие в международном сотрудничестве и внешнеэкономических связях</w:t>
      </w:r>
    </w:p>
    <w:p w:rsidR="0036274B" w:rsidRPr="00FA6BD2" w:rsidRDefault="0036274B" w:rsidP="0036274B">
      <w:pPr>
        <w:pStyle w:val="ConsNormal"/>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4"/>
          <w:szCs w:val="24"/>
        </w:rPr>
      </w:pPr>
      <w:r w:rsidRPr="00FA6BD2">
        <w:rPr>
          <w:rFonts w:ascii="Times New Roman" w:hAnsi="Times New Roman"/>
          <w:sz w:val="24"/>
          <w:szCs w:val="24"/>
        </w:rPr>
        <w:lastRenderedPageBreak/>
        <w:t>Органы местного самоуправления Поселения вправе осуществлять международные и внешнеэкономические связи в соответствии с федеральными законами.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bCs/>
        </w:rPr>
      </w:pP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bCs/>
        </w:rPr>
      </w:pPr>
      <w:r w:rsidRPr="00FA6BD2">
        <w:rPr>
          <w:b/>
          <w:bCs/>
        </w:rPr>
        <w:t>Глава 9</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r w:rsidRPr="00FA6BD2">
        <w:rPr>
          <w:b/>
          <w:bCs/>
        </w:rPr>
        <w:t>ОТВЕТСТВЕННОСТЬ ОРГАНОВ МЕСТНОГО САМОУПРАВЛЕНИЯ И ДОЛЖНОСТНЫХ ЛИЦ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bCs/>
        </w:rPr>
      </w:pP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t>Статья 67. Ответственность органов местного самоуправления и должностных лиц местного самоуправления перед населением и государством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1. Органы местного самоуправления и должностные лица местного самоуправления несут ответственность перед населением муниципального образования в соответствии с федеральными </w:t>
      </w:r>
      <w:proofErr w:type="gramStart"/>
      <w:r w:rsidRPr="00FA6BD2">
        <w:t>законами по основаниям</w:t>
      </w:r>
      <w:proofErr w:type="gramEnd"/>
      <w:r w:rsidRPr="00FA6BD2">
        <w:t>, определенным в настоящем Уставе.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Население  Поселения вправе отозвать Главу Поселения, депутата Думы Поселения в соответствии с Федеральным законом № 131-ФЗ.</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2. </w:t>
      </w:r>
      <w:proofErr w:type="gramStart"/>
      <w:r w:rsidRPr="00FA6BD2">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Иркутской области, Устава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36274B" w:rsidRPr="00FA6BD2" w:rsidRDefault="0036274B" w:rsidP="0036274B">
      <w:pPr>
        <w:shd w:val="clear" w:color="auto" w:fill="FFFFFF"/>
        <w:spacing w:line="315" w:lineRule="atLeast"/>
        <w:jc w:val="both"/>
        <w:textAlignment w:val="baseline"/>
        <w:rPr>
          <w:b/>
        </w:rPr>
      </w:pPr>
      <w:r w:rsidRPr="00FA6BD2">
        <w:t xml:space="preserve">            </w:t>
      </w:r>
      <w:r w:rsidRPr="00FA6BD2">
        <w:rPr>
          <w:b/>
        </w:rPr>
        <w:t>Статья 68. Ответственность Думы Поселения перед государством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1. В случае если судом установлено, что Думой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Иркутской области, законам Иркутской области, Уставу Поселения, а Дума Поселения в течение трех месяцев со дня вступления в силу решения </w:t>
      </w:r>
      <w:proofErr w:type="gramStart"/>
      <w:r w:rsidRPr="00FA6BD2">
        <w:t>суда</w:t>
      </w:r>
      <w:proofErr w:type="gramEnd"/>
      <w:r w:rsidRPr="00FA6BD2">
        <w:t xml:space="preserve">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Иркутской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Иркутской области проект закона Иркутской области о роспуске Думы Поселения.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2. Полномочия Думы Поселения прекращаются со дня вступления в силу закона Иркутской области о его роспуске.</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3. </w:t>
      </w:r>
      <w:proofErr w:type="gramStart"/>
      <w:r w:rsidRPr="00FA6BD2">
        <w:t>В случае если соответствующим судом установлено, что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Иркутской области о роспуске Думы Поселения.</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 xml:space="preserve">4. </w:t>
      </w:r>
      <w:proofErr w:type="gramStart"/>
      <w:r w:rsidRPr="00FA6BD2">
        <w:t>В случае если соответствующим судом установлено, что вновь избранная в правомочном составе Дума Поселения в течение трех месяцев подряд не проводила правомочного заседания, Губернатор Иркутской области в течение трех месяцев со дня вступления в силу решения суда, установившего данный факт, вносит в Законодательное Собрание Иркутской области проект закона субъекта Российской Федерации о роспуске Думы Поселения.</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5. Закон Иркутской области о роспуске Думы Поселения может быть обжалован в судебном порядке в течение 10 дней со дня вступления в силу.</w:t>
      </w:r>
    </w:p>
    <w:p w:rsidR="0036274B" w:rsidRPr="00FA6BD2" w:rsidRDefault="0036274B" w:rsidP="0036274B">
      <w:pPr>
        <w:autoSpaceDE w:val="0"/>
        <w:autoSpaceDN w:val="0"/>
        <w:adjustRightInd w:val="0"/>
        <w:ind w:firstLine="567"/>
        <w:jc w:val="both"/>
        <w:rPr>
          <w:bCs/>
          <w:color w:val="000000"/>
        </w:rPr>
      </w:pPr>
      <w:r w:rsidRPr="00FA6BD2">
        <w:t xml:space="preserve">6. </w:t>
      </w:r>
      <w:proofErr w:type="gramStart"/>
      <w:r w:rsidRPr="00FA6BD2">
        <w:rPr>
          <w:bCs/>
          <w:color w:val="000000"/>
        </w:rPr>
        <w:t>Депутаты Думы Каменского муниципального образования, распущенной на основании части 3 настоящей статьи, вправе в течение 10 дней со дня вступления в силу закона Иркутской области о роспуске Думы Каменского муниципального образования обратиться в суд с заявлением для установления факта отсутствия их вины за не проведение Думой Каменского муниципального образования правомочного заседания в течение трех месяцев подряд</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rPr>
          <w:b/>
        </w:rPr>
      </w:pPr>
      <w:r w:rsidRPr="00FA6BD2">
        <w:rPr>
          <w:b/>
        </w:rPr>
        <w:t>Статья 69. Ответственность Главы Поселения перед государством</w:t>
      </w:r>
    </w:p>
    <w:p w:rsidR="0036274B" w:rsidRPr="00FA6BD2" w:rsidRDefault="0036274B" w:rsidP="0036274B">
      <w:pPr>
        <w:ind w:firstLine="567"/>
        <w:jc w:val="both"/>
      </w:pPr>
      <w:r w:rsidRPr="00FA6BD2">
        <w:lastRenderedPageBreak/>
        <w:t xml:space="preserve">     1. Ответственность Главы Поселения перед государством наступает в случае:</w:t>
      </w:r>
    </w:p>
    <w:p w:rsidR="0036274B" w:rsidRPr="00FA6BD2" w:rsidRDefault="0036274B" w:rsidP="0036274B">
      <w:pPr>
        <w:tabs>
          <w:tab w:val="left" w:pos="540"/>
          <w:tab w:val="left" w:pos="900"/>
        </w:tabs>
        <w:ind w:firstLine="567"/>
        <w:jc w:val="both"/>
      </w:pPr>
      <w:r w:rsidRPr="00FA6BD2">
        <w:t xml:space="preserve">     1) издания Главой Поселения нормативного правового акта, противоречащего Конституции Российской Федерации, федеральным конституционным законам, федеральным законам, законам Иркутской области, Уставу Поселения, если такие противоречия установлены соответствующим судом, а Глава Поселения в течение двух месяцев со дня вступления в силу решения </w:t>
      </w:r>
      <w:proofErr w:type="gramStart"/>
      <w:r w:rsidRPr="00FA6BD2">
        <w:t>суда</w:t>
      </w:r>
      <w:proofErr w:type="gramEnd"/>
      <w:r w:rsidRPr="00FA6BD2">
        <w:t xml:space="preserve"> либо в течение иного предусмотренного решением суда срока не принял в пределах своих полномочий мер по исполнению решения суда;</w:t>
      </w:r>
    </w:p>
    <w:p w:rsidR="0036274B" w:rsidRPr="00FA6BD2" w:rsidRDefault="0036274B" w:rsidP="0036274B">
      <w:pPr>
        <w:ind w:firstLine="567"/>
        <w:jc w:val="both"/>
      </w:pPr>
      <w:r w:rsidRPr="00FA6BD2">
        <w:t xml:space="preserve">    </w:t>
      </w:r>
      <w:proofErr w:type="gramStart"/>
      <w:r w:rsidRPr="00FA6BD2">
        <w:t>2) совершения Главой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w:t>
      </w:r>
      <w:proofErr w:type="gramEnd"/>
      <w:r w:rsidRPr="00FA6BD2">
        <w:t xml:space="preserve"> кредитов, полученных из других бюджетов бюджетной системы Российской Федерации, если это установлено соответствующим судом, а Глава Поселения не принял в пределах своих полномочий мер по исполнению решения суда.</w:t>
      </w:r>
    </w:p>
    <w:p w:rsidR="0036274B" w:rsidRPr="00FA6BD2" w:rsidRDefault="0036274B" w:rsidP="0036274B">
      <w:pPr>
        <w:pStyle w:val="2"/>
        <w:tabs>
          <w:tab w:val="left" w:pos="1020"/>
        </w:tabs>
        <w:ind w:firstLine="567"/>
        <w:jc w:val="both"/>
        <w:rPr>
          <w:rFonts w:ascii="Times New Roman" w:hAnsi="Times New Roman"/>
          <w:sz w:val="24"/>
          <w:szCs w:val="24"/>
          <w:lang w:val="ru-RU"/>
        </w:rPr>
      </w:pPr>
      <w:r w:rsidRPr="00FA6BD2">
        <w:rPr>
          <w:rFonts w:ascii="Times New Roman" w:hAnsi="Times New Roman"/>
          <w:sz w:val="24"/>
          <w:szCs w:val="24"/>
          <w:lang w:val="ru-RU"/>
        </w:rPr>
        <w:t xml:space="preserve">     2. Ответственность Главы Поселения наступает в порядке и сроки, установленные федеральным законодательством.</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t>Статья 70. Удаление главы Поселения в отставку</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rsidRPr="00FA6BD2">
        <w:t>1. Дума Поселения в соответствии с Федеральным законом № 131-ФЗ вправе удалить Главу Поселения в отставку по инициативе депутатов Думы Поселения или по инициативе Губернатора Иркутской области.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rsidRPr="00FA6BD2">
        <w:t>2. Основаниями для удаления Главы Поселения в отставку являются: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rsidRPr="00FA6BD2">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 131-ФЗ;</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rsidRPr="00FA6BD2">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иркутской области;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rsidRPr="00FA6BD2">
        <w:t>3) неудовлетворительная оценка деятельности Главы Поселения  Думой Поселения по результатам его ежегодного отчета перед Думой Поселения, данная два раза подряд.</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63" w:name="p1883"/>
      <w:bookmarkEnd w:id="63"/>
      <w:proofErr w:type="gramStart"/>
      <w:r w:rsidRPr="00FA6BD2">
        <w:t xml:space="preserve">4) </w:t>
      </w:r>
      <w:r w:rsidRPr="00FA6BD2">
        <w:rPr>
          <w:color w:val="000000"/>
        </w:rPr>
        <w:t>несоблюдение ограничений, запретов, неисполнение обязанностей, которые установлены </w:t>
      </w:r>
      <w:hyperlink r:id="rId52" w:anchor="/multilink/186367/paragraph/21108789/number/0" w:history="1">
        <w:r w:rsidRPr="00FA6BD2">
          <w:rPr>
            <w:rStyle w:val="a6"/>
            <w:color w:val="000000"/>
          </w:rPr>
          <w:t>Федеральным законом</w:t>
        </w:r>
      </w:hyperlink>
      <w:r w:rsidRPr="00FA6BD2">
        <w:rPr>
          <w:color w:val="000000"/>
        </w:rPr>
        <w:t> от 25 декабря 2008 года N 273-ФЗ "О противодействии коррупции", </w:t>
      </w:r>
      <w:hyperlink r:id="rId53" w:anchor="/document/70271682/entry/0" w:history="1">
        <w:r w:rsidRPr="00FA6BD2">
          <w:rPr>
            <w:rStyle w:val="a6"/>
            <w:color w:val="000000"/>
          </w:rPr>
          <w:t>Федеральным законом</w:t>
        </w:r>
      </w:hyperlink>
      <w:r w:rsidRPr="00FA6BD2">
        <w:rPr>
          <w:color w:val="000000"/>
        </w:rPr>
        <w:t> от 3 декабря 2012 года N 230-ФЗ "О контроле за соответствием расходов лиц, замещающих государственные должности, и иных лиц их доходам", </w:t>
      </w:r>
      <w:hyperlink r:id="rId54" w:anchor="/document/70372954/entry/0" w:history="1">
        <w:r w:rsidRPr="00FA6BD2">
          <w:rPr>
            <w:rStyle w:val="a6"/>
            <w:color w:val="000000"/>
          </w:rPr>
          <w:t>Федеральным законом</w:t>
        </w:r>
      </w:hyperlink>
      <w:r w:rsidRPr="00FA6BD2">
        <w:rPr>
          <w:color w:val="000000"/>
        </w:rPr>
        <w:t> от 7 мая 2013 года N 79-ФЗ "О запрете отдельным категориям лиц открывать и иметь</w:t>
      </w:r>
      <w:proofErr w:type="gramEnd"/>
      <w:r w:rsidRPr="00FA6BD2">
        <w:rPr>
          <w:color w:val="000000"/>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274B" w:rsidRPr="00FA6BD2" w:rsidRDefault="0036274B" w:rsidP="0036274B">
      <w:pPr>
        <w:pStyle w:val="u"/>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FA6BD2">
        <w:rPr>
          <w:color w:val="000000"/>
          <w:shd w:val="clear" w:color="auto" w:fill="FFFFFF"/>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FA6BD2">
        <w:rPr>
          <w:color w:val="000000"/>
          <w:shd w:val="clear" w:color="auto" w:fill="FFFFFF"/>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r w:rsidRPr="00FA6BD2">
        <w:rPr>
          <w:b/>
        </w:rPr>
        <w:lastRenderedPageBreak/>
        <w:t>Статья 71. Ответственность органов местного самоуправления и должностных лиц местного самоуправления перед физическими и юридическими лицами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r w:rsidRPr="00FA6BD2">
        <w:rPr>
          <w:b/>
        </w:rPr>
        <w:t xml:space="preserve">           Статья 72. Контроль и надзор за деятельностью органов местного самоуправления и должностных лиц местного самоуправления</w:t>
      </w:r>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FA6BD2">
        <w:t>1. Органы прокуратуры Российской Федерации и другие уполномоченные федеральным законом органы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законов Иркутской области, Устава Поселения образований, муниципальных правовых актов.</w:t>
      </w:r>
    </w:p>
    <w:p w:rsidR="0036274B" w:rsidRPr="00FA6BD2" w:rsidRDefault="0036274B" w:rsidP="0036274B">
      <w:pPr>
        <w:jc w:val="both"/>
      </w:pPr>
      <w:r w:rsidRPr="00FA6BD2">
        <w:t xml:space="preserve">           2. </w:t>
      </w:r>
      <w:proofErr w:type="gramStart"/>
      <w:r w:rsidRPr="00FA6BD2">
        <w:t>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w:t>
      </w:r>
      <w:proofErr w:type="gramEnd"/>
      <w:r w:rsidRPr="00FA6BD2">
        <w:t xml:space="preserve"> </w:t>
      </w:r>
      <w:proofErr w:type="gramStart"/>
      <w:r w:rsidRPr="00FA6BD2">
        <w:t xml:space="preserve">должностными лицами местного самоуправления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w:t>
      </w:r>
      <w:r w:rsidRPr="00FA6BD2">
        <w:rPr>
          <w:color w:val="000000"/>
        </w:rPr>
        <w:t>осуществлении полномочий по решению указанных вопросов, иных полномочий и реализации прав</w:t>
      </w:r>
      <w:r w:rsidRPr="00FA6BD2">
        <w:t>, закрепленных за ними в</w:t>
      </w:r>
      <w:proofErr w:type="gramEnd"/>
      <w:r w:rsidRPr="00FA6BD2">
        <w:t xml:space="preserve"> </w:t>
      </w:r>
      <w:proofErr w:type="gramStart"/>
      <w:r w:rsidRPr="00FA6BD2">
        <w:t>соответствии с федеральными законами, уставами муниципальных образований, а также за соответствием муниципальных правовых актов требованиям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roofErr w:type="gramEnd"/>
    </w:p>
    <w:p w:rsidR="0036274B" w:rsidRPr="00FA6BD2" w:rsidRDefault="0036274B" w:rsidP="0036274B">
      <w:pPr>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FA6BD2">
        <w:t xml:space="preserve">3. Органы местного самоуправления и должностные лица местного самоуправления, наделенные в соответствии с Уставом Поселения контрольными функциями, осуществляют </w:t>
      </w:r>
      <w:proofErr w:type="gramStart"/>
      <w:r w:rsidRPr="00FA6BD2">
        <w:t>контроль за</w:t>
      </w:r>
      <w:proofErr w:type="gramEnd"/>
      <w:r w:rsidRPr="00FA6BD2">
        <w:t xml:space="preserve"> соответствием деятельности органов местного самоуправления и должностных лиц местного самоуправления Уставу Поселения и принятым в соответствии с ним нормативным правовым актам Думы Поселения.</w:t>
      </w:r>
    </w:p>
    <w:p w:rsidR="0036274B" w:rsidRDefault="0036274B" w:rsidP="0036274B">
      <w:pPr>
        <w:pStyle w:val="consnonformat0"/>
        <w:tabs>
          <w:tab w:val="left" w:pos="4550"/>
          <w:tab w:val="center" w:pos="5173"/>
        </w:tabs>
        <w:ind w:firstLine="709"/>
        <w:rPr>
          <w:rFonts w:ascii="Times New Roman" w:hAnsi="Times New Roman" w:cs="Times New Roman"/>
          <w:b/>
          <w:sz w:val="24"/>
          <w:szCs w:val="24"/>
        </w:rPr>
      </w:pPr>
      <w:r w:rsidRPr="00FA6BD2">
        <w:rPr>
          <w:rFonts w:ascii="Times New Roman" w:hAnsi="Times New Roman" w:cs="Times New Roman"/>
          <w:b/>
          <w:sz w:val="24"/>
          <w:szCs w:val="24"/>
        </w:rPr>
        <w:t xml:space="preserve">                                                       </w:t>
      </w: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9C719A" w:rsidRDefault="009C719A" w:rsidP="0036274B">
      <w:pPr>
        <w:pStyle w:val="consnonformat0"/>
        <w:tabs>
          <w:tab w:val="left" w:pos="4550"/>
          <w:tab w:val="center" w:pos="5173"/>
        </w:tabs>
        <w:ind w:firstLine="709"/>
        <w:rPr>
          <w:rFonts w:ascii="Times New Roman" w:hAnsi="Times New Roman" w:cs="Times New Roman"/>
          <w:b/>
          <w:sz w:val="24"/>
          <w:szCs w:val="24"/>
        </w:rPr>
      </w:pPr>
    </w:p>
    <w:p w:rsidR="0036274B" w:rsidRPr="00FA6BD2" w:rsidRDefault="0036274B" w:rsidP="0036274B">
      <w:pPr>
        <w:pStyle w:val="consnonformat0"/>
        <w:tabs>
          <w:tab w:val="left" w:pos="4550"/>
          <w:tab w:val="center" w:pos="5173"/>
        </w:tabs>
        <w:ind w:firstLine="709"/>
        <w:rPr>
          <w:rFonts w:ascii="Times New Roman" w:hAnsi="Times New Roman" w:cs="Times New Roman"/>
          <w:b/>
          <w:sz w:val="24"/>
          <w:szCs w:val="24"/>
        </w:rPr>
      </w:pPr>
      <w:r>
        <w:rPr>
          <w:rFonts w:ascii="Times New Roman" w:hAnsi="Times New Roman" w:cs="Times New Roman"/>
          <w:b/>
          <w:sz w:val="24"/>
          <w:szCs w:val="24"/>
        </w:rPr>
        <w:t xml:space="preserve">                                                             </w:t>
      </w:r>
      <w:r w:rsidRPr="00FA6BD2">
        <w:rPr>
          <w:rFonts w:ascii="Times New Roman" w:hAnsi="Times New Roman" w:cs="Times New Roman"/>
          <w:b/>
          <w:sz w:val="24"/>
          <w:szCs w:val="24"/>
        </w:rPr>
        <w:t>Глава 10</w:t>
      </w:r>
    </w:p>
    <w:p w:rsidR="0036274B" w:rsidRPr="00FA6BD2" w:rsidRDefault="0036274B" w:rsidP="0036274B">
      <w:pPr>
        <w:pStyle w:val="consnonformat0"/>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sz w:val="24"/>
          <w:szCs w:val="24"/>
        </w:rPr>
      </w:pPr>
      <w:r w:rsidRPr="00FA6BD2">
        <w:rPr>
          <w:rFonts w:ascii="Times New Roman" w:hAnsi="Times New Roman" w:cs="Times New Roman"/>
          <w:b/>
          <w:sz w:val="24"/>
          <w:szCs w:val="24"/>
        </w:rPr>
        <w:t>ЗАКЛЮЧИТЕЛЬНЫЕ И ПЕРЕХОДНЫЕ ПОЛОЖЕНИЯ</w:t>
      </w:r>
    </w:p>
    <w:p w:rsidR="0036274B" w:rsidRPr="00FA6BD2" w:rsidRDefault="0036274B" w:rsidP="0036274B">
      <w:pPr>
        <w:pStyle w:val="consnonformat0"/>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
          <w:sz w:val="24"/>
          <w:szCs w:val="24"/>
        </w:rPr>
      </w:pPr>
    </w:p>
    <w:p w:rsidR="0036274B" w:rsidRPr="00FA6BD2" w:rsidRDefault="0036274B" w:rsidP="0036274B">
      <w:pPr>
        <w:pStyle w:val="consnonformat0"/>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
          <w:sz w:val="24"/>
          <w:szCs w:val="24"/>
        </w:rPr>
      </w:pPr>
      <w:r w:rsidRPr="00FA6BD2">
        <w:rPr>
          <w:rFonts w:ascii="Times New Roman" w:hAnsi="Times New Roman" w:cs="Times New Roman"/>
          <w:b/>
          <w:sz w:val="24"/>
          <w:szCs w:val="24"/>
        </w:rPr>
        <w:t>Статья 73. Порядок вступления в силу Устава Поселения</w:t>
      </w:r>
    </w:p>
    <w:p w:rsidR="0036274B" w:rsidRPr="00FA6BD2" w:rsidRDefault="0036274B" w:rsidP="0036274B">
      <w:pPr>
        <w:pStyle w:val="consnonformat0"/>
        <w:numPr>
          <w:ilvl w:val="0"/>
          <w:numId w:val="3"/>
        </w:numPr>
        <w:tabs>
          <w:tab w:val="clear" w:pos="732"/>
          <w:tab w:val="num" w:pos="900"/>
        </w:tabs>
        <w:ind w:left="0" w:firstLine="709"/>
        <w:jc w:val="both"/>
        <w:rPr>
          <w:rFonts w:ascii="Times New Roman" w:hAnsi="Times New Roman" w:cs="Times New Roman"/>
          <w:sz w:val="24"/>
          <w:szCs w:val="24"/>
        </w:rPr>
      </w:pPr>
      <w:r w:rsidRPr="00FA6BD2">
        <w:rPr>
          <w:rFonts w:ascii="Times New Roman" w:hAnsi="Times New Roman" w:cs="Times New Roman"/>
          <w:sz w:val="24"/>
          <w:szCs w:val="24"/>
        </w:rPr>
        <w:lastRenderedPageBreak/>
        <w:t xml:space="preserve"> Настоящий Устав вступает в силу после официального опубликования с реквизитами государственной регистрации, за исключением положений, для которых Федеральным законом установлены иные сроки вступления в силу.</w:t>
      </w:r>
    </w:p>
    <w:p w:rsidR="0036274B" w:rsidRPr="00FA6BD2" w:rsidRDefault="0036274B" w:rsidP="0036274B">
      <w:pPr>
        <w:pStyle w:val="consnonformat0"/>
        <w:jc w:val="both"/>
        <w:rPr>
          <w:rFonts w:ascii="Times New Roman" w:hAnsi="Times New Roman" w:cs="Times New Roman"/>
          <w:sz w:val="24"/>
          <w:szCs w:val="24"/>
        </w:rPr>
      </w:pPr>
    </w:p>
    <w:p w:rsidR="0036274B" w:rsidRPr="00FA6BD2" w:rsidRDefault="0036274B" w:rsidP="0036274B">
      <w:pPr>
        <w:shd w:val="clear" w:color="auto" w:fill="FFFFFF"/>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FA6BD2">
        <w:t xml:space="preserve">          </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rPr>
          <w:rFonts w:ascii="Times New Roman" w:hAnsi="Times New Roman"/>
          <w:sz w:val="24"/>
          <w:szCs w:val="24"/>
        </w:rPr>
      </w:pPr>
    </w:p>
    <w:p w:rsidR="0036274B" w:rsidRPr="00FA6BD2" w:rsidRDefault="009D5252"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rPr>
          <w:rFonts w:ascii="Times New Roman" w:hAnsi="Times New Roman"/>
          <w:sz w:val="24"/>
          <w:szCs w:val="24"/>
        </w:rPr>
      </w:pPr>
      <w:r>
        <w:rPr>
          <w:rFonts w:ascii="Times New Roman" w:hAnsi="Times New Roman"/>
          <w:sz w:val="24"/>
          <w:szCs w:val="24"/>
        </w:rPr>
        <w:t xml:space="preserve">Глава </w:t>
      </w:r>
      <w:proofErr w:type="spellStart"/>
      <w:r>
        <w:rPr>
          <w:rFonts w:ascii="Times New Roman" w:hAnsi="Times New Roman"/>
          <w:sz w:val="24"/>
          <w:szCs w:val="24"/>
        </w:rPr>
        <w:t>Мухи</w:t>
      </w:r>
      <w:r w:rsidR="0036274B" w:rsidRPr="00FA6BD2">
        <w:rPr>
          <w:rFonts w:ascii="Times New Roman" w:hAnsi="Times New Roman"/>
          <w:sz w:val="24"/>
          <w:szCs w:val="24"/>
        </w:rPr>
        <w:t>нского</w:t>
      </w:r>
      <w:proofErr w:type="spellEnd"/>
      <w:r w:rsidR="0036274B" w:rsidRPr="00FA6BD2">
        <w:rPr>
          <w:rFonts w:ascii="Times New Roman" w:hAnsi="Times New Roman"/>
          <w:sz w:val="24"/>
          <w:szCs w:val="24"/>
        </w:rPr>
        <w:t xml:space="preserve"> </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rPr>
          <w:rFonts w:ascii="Times New Roman" w:hAnsi="Times New Roman"/>
          <w:sz w:val="24"/>
          <w:szCs w:val="24"/>
        </w:rPr>
      </w:pPr>
      <w:r w:rsidRPr="00FA6BD2">
        <w:rPr>
          <w:rFonts w:ascii="Times New Roman" w:hAnsi="Times New Roman"/>
          <w:sz w:val="24"/>
          <w:szCs w:val="24"/>
        </w:rPr>
        <w:t xml:space="preserve">муниципального образования        </w:t>
      </w:r>
    </w:p>
    <w:p w:rsidR="0036274B" w:rsidRPr="00FA6BD2" w:rsidRDefault="009D5252"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rPr>
          <w:rFonts w:ascii="Times New Roman" w:hAnsi="Times New Roman"/>
          <w:sz w:val="24"/>
          <w:szCs w:val="24"/>
        </w:rPr>
      </w:pPr>
      <w:proofErr w:type="spellStart"/>
      <w:r>
        <w:rPr>
          <w:rFonts w:ascii="Times New Roman" w:hAnsi="Times New Roman"/>
          <w:sz w:val="24"/>
          <w:szCs w:val="24"/>
        </w:rPr>
        <w:t>С.В.Жилочкина</w:t>
      </w:r>
      <w:proofErr w:type="spellEnd"/>
      <w:r w:rsidR="0036274B" w:rsidRPr="00FA6BD2">
        <w:rPr>
          <w:rFonts w:ascii="Times New Roman" w:hAnsi="Times New Roman"/>
          <w:sz w:val="24"/>
          <w:szCs w:val="24"/>
        </w:rPr>
        <w:t xml:space="preserve">   </w:t>
      </w:r>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rPr>
          <w:rFonts w:ascii="Times New Roman" w:hAnsi="Times New Roman"/>
          <w:sz w:val="24"/>
          <w:szCs w:val="24"/>
        </w:rPr>
      </w:pPr>
    </w:p>
    <w:p w:rsidR="0036274B" w:rsidRPr="00FA6BD2" w:rsidRDefault="009D5252"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rPr>
          <w:rFonts w:ascii="Times New Roman" w:hAnsi="Times New Roman"/>
          <w:sz w:val="24"/>
          <w:szCs w:val="24"/>
        </w:rPr>
      </w:pPr>
      <w:r>
        <w:rPr>
          <w:rFonts w:ascii="Times New Roman" w:hAnsi="Times New Roman"/>
          <w:sz w:val="24"/>
          <w:szCs w:val="24"/>
        </w:rPr>
        <w:t xml:space="preserve">Депутаты Думы </w:t>
      </w:r>
      <w:proofErr w:type="spellStart"/>
      <w:r>
        <w:rPr>
          <w:rFonts w:ascii="Times New Roman" w:hAnsi="Times New Roman"/>
          <w:sz w:val="24"/>
          <w:szCs w:val="24"/>
        </w:rPr>
        <w:t>Мухи</w:t>
      </w:r>
      <w:r w:rsidR="0036274B" w:rsidRPr="00FA6BD2">
        <w:rPr>
          <w:rFonts w:ascii="Times New Roman" w:hAnsi="Times New Roman"/>
          <w:sz w:val="24"/>
          <w:szCs w:val="24"/>
        </w:rPr>
        <w:t>нского</w:t>
      </w:r>
      <w:proofErr w:type="spellEnd"/>
    </w:p>
    <w:p w:rsidR="0036274B" w:rsidRPr="00FA6BD2" w:rsidRDefault="0036274B" w:rsidP="0036274B">
      <w:pPr>
        <w:pStyle w:val="ConsNonformat"/>
        <w:tabs>
          <w:tab w:val="left" w:pos="5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6"/>
        <w:rPr>
          <w:rFonts w:ascii="Times New Roman" w:hAnsi="Times New Roman"/>
          <w:sz w:val="24"/>
          <w:szCs w:val="24"/>
        </w:rPr>
      </w:pPr>
      <w:r w:rsidRPr="00FA6BD2">
        <w:rPr>
          <w:rFonts w:ascii="Times New Roman" w:hAnsi="Times New Roman"/>
          <w:sz w:val="24"/>
          <w:szCs w:val="24"/>
        </w:rPr>
        <w:t>муниципального образования</w:t>
      </w:r>
    </w:p>
    <w:tbl>
      <w:tblPr>
        <w:tblpPr w:leftFromText="180" w:rightFromText="180" w:vertAnchor="text" w:horzAnchor="margin" w:tblpY="72"/>
        <w:tblW w:w="5000" w:type="pct"/>
        <w:tblLook w:val="01E0"/>
      </w:tblPr>
      <w:tblGrid>
        <w:gridCol w:w="4785"/>
        <w:gridCol w:w="4786"/>
      </w:tblGrid>
      <w:tr w:rsidR="0036274B" w:rsidRPr="00FA6BD2" w:rsidTr="008A6B23">
        <w:tc>
          <w:tcPr>
            <w:tcW w:w="2500" w:type="pct"/>
          </w:tcPr>
          <w:p w:rsidR="0036274B" w:rsidRDefault="00CA4A4A" w:rsidP="00CA4A4A">
            <w:pPr>
              <w:autoSpaceDE w:val="0"/>
              <w:autoSpaceDN w:val="0"/>
              <w:adjustRightInd w:val="0"/>
              <w:jc w:val="both"/>
            </w:pPr>
            <w:proofErr w:type="spellStart"/>
            <w:r>
              <w:t>Валиуллина</w:t>
            </w:r>
            <w:proofErr w:type="spellEnd"/>
            <w:r>
              <w:t xml:space="preserve"> Л.Н.</w:t>
            </w:r>
          </w:p>
          <w:p w:rsidR="00CA4A4A" w:rsidRDefault="00CA4A4A" w:rsidP="00CA4A4A">
            <w:pPr>
              <w:autoSpaceDE w:val="0"/>
              <w:autoSpaceDN w:val="0"/>
              <w:adjustRightInd w:val="0"/>
              <w:jc w:val="both"/>
            </w:pPr>
            <w:proofErr w:type="spellStart"/>
            <w:r>
              <w:t>Валиуллин</w:t>
            </w:r>
            <w:proofErr w:type="spellEnd"/>
            <w:r>
              <w:t xml:space="preserve"> И.Ш.</w:t>
            </w:r>
          </w:p>
          <w:p w:rsidR="00CA4A4A" w:rsidRDefault="00CA4A4A" w:rsidP="00CA4A4A">
            <w:pPr>
              <w:autoSpaceDE w:val="0"/>
              <w:autoSpaceDN w:val="0"/>
              <w:adjustRightInd w:val="0"/>
              <w:jc w:val="both"/>
            </w:pPr>
            <w:proofErr w:type="spellStart"/>
            <w:r>
              <w:t>Галеев</w:t>
            </w:r>
            <w:proofErr w:type="spellEnd"/>
            <w:r>
              <w:t xml:space="preserve"> В.Я.</w:t>
            </w:r>
          </w:p>
          <w:p w:rsidR="00CA4A4A" w:rsidRDefault="00CA4A4A" w:rsidP="00CA4A4A">
            <w:pPr>
              <w:autoSpaceDE w:val="0"/>
              <w:autoSpaceDN w:val="0"/>
              <w:adjustRightInd w:val="0"/>
              <w:jc w:val="both"/>
            </w:pPr>
            <w:r>
              <w:t>Литвин И.А.</w:t>
            </w:r>
          </w:p>
          <w:p w:rsidR="00CA4A4A" w:rsidRDefault="00CA4A4A" w:rsidP="00CA4A4A">
            <w:pPr>
              <w:autoSpaceDE w:val="0"/>
              <w:autoSpaceDN w:val="0"/>
              <w:adjustRightInd w:val="0"/>
              <w:jc w:val="both"/>
            </w:pPr>
            <w:r>
              <w:t>Литвин О.Г.</w:t>
            </w:r>
          </w:p>
          <w:p w:rsidR="00CA4A4A" w:rsidRDefault="00CA4A4A" w:rsidP="00CA4A4A">
            <w:pPr>
              <w:autoSpaceDE w:val="0"/>
              <w:autoSpaceDN w:val="0"/>
              <w:adjustRightInd w:val="0"/>
              <w:jc w:val="both"/>
            </w:pPr>
            <w:r>
              <w:t>Молодых Ю.Н.</w:t>
            </w:r>
          </w:p>
          <w:p w:rsidR="00CA4A4A" w:rsidRPr="00FA6BD2" w:rsidRDefault="00CA4A4A" w:rsidP="00CA4A4A">
            <w:pPr>
              <w:autoSpaceDE w:val="0"/>
              <w:autoSpaceDN w:val="0"/>
              <w:adjustRightInd w:val="0"/>
              <w:jc w:val="both"/>
            </w:pPr>
            <w:r>
              <w:t>Проничев Е.И.</w:t>
            </w:r>
          </w:p>
        </w:tc>
        <w:tc>
          <w:tcPr>
            <w:tcW w:w="2500" w:type="pct"/>
          </w:tcPr>
          <w:p w:rsidR="0036274B" w:rsidRPr="00FA6BD2" w:rsidRDefault="0036274B" w:rsidP="008A6B23">
            <w:pPr>
              <w:autoSpaceDE w:val="0"/>
              <w:autoSpaceDN w:val="0"/>
              <w:adjustRightInd w:val="0"/>
              <w:jc w:val="both"/>
            </w:pPr>
          </w:p>
        </w:tc>
      </w:tr>
    </w:tbl>
    <w:p w:rsidR="0036274B" w:rsidRPr="00FA6BD2" w:rsidRDefault="0036274B" w:rsidP="0036274B"/>
    <w:p w:rsidR="0036274B" w:rsidRDefault="0036274B" w:rsidP="001B6A06"/>
    <w:p w:rsidR="0036274B" w:rsidRDefault="0036274B" w:rsidP="001B6A06"/>
    <w:p w:rsidR="0036274B" w:rsidRDefault="0036274B" w:rsidP="001B6A06"/>
    <w:p w:rsidR="0036274B" w:rsidRDefault="0036274B" w:rsidP="001B6A06"/>
    <w:p w:rsidR="0036274B" w:rsidRDefault="0036274B" w:rsidP="001B6A06"/>
    <w:p w:rsidR="0036274B" w:rsidRPr="00A93856" w:rsidRDefault="0036274B" w:rsidP="001B6A06"/>
    <w:sectPr w:rsidR="0036274B" w:rsidRPr="00A93856" w:rsidSect="00513A0C">
      <w:pgSz w:w="11906" w:h="16838"/>
      <w:pgMar w:top="540" w:right="850" w:bottom="89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0429D"/>
    <w:multiLevelType w:val="hybridMultilevel"/>
    <w:tmpl w:val="D1065078"/>
    <w:lvl w:ilvl="0" w:tplc="CDDE478A">
      <w:start w:val="1"/>
      <w:numFmt w:val="decimal"/>
      <w:lvlText w:val="%1."/>
      <w:lvlJc w:val="left"/>
      <w:pPr>
        <w:tabs>
          <w:tab w:val="num" w:pos="732"/>
        </w:tabs>
        <w:ind w:left="732" w:hanging="37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9757F0F"/>
    <w:multiLevelType w:val="hybridMultilevel"/>
    <w:tmpl w:val="82240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31B303F"/>
    <w:multiLevelType w:val="multilevel"/>
    <w:tmpl w:val="46D26CB2"/>
    <w:lvl w:ilvl="0">
      <w:start w:val="1"/>
      <w:numFmt w:val="decimal"/>
      <w:lvlText w:val="%1"/>
      <w:lvlJc w:val="left"/>
      <w:pPr>
        <w:tabs>
          <w:tab w:val="num" w:pos="375"/>
        </w:tabs>
        <w:ind w:left="375" w:hanging="375"/>
      </w:pPr>
      <w:rPr>
        <w:rFonts w:hint="default"/>
      </w:rPr>
    </w:lvl>
    <w:lvl w:ilvl="1">
      <w:start w:val="4"/>
      <w:numFmt w:val="decimal"/>
      <w:lvlText w:val="%1.%2"/>
      <w:lvlJc w:val="left"/>
      <w:pPr>
        <w:tabs>
          <w:tab w:val="num" w:pos="1290"/>
        </w:tabs>
        <w:ind w:left="1290" w:hanging="375"/>
      </w:pPr>
      <w:rPr>
        <w:rFonts w:hint="default"/>
      </w:rPr>
    </w:lvl>
    <w:lvl w:ilvl="2">
      <w:start w:val="1"/>
      <w:numFmt w:val="decimal"/>
      <w:lvlText w:val="%1.%2.%3"/>
      <w:lvlJc w:val="left"/>
      <w:pPr>
        <w:tabs>
          <w:tab w:val="num" w:pos="2550"/>
        </w:tabs>
        <w:ind w:left="2550" w:hanging="720"/>
      </w:pPr>
      <w:rPr>
        <w:rFonts w:hint="default"/>
      </w:rPr>
    </w:lvl>
    <w:lvl w:ilvl="3">
      <w:start w:val="1"/>
      <w:numFmt w:val="decimal"/>
      <w:lvlText w:val="%1.%2.%3.%4"/>
      <w:lvlJc w:val="left"/>
      <w:pPr>
        <w:tabs>
          <w:tab w:val="num" w:pos="3465"/>
        </w:tabs>
        <w:ind w:left="3465" w:hanging="720"/>
      </w:pPr>
      <w:rPr>
        <w:rFonts w:hint="default"/>
      </w:rPr>
    </w:lvl>
    <w:lvl w:ilvl="4">
      <w:start w:val="1"/>
      <w:numFmt w:val="decimal"/>
      <w:lvlText w:val="%1.%2.%3.%4.%5"/>
      <w:lvlJc w:val="left"/>
      <w:pPr>
        <w:tabs>
          <w:tab w:val="num" w:pos="4740"/>
        </w:tabs>
        <w:ind w:left="4740" w:hanging="1080"/>
      </w:pPr>
      <w:rPr>
        <w:rFonts w:hint="default"/>
      </w:rPr>
    </w:lvl>
    <w:lvl w:ilvl="5">
      <w:start w:val="1"/>
      <w:numFmt w:val="decimal"/>
      <w:lvlText w:val="%1.%2.%3.%4.%5.%6"/>
      <w:lvlJc w:val="left"/>
      <w:pPr>
        <w:tabs>
          <w:tab w:val="num" w:pos="5655"/>
        </w:tabs>
        <w:ind w:left="5655" w:hanging="1080"/>
      </w:pPr>
      <w:rPr>
        <w:rFonts w:hint="default"/>
      </w:rPr>
    </w:lvl>
    <w:lvl w:ilvl="6">
      <w:start w:val="1"/>
      <w:numFmt w:val="decimal"/>
      <w:lvlText w:val="%1.%2.%3.%4.%5.%6.%7"/>
      <w:lvlJc w:val="left"/>
      <w:pPr>
        <w:tabs>
          <w:tab w:val="num" w:pos="6930"/>
        </w:tabs>
        <w:ind w:left="6930" w:hanging="1440"/>
      </w:pPr>
      <w:rPr>
        <w:rFonts w:hint="default"/>
      </w:rPr>
    </w:lvl>
    <w:lvl w:ilvl="7">
      <w:start w:val="1"/>
      <w:numFmt w:val="decimal"/>
      <w:lvlText w:val="%1.%2.%3.%4.%5.%6.%7.%8"/>
      <w:lvlJc w:val="left"/>
      <w:pPr>
        <w:tabs>
          <w:tab w:val="num" w:pos="7845"/>
        </w:tabs>
        <w:ind w:left="7845" w:hanging="1440"/>
      </w:pPr>
      <w:rPr>
        <w:rFonts w:hint="default"/>
      </w:rPr>
    </w:lvl>
    <w:lvl w:ilvl="8">
      <w:start w:val="1"/>
      <w:numFmt w:val="decimal"/>
      <w:lvlText w:val="%1.%2.%3.%4.%5.%6.%7.%8.%9"/>
      <w:lvlJc w:val="left"/>
      <w:pPr>
        <w:tabs>
          <w:tab w:val="num" w:pos="9120"/>
        </w:tabs>
        <w:ind w:left="9120" w:hanging="1800"/>
      </w:pPr>
      <w:rPr>
        <w:rFont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2B04D5"/>
    <w:rsid w:val="00022513"/>
    <w:rsid w:val="000265BE"/>
    <w:rsid w:val="0005030D"/>
    <w:rsid w:val="00053F66"/>
    <w:rsid w:val="00092849"/>
    <w:rsid w:val="000E1EB8"/>
    <w:rsid w:val="00103A9E"/>
    <w:rsid w:val="00120875"/>
    <w:rsid w:val="00125074"/>
    <w:rsid w:val="00171F29"/>
    <w:rsid w:val="00195EFE"/>
    <w:rsid w:val="001B6A06"/>
    <w:rsid w:val="001C7E31"/>
    <w:rsid w:val="001D0F29"/>
    <w:rsid w:val="001E3224"/>
    <w:rsid w:val="001F276F"/>
    <w:rsid w:val="00201FE0"/>
    <w:rsid w:val="00214891"/>
    <w:rsid w:val="00215A3B"/>
    <w:rsid w:val="00227B63"/>
    <w:rsid w:val="00237C3E"/>
    <w:rsid w:val="002515D7"/>
    <w:rsid w:val="00261E32"/>
    <w:rsid w:val="00265405"/>
    <w:rsid w:val="002774FF"/>
    <w:rsid w:val="002849B9"/>
    <w:rsid w:val="00296112"/>
    <w:rsid w:val="002A5FA7"/>
    <w:rsid w:val="002A695B"/>
    <w:rsid w:val="002A76E3"/>
    <w:rsid w:val="002B04D5"/>
    <w:rsid w:val="002B4F8D"/>
    <w:rsid w:val="002C4FBB"/>
    <w:rsid w:val="002D00AE"/>
    <w:rsid w:val="002D7A02"/>
    <w:rsid w:val="002F7C7B"/>
    <w:rsid w:val="00322B80"/>
    <w:rsid w:val="00333F6C"/>
    <w:rsid w:val="0036274B"/>
    <w:rsid w:val="0038583E"/>
    <w:rsid w:val="003906AC"/>
    <w:rsid w:val="003E11F4"/>
    <w:rsid w:val="00400F71"/>
    <w:rsid w:val="0041339C"/>
    <w:rsid w:val="004226FA"/>
    <w:rsid w:val="0042397F"/>
    <w:rsid w:val="00425981"/>
    <w:rsid w:val="004461C8"/>
    <w:rsid w:val="004538F6"/>
    <w:rsid w:val="00454587"/>
    <w:rsid w:val="004572BC"/>
    <w:rsid w:val="00466574"/>
    <w:rsid w:val="00472453"/>
    <w:rsid w:val="004863C3"/>
    <w:rsid w:val="00487843"/>
    <w:rsid w:val="004C4A71"/>
    <w:rsid w:val="004E73BB"/>
    <w:rsid w:val="00502CBE"/>
    <w:rsid w:val="00512115"/>
    <w:rsid w:val="00513A0C"/>
    <w:rsid w:val="0054631E"/>
    <w:rsid w:val="00557F06"/>
    <w:rsid w:val="00581652"/>
    <w:rsid w:val="00597D0C"/>
    <w:rsid w:val="005C3AD5"/>
    <w:rsid w:val="005E344E"/>
    <w:rsid w:val="005F6275"/>
    <w:rsid w:val="006052D3"/>
    <w:rsid w:val="00611C4B"/>
    <w:rsid w:val="00636206"/>
    <w:rsid w:val="00641DE5"/>
    <w:rsid w:val="0067692A"/>
    <w:rsid w:val="00687931"/>
    <w:rsid w:val="006C468B"/>
    <w:rsid w:val="006D6B14"/>
    <w:rsid w:val="007235E5"/>
    <w:rsid w:val="00735003"/>
    <w:rsid w:val="00752A9E"/>
    <w:rsid w:val="00754F0A"/>
    <w:rsid w:val="00781A4C"/>
    <w:rsid w:val="007844A2"/>
    <w:rsid w:val="0078797E"/>
    <w:rsid w:val="007A13CF"/>
    <w:rsid w:val="007A7081"/>
    <w:rsid w:val="007E70B0"/>
    <w:rsid w:val="007F22C1"/>
    <w:rsid w:val="008050EE"/>
    <w:rsid w:val="008235F5"/>
    <w:rsid w:val="00840D71"/>
    <w:rsid w:val="00855993"/>
    <w:rsid w:val="00857BCF"/>
    <w:rsid w:val="00883884"/>
    <w:rsid w:val="0089267E"/>
    <w:rsid w:val="008A6B23"/>
    <w:rsid w:val="008C1008"/>
    <w:rsid w:val="008D0C05"/>
    <w:rsid w:val="008D2EC7"/>
    <w:rsid w:val="008D5B64"/>
    <w:rsid w:val="009129A6"/>
    <w:rsid w:val="00936B77"/>
    <w:rsid w:val="009469AC"/>
    <w:rsid w:val="00966DC1"/>
    <w:rsid w:val="009B4BE4"/>
    <w:rsid w:val="009C2021"/>
    <w:rsid w:val="009C719A"/>
    <w:rsid w:val="009D5252"/>
    <w:rsid w:val="009E4B50"/>
    <w:rsid w:val="00A21939"/>
    <w:rsid w:val="00A3439B"/>
    <w:rsid w:val="00A53B02"/>
    <w:rsid w:val="00A54AA1"/>
    <w:rsid w:val="00A6754E"/>
    <w:rsid w:val="00A71679"/>
    <w:rsid w:val="00A74A6A"/>
    <w:rsid w:val="00A81B81"/>
    <w:rsid w:val="00A82EED"/>
    <w:rsid w:val="00A93856"/>
    <w:rsid w:val="00A9388D"/>
    <w:rsid w:val="00AA0EE9"/>
    <w:rsid w:val="00AB300F"/>
    <w:rsid w:val="00B006FE"/>
    <w:rsid w:val="00B01BE5"/>
    <w:rsid w:val="00B30D83"/>
    <w:rsid w:val="00B43F2A"/>
    <w:rsid w:val="00B53AE5"/>
    <w:rsid w:val="00B6608A"/>
    <w:rsid w:val="00B75695"/>
    <w:rsid w:val="00B86CCF"/>
    <w:rsid w:val="00BA731C"/>
    <w:rsid w:val="00BC1225"/>
    <w:rsid w:val="00BF4E0B"/>
    <w:rsid w:val="00BF546F"/>
    <w:rsid w:val="00BF65CA"/>
    <w:rsid w:val="00C4132E"/>
    <w:rsid w:val="00C54434"/>
    <w:rsid w:val="00C73B13"/>
    <w:rsid w:val="00C7563A"/>
    <w:rsid w:val="00C7744A"/>
    <w:rsid w:val="00CA4A4A"/>
    <w:rsid w:val="00CA70EA"/>
    <w:rsid w:val="00CA7D91"/>
    <w:rsid w:val="00CE02AA"/>
    <w:rsid w:val="00D16D02"/>
    <w:rsid w:val="00D24A74"/>
    <w:rsid w:val="00D44D54"/>
    <w:rsid w:val="00D51067"/>
    <w:rsid w:val="00DD6A1D"/>
    <w:rsid w:val="00E07F03"/>
    <w:rsid w:val="00E24E48"/>
    <w:rsid w:val="00E3101E"/>
    <w:rsid w:val="00E6245B"/>
    <w:rsid w:val="00EF58F3"/>
    <w:rsid w:val="00EF722B"/>
    <w:rsid w:val="00F05D27"/>
    <w:rsid w:val="00F06577"/>
    <w:rsid w:val="00F6168B"/>
    <w:rsid w:val="00F618F2"/>
    <w:rsid w:val="00F75534"/>
    <w:rsid w:val="00F877A1"/>
    <w:rsid w:val="00F93237"/>
    <w:rsid w:val="00F95367"/>
    <w:rsid w:val="00F9690F"/>
    <w:rsid w:val="00FA266F"/>
    <w:rsid w:val="00FB1D82"/>
    <w:rsid w:val="00FF37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6A06"/>
    <w:rPr>
      <w:sz w:val="24"/>
      <w:szCs w:val="24"/>
    </w:rPr>
  </w:style>
  <w:style w:type="paragraph" w:styleId="1">
    <w:name w:val="heading 1"/>
    <w:basedOn w:val="a"/>
    <w:next w:val="a"/>
    <w:link w:val="10"/>
    <w:qFormat/>
    <w:rsid w:val="00B86CCF"/>
    <w:pPr>
      <w:keepNext/>
      <w:spacing w:before="240" w:after="60"/>
      <w:outlineLvl w:val="0"/>
    </w:pPr>
    <w:rPr>
      <w:rFonts w:ascii="Cambria" w:hAnsi="Cambria"/>
      <w:b/>
      <w:bCs/>
      <w:kern w:val="32"/>
      <w:sz w:val="32"/>
      <w:szCs w:val="32"/>
    </w:rPr>
  </w:style>
  <w:style w:type="paragraph" w:styleId="4">
    <w:name w:val="heading 4"/>
    <w:aliases w:val="!Параграфы/Статьи документа"/>
    <w:basedOn w:val="a"/>
    <w:link w:val="40"/>
    <w:qFormat/>
    <w:rsid w:val="00400F71"/>
    <w:pPr>
      <w:ind w:firstLine="567"/>
      <w:jc w:val="both"/>
      <w:outlineLvl w:val="3"/>
    </w:pPr>
    <w:rPr>
      <w:rFonts w:ascii="Arial" w:eastAsia="Calibri" w:hAnsi="Arial"/>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semiHidden/>
    <w:rsid w:val="002B04D5"/>
    <w:pPr>
      <w:tabs>
        <w:tab w:val="num" w:pos="360"/>
      </w:tabs>
      <w:spacing w:before="120" w:after="160" w:line="240" w:lineRule="exact"/>
      <w:jc w:val="both"/>
    </w:pPr>
    <w:rPr>
      <w:rFonts w:ascii="Verdana" w:hAnsi="Verdana"/>
      <w:sz w:val="20"/>
      <w:szCs w:val="20"/>
      <w:lang w:val="en-US" w:eastAsia="en-US"/>
    </w:rPr>
  </w:style>
  <w:style w:type="paragraph" w:styleId="a4">
    <w:name w:val="No Spacing"/>
    <w:qFormat/>
    <w:rsid w:val="002B04D5"/>
    <w:rPr>
      <w:sz w:val="24"/>
      <w:szCs w:val="24"/>
    </w:rPr>
  </w:style>
  <w:style w:type="paragraph" w:customStyle="1" w:styleId="ConsPlusNormal">
    <w:name w:val="ConsPlusNormal"/>
    <w:rsid w:val="008C1008"/>
    <w:pPr>
      <w:widowControl w:val="0"/>
      <w:autoSpaceDE w:val="0"/>
      <w:autoSpaceDN w:val="0"/>
      <w:adjustRightInd w:val="0"/>
    </w:pPr>
    <w:rPr>
      <w:rFonts w:ascii="Arial" w:hAnsi="Arial" w:cs="Arial"/>
    </w:rPr>
  </w:style>
  <w:style w:type="paragraph" w:customStyle="1" w:styleId="ConsNonformat">
    <w:name w:val="ConsNonformat"/>
    <w:rsid w:val="00502CBE"/>
    <w:pPr>
      <w:snapToGrid w:val="0"/>
    </w:pPr>
    <w:rPr>
      <w:rFonts w:ascii="Courier New" w:hAnsi="Courier New"/>
    </w:rPr>
  </w:style>
  <w:style w:type="character" w:customStyle="1" w:styleId="apple-converted-space">
    <w:name w:val="apple-converted-space"/>
    <w:basedOn w:val="a0"/>
    <w:rsid w:val="008D2EC7"/>
  </w:style>
  <w:style w:type="paragraph" w:styleId="a5">
    <w:name w:val="Normal (Web)"/>
    <w:basedOn w:val="a"/>
    <w:uiPriority w:val="99"/>
    <w:unhideWhenUsed/>
    <w:rsid w:val="008D2EC7"/>
    <w:pPr>
      <w:spacing w:before="100" w:beforeAutospacing="1" w:after="100" w:afterAutospacing="1"/>
    </w:pPr>
  </w:style>
  <w:style w:type="character" w:styleId="a6">
    <w:name w:val="Hyperlink"/>
    <w:uiPriority w:val="99"/>
    <w:rsid w:val="008D2EC7"/>
    <w:rPr>
      <w:color w:val="0000FF"/>
      <w:u w:val="single"/>
    </w:rPr>
  </w:style>
  <w:style w:type="paragraph" w:customStyle="1" w:styleId="ConsNormal">
    <w:name w:val="ConsNormal"/>
    <w:rsid w:val="00125074"/>
    <w:pPr>
      <w:ind w:firstLine="720"/>
    </w:pPr>
    <w:rPr>
      <w:rFonts w:ascii="Arial" w:eastAsia="Calibri" w:hAnsi="Arial"/>
    </w:rPr>
  </w:style>
  <w:style w:type="character" w:customStyle="1" w:styleId="40">
    <w:name w:val="Заголовок 4 Знак"/>
    <w:aliases w:val="!Параграфы/Статьи документа Знак"/>
    <w:link w:val="4"/>
    <w:locked/>
    <w:rsid w:val="00400F71"/>
    <w:rPr>
      <w:rFonts w:ascii="Arial" w:eastAsia="Calibri" w:hAnsi="Arial"/>
      <w:b/>
      <w:bCs/>
      <w:sz w:val="26"/>
      <w:szCs w:val="28"/>
      <w:lang w:val="ru-RU" w:eastAsia="ru-RU" w:bidi="ar-SA"/>
    </w:rPr>
  </w:style>
  <w:style w:type="paragraph" w:styleId="a7">
    <w:name w:val="Balloon Text"/>
    <w:basedOn w:val="a"/>
    <w:link w:val="a8"/>
    <w:semiHidden/>
    <w:rsid w:val="00454587"/>
    <w:rPr>
      <w:rFonts w:ascii="Tahoma" w:hAnsi="Tahoma" w:cs="Tahoma"/>
      <w:sz w:val="16"/>
      <w:szCs w:val="16"/>
    </w:rPr>
  </w:style>
  <w:style w:type="paragraph" w:customStyle="1" w:styleId="11">
    <w:name w:val="Без интервала1"/>
    <w:rsid w:val="004572BC"/>
    <w:rPr>
      <w:sz w:val="24"/>
      <w:szCs w:val="24"/>
    </w:rPr>
  </w:style>
  <w:style w:type="character" w:customStyle="1" w:styleId="a9">
    <w:name w:val="Гипертекстовая ссылка"/>
    <w:rsid w:val="001D0F29"/>
    <w:rPr>
      <w:rFonts w:ascii="Verdana" w:hAnsi="Verdana" w:cs="Times New Roman"/>
      <w:color w:val="008000"/>
      <w:sz w:val="20"/>
      <w:szCs w:val="20"/>
      <w:u w:val="single"/>
      <w:lang w:val="en-US" w:eastAsia="en-US" w:bidi="ar-SA"/>
    </w:rPr>
  </w:style>
  <w:style w:type="character" w:customStyle="1" w:styleId="10">
    <w:name w:val="Заголовок 1 Знак"/>
    <w:basedOn w:val="a0"/>
    <w:link w:val="1"/>
    <w:rsid w:val="00B86CCF"/>
    <w:rPr>
      <w:rFonts w:ascii="Cambria" w:eastAsia="Times New Roman" w:hAnsi="Cambria" w:cs="Times New Roman"/>
      <w:b/>
      <w:bCs/>
      <w:kern w:val="32"/>
      <w:sz w:val="32"/>
      <w:szCs w:val="32"/>
    </w:rPr>
  </w:style>
  <w:style w:type="character" w:customStyle="1" w:styleId="blk">
    <w:name w:val="blk"/>
    <w:basedOn w:val="a0"/>
    <w:rsid w:val="00B53AE5"/>
  </w:style>
  <w:style w:type="paragraph" w:customStyle="1" w:styleId="text">
    <w:name w:val="text"/>
    <w:basedOn w:val="a"/>
    <w:rsid w:val="00B75695"/>
    <w:pPr>
      <w:ind w:firstLine="567"/>
      <w:jc w:val="both"/>
    </w:pPr>
    <w:rPr>
      <w:rFonts w:ascii="Arial" w:hAnsi="Arial" w:cs="Arial"/>
    </w:rPr>
  </w:style>
  <w:style w:type="paragraph" w:customStyle="1" w:styleId="ListParagraph1">
    <w:name w:val="List Paragraph1"/>
    <w:basedOn w:val="a"/>
    <w:rsid w:val="0036274B"/>
    <w:pPr>
      <w:spacing w:after="200" w:line="276" w:lineRule="auto"/>
      <w:ind w:left="720"/>
    </w:pPr>
    <w:rPr>
      <w:rFonts w:ascii="Calibri" w:hAnsi="Calibri" w:cs="Calibri"/>
      <w:sz w:val="22"/>
      <w:szCs w:val="22"/>
    </w:rPr>
  </w:style>
  <w:style w:type="paragraph" w:customStyle="1" w:styleId="ConsPlusCell">
    <w:name w:val="ConsPlusCell"/>
    <w:rsid w:val="0036274B"/>
    <w:pPr>
      <w:autoSpaceDE w:val="0"/>
      <w:autoSpaceDN w:val="0"/>
      <w:adjustRightInd w:val="0"/>
    </w:pPr>
    <w:rPr>
      <w:rFonts w:eastAsia="Calibri"/>
      <w:lang w:eastAsia="en-US"/>
    </w:rPr>
  </w:style>
  <w:style w:type="paragraph" w:styleId="aa">
    <w:name w:val="List Paragraph"/>
    <w:basedOn w:val="a"/>
    <w:qFormat/>
    <w:rsid w:val="0036274B"/>
    <w:pPr>
      <w:ind w:left="720"/>
      <w:contextualSpacing/>
    </w:pPr>
  </w:style>
  <w:style w:type="paragraph" w:customStyle="1" w:styleId="2">
    <w:name w:val="Без интервала2"/>
    <w:basedOn w:val="a"/>
    <w:link w:val="NoSpacingChar"/>
    <w:rsid w:val="0036274B"/>
    <w:rPr>
      <w:rFonts w:ascii="Cambria" w:eastAsia="Calibri" w:hAnsi="Cambria"/>
      <w:sz w:val="22"/>
      <w:szCs w:val="22"/>
      <w:lang w:val="en-US" w:eastAsia="en-US"/>
    </w:rPr>
  </w:style>
  <w:style w:type="character" w:customStyle="1" w:styleId="NoSpacingChar">
    <w:name w:val="No Spacing Char"/>
    <w:basedOn w:val="a0"/>
    <w:link w:val="2"/>
    <w:locked/>
    <w:rsid w:val="0036274B"/>
    <w:rPr>
      <w:rFonts w:ascii="Cambria" w:eastAsia="Calibri" w:hAnsi="Cambria"/>
      <w:sz w:val="22"/>
      <w:szCs w:val="22"/>
      <w:lang w:val="en-US" w:eastAsia="en-US"/>
    </w:rPr>
  </w:style>
  <w:style w:type="character" w:customStyle="1" w:styleId="HTML">
    <w:name w:val="Стандартный HTML Знак"/>
    <w:basedOn w:val="a0"/>
    <w:link w:val="HTML0"/>
    <w:locked/>
    <w:rsid w:val="0036274B"/>
    <w:rPr>
      <w:rFonts w:ascii="Courier New" w:hAnsi="Courier New" w:cs="Courier New"/>
    </w:rPr>
  </w:style>
  <w:style w:type="paragraph" w:styleId="HTML0">
    <w:name w:val="HTML Preformatted"/>
    <w:basedOn w:val="a"/>
    <w:link w:val="HTML"/>
    <w:rsid w:val="00362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link w:val="HTML0"/>
    <w:uiPriority w:val="99"/>
    <w:rsid w:val="0036274B"/>
    <w:rPr>
      <w:rFonts w:ascii="Consolas" w:hAnsi="Consolas"/>
    </w:rPr>
  </w:style>
  <w:style w:type="character" w:styleId="ab">
    <w:name w:val="Strong"/>
    <w:basedOn w:val="a0"/>
    <w:qFormat/>
    <w:rsid w:val="0036274B"/>
    <w:rPr>
      <w:rFonts w:ascii="Times New Roman" w:hAnsi="Times New Roman" w:cs="Times New Roman" w:hint="default"/>
      <w:b/>
      <w:bCs/>
    </w:rPr>
  </w:style>
  <w:style w:type="paragraph" w:customStyle="1" w:styleId="ConsTitle">
    <w:name w:val="ConsTitle"/>
    <w:rsid w:val="0036274B"/>
    <w:pPr>
      <w:snapToGrid w:val="0"/>
    </w:pPr>
    <w:rPr>
      <w:rFonts w:ascii="Arial" w:hAnsi="Arial"/>
      <w:b/>
      <w:sz w:val="16"/>
    </w:rPr>
  </w:style>
  <w:style w:type="paragraph" w:customStyle="1" w:styleId="consnonformat0">
    <w:name w:val="consnonformat"/>
    <w:basedOn w:val="a"/>
    <w:rsid w:val="0036274B"/>
    <w:pPr>
      <w:snapToGrid w:val="0"/>
    </w:pPr>
    <w:rPr>
      <w:rFonts w:ascii="Courier New" w:hAnsi="Courier New" w:cs="Courier New"/>
      <w:sz w:val="20"/>
      <w:szCs w:val="20"/>
    </w:rPr>
  </w:style>
  <w:style w:type="paragraph" w:customStyle="1" w:styleId="u">
    <w:name w:val="u"/>
    <w:basedOn w:val="a"/>
    <w:rsid w:val="0036274B"/>
    <w:pPr>
      <w:ind w:firstLine="390"/>
      <w:jc w:val="both"/>
    </w:pPr>
  </w:style>
  <w:style w:type="character" w:customStyle="1" w:styleId="ac">
    <w:name w:val="Не вступил в силу"/>
    <w:basedOn w:val="a0"/>
    <w:rsid w:val="0036274B"/>
    <w:rPr>
      <w:rFonts w:ascii="Verdana" w:hAnsi="Verdana" w:hint="default"/>
      <w:color w:val="008080"/>
      <w:sz w:val="20"/>
      <w:szCs w:val="20"/>
      <w:lang w:val="en-US" w:eastAsia="en-US" w:bidi="ar-SA"/>
    </w:rPr>
  </w:style>
  <w:style w:type="character" w:customStyle="1" w:styleId="a8">
    <w:name w:val="Текст выноски Знак"/>
    <w:basedOn w:val="a0"/>
    <w:link w:val="a7"/>
    <w:semiHidden/>
    <w:rsid w:val="003627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5340395">
      <w:bodyDiv w:val="1"/>
      <w:marLeft w:val="0"/>
      <w:marRight w:val="0"/>
      <w:marTop w:val="0"/>
      <w:marBottom w:val="0"/>
      <w:divBdr>
        <w:top w:val="none" w:sz="0" w:space="0" w:color="auto"/>
        <w:left w:val="none" w:sz="0" w:space="0" w:color="auto"/>
        <w:bottom w:val="none" w:sz="0" w:space="0" w:color="auto"/>
        <w:right w:val="none" w:sz="0" w:space="0" w:color="auto"/>
      </w:divBdr>
    </w:div>
    <w:div w:id="126846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24065/0f163aa904e0d0db5ff6f72881cd6077268a701e/" TargetMode="External"/><Relationship Id="rId18" Type="http://schemas.openxmlformats.org/officeDocument/2006/relationships/hyperlink" Target="consultantplus://offline/ref=F8C3A07625B38034C511938D4F167DEF08D03E8F81E3C9DF73E6AA4CB460278FC15BE2D1D9u8CBI" TargetMode="External"/><Relationship Id="rId26" Type="http://schemas.openxmlformats.org/officeDocument/2006/relationships/hyperlink" Target="http://www.consultant.ru/document/cons_doc_LAW_324065/4653118961d0ac1a2fe1e1846b28c96990ed31d1/" TargetMode="External"/><Relationship Id="rId39" Type="http://schemas.openxmlformats.org/officeDocument/2006/relationships/hyperlink" Target="consultantplus://offline/ref=92037FFEB428DF3BFC0ABDD8865132C990959561F8D620BDCBD874BC5DFEY0E" TargetMode="External"/><Relationship Id="rId21" Type="http://schemas.openxmlformats.org/officeDocument/2006/relationships/hyperlink" Target="http://www.consultant.ru/document/cons_doc_LAW_300850/" TargetMode="External"/><Relationship Id="rId34" Type="http://schemas.openxmlformats.org/officeDocument/2006/relationships/hyperlink" Target="http://www.consultant.ru/popular/selfgovernment/57_6.html" TargetMode="External"/><Relationship Id="rId42" Type="http://schemas.openxmlformats.org/officeDocument/2006/relationships/hyperlink" Target="https://pandia.ru/text/category/sotcialmzno_yekonomicheskoe_razvitie/" TargetMode="External"/><Relationship Id="rId47" Type="http://schemas.openxmlformats.org/officeDocument/2006/relationships/hyperlink" Target="http://www.consultant.ru/document/cons_doc_LAW_117409/" TargetMode="External"/><Relationship Id="rId50" Type="http://schemas.openxmlformats.org/officeDocument/2006/relationships/hyperlink" Target="garantf1://70272952.0/" TargetMode="External"/><Relationship Id="rId55" Type="http://schemas.openxmlformats.org/officeDocument/2006/relationships/fontTable" Target="fontTable.xml"/><Relationship Id="rId7" Type="http://schemas.openxmlformats.org/officeDocument/2006/relationships/hyperlink" Target="http://www.consultant.ru/document/cons_doc_LAW_322600/472b9becd903be23fd4e7690808d387cad795a56/" TargetMode="External"/><Relationship Id="rId12" Type="http://schemas.openxmlformats.org/officeDocument/2006/relationships/hyperlink" Target="http://www.consultant.ru/document/cons_doc_LAW_324065/0f163aa904e0d0db5ff6f72881cd6077268a701e/" TargetMode="External"/><Relationship Id="rId17" Type="http://schemas.openxmlformats.org/officeDocument/2006/relationships/hyperlink" Target="consultantplus://offline/ref=F8C3A07625B38034C511938D4F167DEF08D03F858FE9C9DF73E6AA4CB460278FC15BE2D0uDCBI" TargetMode="External"/><Relationship Id="rId25" Type="http://schemas.openxmlformats.org/officeDocument/2006/relationships/hyperlink" Target="http://www.consultant.ru/document/cons_doc_LAW_324065/0314df1979c5fa7b184141a5ac015d0ce344310a/" TargetMode="External"/><Relationship Id="rId33" Type="http://schemas.openxmlformats.org/officeDocument/2006/relationships/hyperlink" Target="http://www.consultant.ru/popular/selfgovernment/57_6.html" TargetMode="External"/><Relationship Id="rId38" Type="http://schemas.openxmlformats.org/officeDocument/2006/relationships/hyperlink" Target="http://www.consultant.ru/popular/selfgovernment/57_6.html" TargetMode="External"/><Relationship Id="rId46" Type="http://schemas.openxmlformats.org/officeDocument/2006/relationships/hyperlink" Target="garantf1://86367.36061/" TargetMode="External"/><Relationship Id="rId2" Type="http://schemas.openxmlformats.org/officeDocument/2006/relationships/numbering" Target="numbering.xml"/><Relationship Id="rId16" Type="http://schemas.openxmlformats.org/officeDocument/2006/relationships/hyperlink" Target="consultantplus://offline/ref=F8C3A07625B38034C511938D4F167DEF08D03E8C81EAC9DF73E6AA4CB460278FC15BE2D3D98DD430u0C6I" TargetMode="External"/><Relationship Id="rId20" Type="http://schemas.openxmlformats.org/officeDocument/2006/relationships/hyperlink" Target="http://www.consultant.ru/document/cons_doc_LAW_304549/" TargetMode="External"/><Relationship Id="rId29" Type="http://schemas.openxmlformats.org/officeDocument/2006/relationships/hyperlink" Target="http://www.consultant.ru/document/cons_doc_LAW_324065/0f163aa904e0d0db5ff6f72881cd6077268a701e/" TargetMode="External"/><Relationship Id="rId41" Type="http://schemas.openxmlformats.org/officeDocument/2006/relationships/hyperlink" Target="consultantplus://offline/ref=92037FFEB428DF3BFC0ABDD8865132C9939C986CF4D120BDCBD874BC5DFEY0E" TargetMode="External"/><Relationship Id="rId54" Type="http://schemas.openxmlformats.org/officeDocument/2006/relationships/hyperlink" Target="http://internet.garant.ru/" TargetMode="External"/><Relationship Id="rId1" Type="http://schemas.openxmlformats.org/officeDocument/2006/relationships/customXml" Target="../customXml/item1.xml"/><Relationship Id="rId6" Type="http://schemas.openxmlformats.org/officeDocument/2006/relationships/hyperlink" Target="http://www.consultant.ru/document/cons_doc_LAW_300850/" TargetMode="External"/><Relationship Id="rId11" Type="http://schemas.openxmlformats.org/officeDocument/2006/relationships/hyperlink" Target="http://www.consultant.ru/document/cons_doc_LAW_324065/4653118961d0ac1a2fe1e1846b28c96990ed31d1/" TargetMode="External"/><Relationship Id="rId24" Type="http://schemas.openxmlformats.org/officeDocument/2006/relationships/hyperlink" Target="http://www.consultant.ru/document/cons_doc_LAW_320449/369cb5f7be547956712429d6697fdc5c434bd0d4/" TargetMode="External"/><Relationship Id="rId32" Type="http://schemas.openxmlformats.org/officeDocument/2006/relationships/hyperlink" Target="http://www.consultant.ru/popular/selfgovernment/57_6.html" TargetMode="External"/><Relationship Id="rId37" Type="http://schemas.openxmlformats.org/officeDocument/2006/relationships/hyperlink" Target="http://www.consultant.ru/popular/selfgovernment/57_6.html" TargetMode="External"/><Relationship Id="rId40" Type="http://schemas.openxmlformats.org/officeDocument/2006/relationships/hyperlink" Target="consultantplus://offline/ref=92037FFEB428DF3BFC0ABDD8865132C9939C996AFAD420BDCBD874BC5DFEY0E" TargetMode="External"/><Relationship Id="rId45" Type="http://schemas.openxmlformats.org/officeDocument/2006/relationships/hyperlink" Target="garantf1://86367.360606/" TargetMode="External"/><Relationship Id="rId53"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yperlink" Target="http://www.consultant.ru/popular/selfgovernment/57_2.html" TargetMode="External"/><Relationship Id="rId23" Type="http://schemas.openxmlformats.org/officeDocument/2006/relationships/hyperlink" Target="http://www.consultant.ru/document/cons_doc_LAW_199976/bce82372788e0b4ac8206b5ab9ad51e6a306e10c/" TargetMode="External"/><Relationship Id="rId28" Type="http://schemas.openxmlformats.org/officeDocument/2006/relationships/hyperlink" Target="http://www.consultant.ru/document/cons_s_832CAB3122D3B303CCBC6678598FD0CC0C123A2A1966EBC5BE4F3F3D8E4BC4F5/" TargetMode="External"/><Relationship Id="rId36" Type="http://schemas.openxmlformats.org/officeDocument/2006/relationships/hyperlink" Target="http://www.consultant.ru/popular/selfgovernment/57_6.html" TargetMode="External"/><Relationship Id="rId49" Type="http://schemas.openxmlformats.org/officeDocument/2006/relationships/hyperlink" Target="http://internet.garant.ru/" TargetMode="External"/><Relationship Id="rId10" Type="http://schemas.openxmlformats.org/officeDocument/2006/relationships/hyperlink" Target="http://www.consultant.ru/document/cons_doc_LAW_324065/0314df1979c5fa7b184141a5ac015d0ce344310a/" TargetMode="External"/><Relationship Id="rId19" Type="http://schemas.openxmlformats.org/officeDocument/2006/relationships/hyperlink" Target="consultantplus://offline/ref=F8C3A07625B38034C511938D4F167DEF08D03E8F81E3C9DF73E6AA4CB4u6C0I" TargetMode="External"/><Relationship Id="rId31" Type="http://schemas.openxmlformats.org/officeDocument/2006/relationships/hyperlink" Target="consultantplus://offline/ref=1CF9CF1C60EBA1389E86214F21A2BCC4038E0EC4FB8AA92D735AD9m8mCJ" TargetMode="External"/><Relationship Id="rId44" Type="http://schemas.openxmlformats.org/officeDocument/2006/relationships/hyperlink" Target="garantf1://86367.360603/" TargetMode="External"/><Relationship Id="rId52"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yperlink" Target="http://www.consultant.ru/document/cons_doc_LAW_320449/369cb5f7be547956712429d6697fdc5c434bd0d4/" TargetMode="External"/><Relationship Id="rId14" Type="http://schemas.openxmlformats.org/officeDocument/2006/relationships/hyperlink" Target="http://www.consultant.ru/popular/selfgovernment/57_2.html" TargetMode="External"/><Relationship Id="rId22" Type="http://schemas.openxmlformats.org/officeDocument/2006/relationships/hyperlink" Target="http://www.consultant.ru/document/cons_doc_LAW_322600/472b9becd903be23fd4e7690808d387cad795a56/" TargetMode="External"/><Relationship Id="rId27" Type="http://schemas.openxmlformats.org/officeDocument/2006/relationships/hyperlink" Target="consultantplus://offline/ref=3AD46A832229CA4D5CAE5661FD956A93E732F09C170F3CD39CA4D8F34301DF9BB0A7822E65Q856E" TargetMode="External"/><Relationship Id="rId30" Type="http://schemas.openxmlformats.org/officeDocument/2006/relationships/hyperlink" Target="http://www.consultant.ru/document/cons_doc_LAW_324065/0f163aa904e0d0db5ff6f72881cd6077268a701e/" TargetMode="External"/><Relationship Id="rId35" Type="http://schemas.openxmlformats.org/officeDocument/2006/relationships/hyperlink" Target="http://www.consultant.ru/popular/selfgovernment/57_6.html" TargetMode="External"/><Relationship Id="rId43" Type="http://schemas.openxmlformats.org/officeDocument/2006/relationships/hyperlink" Target="garantf1://86367.360621/" TargetMode="External"/><Relationship Id="rId48" Type="http://schemas.openxmlformats.org/officeDocument/2006/relationships/hyperlink" Target="file:///E:\..\..\..\..\Users\1\Desktop\&#1056;&#1072;&#1073;&#1086;&#1090;&#1072;\&#1056;&#1045;&#1043;&#1048;&#1057;&#1058;&#1056;\&#1044;&#1091;&#1084;&#1072;%202012%20&#1075;&#1086;&#1076;\Application%20Data\Microsoft\Word\&#1080;&#1079;&#1084;&#1077;&#1085;&#1077;&#1085;&#1080;&#1103;%20&#1082;%20131-&#1092;&#1079;\&#1059;&#1089;&#1090;&#1072;&#1074;%20&#1050;&#1072;&#1084;&#1077;&#1085;&#1089;&#1082;&#1086;&#1075;&#1086;%20&#1052;&#1054;%20&#1086;&#1090;%2016.09.%202010%20&#1075;" TargetMode="External"/><Relationship Id="rId56" Type="http://schemas.openxmlformats.org/officeDocument/2006/relationships/theme" Target="theme/theme1.xml"/><Relationship Id="rId8" Type="http://schemas.openxmlformats.org/officeDocument/2006/relationships/hyperlink" Target="http://www.consultant.ru/document/cons_doc_LAW_199976/bce82372788e0b4ac8206b5ab9ad51e6a306e10c/" TargetMode="External"/><Relationship Id="rId51" Type="http://schemas.openxmlformats.org/officeDocument/2006/relationships/hyperlink" Target="garantf1://70253464.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32543-2877-4929-9CB5-F0CAEE83E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28003</Words>
  <Characters>159618</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187247</CharactersWithSpaces>
  <SharedDoc>false</SharedDoc>
  <HLinks>
    <vt:vector size="48" baseType="variant">
      <vt:variant>
        <vt:i4>3145807</vt:i4>
      </vt:variant>
      <vt:variant>
        <vt:i4>21</vt:i4>
      </vt:variant>
      <vt:variant>
        <vt:i4>0</vt:i4>
      </vt:variant>
      <vt:variant>
        <vt:i4>5</vt:i4>
      </vt:variant>
      <vt:variant>
        <vt:lpwstr>http://www.consultant.ru/document/cons_doc_LAW_324065/0f163aa904e0d0db5ff6f72881cd6077268a701e/</vt:lpwstr>
      </vt:variant>
      <vt:variant>
        <vt:lpwstr>dst52</vt:lpwstr>
      </vt:variant>
      <vt:variant>
        <vt:i4>3473482</vt:i4>
      </vt:variant>
      <vt:variant>
        <vt:i4>18</vt:i4>
      </vt:variant>
      <vt:variant>
        <vt:i4>0</vt:i4>
      </vt:variant>
      <vt:variant>
        <vt:i4>5</vt:i4>
      </vt:variant>
      <vt:variant>
        <vt:lpwstr>http://www.consultant.ru/document/cons_doc_LAW_324065/0f163aa904e0d0db5ff6f72881cd6077268a701e/</vt:lpwstr>
      </vt:variant>
      <vt:variant>
        <vt:lpwstr>dst100515</vt:lpwstr>
      </vt:variant>
      <vt:variant>
        <vt:i4>3539008</vt:i4>
      </vt:variant>
      <vt:variant>
        <vt:i4>15</vt:i4>
      </vt:variant>
      <vt:variant>
        <vt:i4>0</vt:i4>
      </vt:variant>
      <vt:variant>
        <vt:i4>5</vt:i4>
      </vt:variant>
      <vt:variant>
        <vt:lpwstr>http://www.consultant.ru/document/cons_doc_LAW_324065/4653118961d0ac1a2fe1e1846b28c96990ed31d1/</vt:lpwstr>
      </vt:variant>
      <vt:variant>
        <vt:lpwstr>dst100216</vt:lpwstr>
      </vt:variant>
      <vt:variant>
        <vt:i4>3932190</vt:i4>
      </vt:variant>
      <vt:variant>
        <vt:i4>12</vt:i4>
      </vt:variant>
      <vt:variant>
        <vt:i4>0</vt:i4>
      </vt:variant>
      <vt:variant>
        <vt:i4>5</vt:i4>
      </vt:variant>
      <vt:variant>
        <vt:lpwstr>http://www.consultant.ru/document/cons_doc_LAW_324065/0314df1979c5fa7b184141a5ac015d0ce344310a/</vt:lpwstr>
      </vt:variant>
      <vt:variant>
        <vt:lpwstr>dst101100</vt:lpwstr>
      </vt:variant>
      <vt:variant>
        <vt:i4>6946888</vt:i4>
      </vt:variant>
      <vt:variant>
        <vt:i4>9</vt:i4>
      </vt:variant>
      <vt:variant>
        <vt:i4>0</vt:i4>
      </vt:variant>
      <vt:variant>
        <vt:i4>5</vt:i4>
      </vt:variant>
      <vt:variant>
        <vt:lpwstr>http://www.consultant.ru/document/cons_doc_LAW_320449/369cb5f7be547956712429d6697fdc5c434bd0d4/</vt:lpwstr>
      </vt:variant>
      <vt:variant>
        <vt:lpwstr>dst1</vt:lpwstr>
      </vt:variant>
      <vt:variant>
        <vt:i4>6881300</vt:i4>
      </vt:variant>
      <vt:variant>
        <vt:i4>6</vt:i4>
      </vt:variant>
      <vt:variant>
        <vt:i4>0</vt:i4>
      </vt:variant>
      <vt:variant>
        <vt:i4>5</vt:i4>
      </vt:variant>
      <vt:variant>
        <vt:lpwstr>http://www.consultant.ru/document/cons_doc_LAW_199976/bce82372788e0b4ac8206b5ab9ad51e6a306e10c/</vt:lpwstr>
      </vt:variant>
      <vt:variant>
        <vt:lpwstr>dst100100</vt:lpwstr>
      </vt:variant>
      <vt:variant>
        <vt:i4>6946888</vt:i4>
      </vt:variant>
      <vt:variant>
        <vt:i4>3</vt:i4>
      </vt:variant>
      <vt:variant>
        <vt:i4>0</vt:i4>
      </vt:variant>
      <vt:variant>
        <vt:i4>5</vt:i4>
      </vt:variant>
      <vt:variant>
        <vt:lpwstr>http://www.consultant.ru/document/cons_doc_LAW_322600/472b9becd903be23fd4e7690808d387cad795a56/</vt:lpwstr>
      </vt:variant>
      <vt:variant>
        <vt:lpwstr>dst101346</vt:lpwstr>
      </vt:variant>
      <vt:variant>
        <vt:i4>6488087</vt:i4>
      </vt:variant>
      <vt:variant>
        <vt:i4>0</vt:i4>
      </vt:variant>
      <vt:variant>
        <vt:i4>0</vt:i4>
      </vt:variant>
      <vt:variant>
        <vt:i4>5</vt:i4>
      </vt:variant>
      <vt:variant>
        <vt:lpwstr>http://www.consultant.ru/document/cons_doc_LAW_300850/</vt:lpwstr>
      </vt:variant>
      <vt:variant>
        <vt:lpwstr>dst0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Пользователь</cp:lastModifiedBy>
  <cp:revision>2</cp:revision>
  <cp:lastPrinted>2017-02-27T03:07:00Z</cp:lastPrinted>
  <dcterms:created xsi:type="dcterms:W3CDTF">2019-12-17T01:11:00Z</dcterms:created>
  <dcterms:modified xsi:type="dcterms:W3CDTF">2019-12-17T01:11:00Z</dcterms:modified>
</cp:coreProperties>
</file>