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A06" w:rsidRDefault="001B6A06" w:rsidP="001B6A06">
      <w:pPr>
        <w:pStyle w:val="a4"/>
        <w:tabs>
          <w:tab w:val="left" w:pos="7890"/>
        </w:tabs>
        <w:jc w:val="center"/>
        <w:rPr>
          <w:b/>
          <w:bCs/>
          <w:color w:val="000000"/>
          <w:spacing w:val="-6"/>
        </w:rPr>
      </w:pPr>
    </w:p>
    <w:p w:rsidR="00E1388F" w:rsidRDefault="00A44194" w:rsidP="00E1388F">
      <w:pPr>
        <w:jc w:val="center"/>
        <w:rPr>
          <w:rFonts w:ascii="Arial" w:hAnsi="Arial" w:cs="Arial"/>
          <w:b/>
          <w:sz w:val="28"/>
          <w:szCs w:val="28"/>
          <w:u w:val="single"/>
        </w:rPr>
      </w:pPr>
      <w:r>
        <w:rPr>
          <w:rFonts w:ascii="Arial" w:hAnsi="Arial" w:cs="Arial"/>
          <w:b/>
          <w:sz w:val="28"/>
          <w:szCs w:val="28"/>
        </w:rPr>
        <w:t>10.07</w:t>
      </w:r>
      <w:r w:rsidR="0055790A">
        <w:rPr>
          <w:rFonts w:ascii="Arial" w:hAnsi="Arial" w:cs="Arial"/>
          <w:b/>
          <w:sz w:val="28"/>
          <w:szCs w:val="28"/>
        </w:rPr>
        <w:t>.2020</w:t>
      </w:r>
      <w:r w:rsidR="00E1388F">
        <w:rPr>
          <w:rFonts w:ascii="Arial" w:hAnsi="Arial" w:cs="Arial"/>
          <w:b/>
          <w:sz w:val="28"/>
          <w:szCs w:val="28"/>
        </w:rPr>
        <w:t>г. №</w:t>
      </w:r>
      <w:r w:rsidR="00F33D4E">
        <w:rPr>
          <w:rFonts w:ascii="Arial" w:hAnsi="Arial" w:cs="Arial"/>
          <w:b/>
          <w:sz w:val="28"/>
          <w:szCs w:val="28"/>
        </w:rPr>
        <w:t>76</w:t>
      </w:r>
    </w:p>
    <w:p w:rsidR="00E1388F" w:rsidRDefault="00E1388F" w:rsidP="00E1388F">
      <w:pPr>
        <w:jc w:val="center"/>
        <w:rPr>
          <w:rFonts w:ascii="Arial" w:hAnsi="Arial" w:cs="Arial"/>
          <w:b/>
          <w:sz w:val="32"/>
          <w:szCs w:val="32"/>
          <w:u w:val="single"/>
        </w:rPr>
      </w:pPr>
      <w:r>
        <w:rPr>
          <w:rFonts w:ascii="Arial" w:hAnsi="Arial" w:cs="Arial"/>
          <w:b/>
          <w:sz w:val="32"/>
          <w:szCs w:val="32"/>
        </w:rPr>
        <w:t>РОССИЙСКАЯ ФЕДЕРАЦИЯ</w:t>
      </w:r>
    </w:p>
    <w:p w:rsidR="00E1388F" w:rsidRDefault="00E1388F" w:rsidP="00E1388F">
      <w:pPr>
        <w:jc w:val="center"/>
        <w:rPr>
          <w:rFonts w:ascii="Arial" w:hAnsi="Arial" w:cs="Arial"/>
          <w:b/>
          <w:sz w:val="32"/>
          <w:szCs w:val="32"/>
        </w:rPr>
      </w:pPr>
      <w:r>
        <w:rPr>
          <w:rFonts w:ascii="Arial" w:hAnsi="Arial" w:cs="Arial"/>
          <w:b/>
          <w:sz w:val="32"/>
          <w:szCs w:val="32"/>
        </w:rPr>
        <w:t>ИРКУТСКАЯ ОБЛАСТЬ</w:t>
      </w:r>
    </w:p>
    <w:p w:rsidR="00E1388F" w:rsidRDefault="00E1388F" w:rsidP="00E1388F">
      <w:pPr>
        <w:jc w:val="center"/>
        <w:rPr>
          <w:rFonts w:ascii="Arial" w:hAnsi="Arial" w:cs="Arial"/>
          <w:b/>
          <w:sz w:val="32"/>
          <w:szCs w:val="32"/>
        </w:rPr>
      </w:pPr>
      <w:r>
        <w:rPr>
          <w:rFonts w:ascii="Arial" w:hAnsi="Arial" w:cs="Arial"/>
          <w:b/>
          <w:sz w:val="32"/>
          <w:szCs w:val="32"/>
        </w:rPr>
        <w:t>ЧУНСКИЙ РАЙОН</w:t>
      </w:r>
    </w:p>
    <w:p w:rsidR="00E1388F" w:rsidRDefault="00E1388F" w:rsidP="00E1388F">
      <w:pPr>
        <w:jc w:val="center"/>
        <w:rPr>
          <w:rFonts w:ascii="Arial" w:hAnsi="Arial" w:cs="Arial"/>
          <w:b/>
          <w:sz w:val="32"/>
          <w:szCs w:val="32"/>
        </w:rPr>
      </w:pPr>
      <w:r>
        <w:rPr>
          <w:rFonts w:ascii="Arial" w:hAnsi="Arial" w:cs="Arial"/>
          <w:b/>
          <w:sz w:val="32"/>
          <w:szCs w:val="32"/>
        </w:rPr>
        <w:t>МУХИНСКОЕ МУНИЦИПАЛЬНОЕ ОБРАЗОВАНИЕ</w:t>
      </w:r>
    </w:p>
    <w:p w:rsidR="00E1388F" w:rsidRDefault="00E1388F" w:rsidP="00E1388F">
      <w:pPr>
        <w:jc w:val="center"/>
        <w:rPr>
          <w:rFonts w:ascii="Arial" w:hAnsi="Arial" w:cs="Arial"/>
          <w:b/>
          <w:sz w:val="32"/>
          <w:szCs w:val="32"/>
        </w:rPr>
      </w:pPr>
      <w:r>
        <w:rPr>
          <w:rFonts w:ascii="Arial" w:hAnsi="Arial" w:cs="Arial"/>
          <w:b/>
          <w:sz w:val="32"/>
          <w:szCs w:val="32"/>
        </w:rPr>
        <w:t>ДУМА СЕЛЬСКОГО ПОСЕЛЕНИЯ</w:t>
      </w:r>
    </w:p>
    <w:p w:rsidR="00E1388F" w:rsidRDefault="00E1388F" w:rsidP="00E1388F">
      <w:pPr>
        <w:jc w:val="center"/>
        <w:rPr>
          <w:rFonts w:ascii="Arial" w:hAnsi="Arial" w:cs="Arial"/>
          <w:b/>
          <w:sz w:val="32"/>
          <w:szCs w:val="32"/>
        </w:rPr>
      </w:pPr>
      <w:r>
        <w:rPr>
          <w:rFonts w:ascii="Arial" w:hAnsi="Arial" w:cs="Arial"/>
          <w:b/>
          <w:sz w:val="32"/>
          <w:szCs w:val="32"/>
        </w:rPr>
        <w:t>ЧЕТВЁРТОГО СОЗЫВА</w:t>
      </w:r>
    </w:p>
    <w:p w:rsidR="00E1388F" w:rsidRDefault="0055790A" w:rsidP="00E1388F">
      <w:pPr>
        <w:jc w:val="center"/>
        <w:rPr>
          <w:rFonts w:ascii="Arial" w:hAnsi="Arial" w:cs="Arial"/>
          <w:b/>
          <w:sz w:val="32"/>
          <w:szCs w:val="32"/>
        </w:rPr>
      </w:pPr>
      <w:r>
        <w:rPr>
          <w:rFonts w:ascii="Arial" w:hAnsi="Arial" w:cs="Arial"/>
          <w:b/>
          <w:sz w:val="32"/>
          <w:szCs w:val="32"/>
        </w:rPr>
        <w:t xml:space="preserve"> ТРИДЦА</w:t>
      </w:r>
      <w:r w:rsidR="00F33D4E">
        <w:rPr>
          <w:rFonts w:ascii="Arial" w:hAnsi="Arial" w:cs="Arial"/>
          <w:b/>
          <w:sz w:val="32"/>
          <w:szCs w:val="32"/>
        </w:rPr>
        <w:t>ТЬ ВТОРАЯ</w:t>
      </w:r>
      <w:r w:rsidR="00E1388F">
        <w:rPr>
          <w:rFonts w:ascii="Arial" w:hAnsi="Arial" w:cs="Arial"/>
          <w:b/>
          <w:sz w:val="32"/>
          <w:szCs w:val="32"/>
        </w:rPr>
        <w:t xml:space="preserve"> СЕССИЯ</w:t>
      </w:r>
    </w:p>
    <w:p w:rsidR="00E1388F" w:rsidRDefault="00E1388F" w:rsidP="00E1388F">
      <w:pPr>
        <w:jc w:val="center"/>
        <w:rPr>
          <w:rFonts w:ascii="Arial" w:hAnsi="Arial" w:cs="Arial"/>
          <w:sz w:val="32"/>
          <w:szCs w:val="32"/>
        </w:rPr>
      </w:pPr>
      <w:r>
        <w:rPr>
          <w:rFonts w:ascii="Arial" w:hAnsi="Arial" w:cs="Arial"/>
          <w:b/>
          <w:sz w:val="32"/>
          <w:szCs w:val="32"/>
        </w:rPr>
        <w:t>РЕШЕНИЕ</w:t>
      </w:r>
    </w:p>
    <w:p w:rsidR="00E1388F" w:rsidRDefault="00E1388F" w:rsidP="00E1388F">
      <w:pPr>
        <w:jc w:val="center"/>
        <w:rPr>
          <w:rFonts w:ascii="Arial" w:hAnsi="Arial" w:cs="Arial"/>
          <w:sz w:val="32"/>
          <w:szCs w:val="32"/>
        </w:rPr>
      </w:pPr>
    </w:p>
    <w:p w:rsidR="00E1388F" w:rsidRDefault="00E1388F" w:rsidP="00E1388F">
      <w:pPr>
        <w:jc w:val="center"/>
        <w:rPr>
          <w:rFonts w:ascii="Arial" w:hAnsi="Arial" w:cs="Arial"/>
          <w:b/>
          <w:sz w:val="32"/>
          <w:szCs w:val="32"/>
        </w:rPr>
      </w:pPr>
      <w:r>
        <w:rPr>
          <w:rFonts w:ascii="Arial" w:hAnsi="Arial" w:cs="Arial"/>
          <w:b/>
          <w:sz w:val="32"/>
          <w:szCs w:val="32"/>
        </w:rPr>
        <w:t>«О ВНЕСЕНИИ ИЗМЕНЕНИЙ В УСТАВ МУХИНСКОГО</w:t>
      </w:r>
    </w:p>
    <w:p w:rsidR="00E1388F" w:rsidRDefault="00E1388F" w:rsidP="00E1388F">
      <w:pPr>
        <w:jc w:val="center"/>
        <w:rPr>
          <w:rFonts w:ascii="Arial" w:hAnsi="Arial" w:cs="Arial"/>
          <w:b/>
          <w:sz w:val="32"/>
          <w:szCs w:val="32"/>
        </w:rPr>
      </w:pPr>
      <w:r>
        <w:rPr>
          <w:rFonts w:ascii="Arial" w:hAnsi="Arial" w:cs="Arial"/>
          <w:b/>
          <w:sz w:val="32"/>
          <w:szCs w:val="32"/>
        </w:rPr>
        <w:t>МУНИЦИПАЛЬНОГО ОБРАЗОВАНИЯ»</w:t>
      </w:r>
    </w:p>
    <w:p w:rsidR="00E1388F" w:rsidRDefault="00E1388F" w:rsidP="00E1388F">
      <w:pPr>
        <w:pStyle w:val="a4"/>
        <w:tabs>
          <w:tab w:val="left" w:pos="7890"/>
        </w:tabs>
        <w:rPr>
          <w:b/>
          <w:bCs/>
          <w:color w:val="000000"/>
          <w:spacing w:val="-6"/>
        </w:rPr>
      </w:pPr>
    </w:p>
    <w:p w:rsidR="00E1388F" w:rsidRPr="00BF4E0B" w:rsidRDefault="00E1388F" w:rsidP="001B6A06">
      <w:pPr>
        <w:pStyle w:val="a4"/>
        <w:tabs>
          <w:tab w:val="left" w:pos="7890"/>
        </w:tabs>
        <w:jc w:val="center"/>
        <w:rPr>
          <w:b/>
          <w:bCs/>
          <w:color w:val="000000"/>
          <w:spacing w:val="-6"/>
        </w:rPr>
      </w:pPr>
    </w:p>
    <w:p w:rsidR="001B6A06" w:rsidRPr="00BF4E0B" w:rsidRDefault="001B6A06" w:rsidP="003E11F4">
      <w:pPr>
        <w:pStyle w:val="a4"/>
        <w:tabs>
          <w:tab w:val="left" w:pos="709"/>
          <w:tab w:val="left" w:pos="900"/>
          <w:tab w:val="left" w:pos="7890"/>
        </w:tabs>
        <w:jc w:val="both"/>
        <w:rPr>
          <w:bCs/>
          <w:color w:val="000000"/>
          <w:spacing w:val="-6"/>
        </w:rPr>
      </w:pPr>
      <w:r w:rsidRPr="00BF4E0B">
        <w:rPr>
          <w:bCs/>
          <w:color w:val="000000"/>
          <w:spacing w:val="-6"/>
        </w:rPr>
        <w:t xml:space="preserve">            В соответствии со ст. 7, 35, 44 Федерального закона от 06.10.2003 №131 – ФЗ «Об общих принципах организации местного самоуправления  в</w:t>
      </w:r>
      <w:r w:rsidR="00611C4B">
        <w:rPr>
          <w:bCs/>
          <w:color w:val="000000"/>
          <w:spacing w:val="-6"/>
        </w:rPr>
        <w:t xml:space="preserve"> Российской Федерации» Дума Мухи</w:t>
      </w:r>
      <w:r w:rsidRPr="00BF4E0B">
        <w:rPr>
          <w:bCs/>
          <w:color w:val="000000"/>
          <w:spacing w:val="-6"/>
        </w:rPr>
        <w:t>нского муниципального образования:</w:t>
      </w:r>
    </w:p>
    <w:p w:rsidR="001B6A06" w:rsidRPr="00BF4E0B" w:rsidRDefault="001B6A06" w:rsidP="00BF4E0B">
      <w:pPr>
        <w:pStyle w:val="a4"/>
        <w:tabs>
          <w:tab w:val="left" w:pos="7890"/>
        </w:tabs>
        <w:jc w:val="both"/>
        <w:rPr>
          <w:bCs/>
          <w:color w:val="000000"/>
          <w:spacing w:val="-6"/>
        </w:rPr>
      </w:pPr>
    </w:p>
    <w:p w:rsidR="001B6A06" w:rsidRPr="00BF4E0B" w:rsidRDefault="001B6A06" w:rsidP="00BF4E0B">
      <w:pPr>
        <w:pStyle w:val="a4"/>
        <w:tabs>
          <w:tab w:val="left" w:pos="7890"/>
        </w:tabs>
        <w:jc w:val="both"/>
        <w:rPr>
          <w:bCs/>
          <w:color w:val="000000"/>
          <w:spacing w:val="-6"/>
        </w:rPr>
      </w:pPr>
      <w:r w:rsidRPr="00BF4E0B">
        <w:rPr>
          <w:bCs/>
          <w:color w:val="000000"/>
          <w:spacing w:val="-6"/>
        </w:rPr>
        <w:t>РЕШИЛА:</w:t>
      </w:r>
    </w:p>
    <w:p w:rsidR="007844A2" w:rsidRPr="00BF4E0B" w:rsidRDefault="007844A2" w:rsidP="00BF4E0B">
      <w:pPr>
        <w:pStyle w:val="a4"/>
        <w:tabs>
          <w:tab w:val="left" w:pos="7890"/>
        </w:tabs>
        <w:jc w:val="both"/>
        <w:rPr>
          <w:bCs/>
          <w:color w:val="000000"/>
          <w:spacing w:val="-6"/>
        </w:rPr>
      </w:pPr>
    </w:p>
    <w:p w:rsidR="007844A2" w:rsidRDefault="00D24A74" w:rsidP="009E4B50">
      <w:pPr>
        <w:pStyle w:val="a4"/>
        <w:tabs>
          <w:tab w:val="left" w:pos="709"/>
          <w:tab w:val="left" w:pos="7890"/>
        </w:tabs>
        <w:ind w:left="360"/>
        <w:jc w:val="both"/>
        <w:rPr>
          <w:bCs/>
          <w:color w:val="000000"/>
          <w:spacing w:val="-6"/>
        </w:rPr>
      </w:pPr>
      <w:r w:rsidRPr="00BF4E0B">
        <w:rPr>
          <w:bCs/>
          <w:color w:val="000000"/>
          <w:spacing w:val="-6"/>
        </w:rPr>
        <w:t xml:space="preserve">      </w:t>
      </w:r>
      <w:r w:rsidR="00611C4B">
        <w:rPr>
          <w:bCs/>
          <w:color w:val="000000"/>
          <w:spacing w:val="-6"/>
        </w:rPr>
        <w:t>1.Внести в Устав Мухи</w:t>
      </w:r>
      <w:r w:rsidR="007844A2" w:rsidRPr="00BF4E0B">
        <w:rPr>
          <w:bCs/>
          <w:color w:val="000000"/>
          <w:spacing w:val="-6"/>
        </w:rPr>
        <w:t>нского муниципального образования следующие изменения:</w:t>
      </w:r>
    </w:p>
    <w:p w:rsidR="0078797E" w:rsidRPr="0055790A" w:rsidRDefault="00AA0EE9" w:rsidP="00BF4E0B">
      <w:pPr>
        <w:pStyle w:val="a4"/>
        <w:tabs>
          <w:tab w:val="left" w:pos="720"/>
          <w:tab w:val="left" w:pos="7890"/>
        </w:tabs>
        <w:ind w:left="360"/>
        <w:jc w:val="both"/>
        <w:rPr>
          <w:bCs/>
          <w:color w:val="000000"/>
          <w:spacing w:val="-6"/>
        </w:rPr>
      </w:pPr>
      <w:r w:rsidRPr="0055790A">
        <w:rPr>
          <w:bCs/>
          <w:color w:val="000000"/>
          <w:spacing w:val="-6"/>
        </w:rPr>
        <w:t xml:space="preserve">      </w:t>
      </w:r>
      <w:r w:rsidR="0055790A" w:rsidRPr="0055790A">
        <w:rPr>
          <w:bCs/>
          <w:color w:val="000000"/>
          <w:spacing w:val="-6"/>
        </w:rPr>
        <w:t>1.1 Статья 1. Мухинское муниципальное образование</w:t>
      </w:r>
    </w:p>
    <w:p w:rsidR="0055790A" w:rsidRDefault="0055790A" w:rsidP="00BF4E0B">
      <w:pPr>
        <w:pStyle w:val="a4"/>
        <w:tabs>
          <w:tab w:val="left" w:pos="720"/>
          <w:tab w:val="left" w:pos="7890"/>
        </w:tabs>
        <w:ind w:left="360"/>
        <w:jc w:val="both"/>
        <w:rPr>
          <w:bCs/>
          <w:color w:val="000000"/>
          <w:spacing w:val="-6"/>
        </w:rPr>
      </w:pPr>
      <w:r w:rsidRPr="0055790A">
        <w:rPr>
          <w:bCs/>
          <w:color w:val="000000"/>
          <w:spacing w:val="-6"/>
        </w:rPr>
        <w:t>1.1.1. часть 3 изложить в следующей редакции</w:t>
      </w:r>
      <w:r>
        <w:rPr>
          <w:bCs/>
          <w:color w:val="000000"/>
          <w:spacing w:val="-6"/>
        </w:rPr>
        <w:t>:</w:t>
      </w:r>
    </w:p>
    <w:p w:rsidR="0055790A" w:rsidRDefault="0055790A" w:rsidP="00BF4E0B">
      <w:pPr>
        <w:pStyle w:val="a4"/>
        <w:tabs>
          <w:tab w:val="left" w:pos="720"/>
          <w:tab w:val="left" w:pos="7890"/>
        </w:tabs>
        <w:ind w:left="360"/>
        <w:jc w:val="both"/>
        <w:rPr>
          <w:bCs/>
          <w:color w:val="000000"/>
          <w:spacing w:val="-6"/>
        </w:rPr>
      </w:pPr>
      <w:r>
        <w:rPr>
          <w:bCs/>
          <w:color w:val="000000"/>
          <w:spacing w:val="-6"/>
        </w:rPr>
        <w:t>« 3. Понятия «Поселение», « муниципальное образование», « Мухинское сельское поселение» далее по тексту настоящего  Устав используются в равной мере для обозначения Мухинского</w:t>
      </w:r>
      <w:r w:rsidR="00357815">
        <w:rPr>
          <w:bCs/>
          <w:color w:val="000000"/>
          <w:spacing w:val="-6"/>
        </w:rPr>
        <w:t xml:space="preserve"> муниципального образования. Наименование муниципального образования – Мухинское сельское поселение Чунского района, Иркутской области. Сокращенное наименование – Мухинское муниципальное образование.»;</w:t>
      </w:r>
    </w:p>
    <w:p w:rsidR="00357815" w:rsidRDefault="00357815" w:rsidP="00BF4E0B">
      <w:pPr>
        <w:pStyle w:val="a4"/>
        <w:tabs>
          <w:tab w:val="left" w:pos="720"/>
          <w:tab w:val="left" w:pos="7890"/>
        </w:tabs>
        <w:ind w:left="360"/>
        <w:jc w:val="both"/>
        <w:rPr>
          <w:bCs/>
          <w:color w:val="000000"/>
          <w:spacing w:val="-6"/>
        </w:rPr>
      </w:pPr>
      <w:r>
        <w:rPr>
          <w:bCs/>
          <w:color w:val="000000"/>
          <w:spacing w:val="-6"/>
        </w:rPr>
        <w:t>1.2.Статья 6. Вопросы местного значения Поселения</w:t>
      </w:r>
    </w:p>
    <w:p w:rsidR="00357815" w:rsidRDefault="00357815" w:rsidP="00BF4E0B">
      <w:pPr>
        <w:pStyle w:val="a4"/>
        <w:tabs>
          <w:tab w:val="left" w:pos="720"/>
          <w:tab w:val="left" w:pos="7890"/>
        </w:tabs>
        <w:ind w:left="360"/>
        <w:jc w:val="both"/>
        <w:rPr>
          <w:bCs/>
          <w:color w:val="000000"/>
          <w:spacing w:val="-6"/>
        </w:rPr>
      </w:pPr>
      <w:r>
        <w:rPr>
          <w:bCs/>
          <w:color w:val="000000"/>
          <w:spacing w:val="-6"/>
        </w:rPr>
        <w:t>1.2.1часть 2 изложить в следующей редакции:</w:t>
      </w:r>
    </w:p>
    <w:p w:rsidR="00357815" w:rsidRDefault="00357815" w:rsidP="00BF4E0B">
      <w:pPr>
        <w:pStyle w:val="a4"/>
        <w:tabs>
          <w:tab w:val="left" w:pos="720"/>
          <w:tab w:val="left" w:pos="7890"/>
        </w:tabs>
        <w:ind w:left="360"/>
        <w:jc w:val="both"/>
        <w:rPr>
          <w:bCs/>
          <w:color w:val="000000"/>
          <w:spacing w:val="-6"/>
        </w:rPr>
      </w:pPr>
      <w:r>
        <w:rPr>
          <w:bCs/>
          <w:color w:val="000000"/>
          <w:spacing w:val="-6"/>
        </w:rPr>
        <w:t>« 2.В соответствии с Законом Иркутской области № 96-оз к вопросам местного значения Поселения относятся вопросы:</w:t>
      </w:r>
    </w:p>
    <w:p w:rsidR="00120B17" w:rsidRDefault="00120B17" w:rsidP="00120B17">
      <w:pPr>
        <w:autoSpaceDE w:val="0"/>
        <w:autoSpaceDN w:val="0"/>
        <w:adjustRightInd w:val="0"/>
        <w:ind w:firstLine="540"/>
        <w:jc w:val="both"/>
      </w:pPr>
      <w: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20B17" w:rsidRDefault="00120B17" w:rsidP="00120B17">
      <w:pPr>
        <w:autoSpaceDE w:val="0"/>
        <w:autoSpaceDN w:val="0"/>
        <w:adjustRightInd w:val="0"/>
        <w:ind w:firstLine="540"/>
        <w:jc w:val="both"/>
      </w:pPr>
      <w:r>
        <w:t>2) дорожная деятельность в отношении автомобильных дорог местного значения               в границах населенных пунктов поселения,</w:t>
      </w:r>
      <w:r>
        <w:rPr>
          <w:color w:val="333333"/>
          <w:shd w:val="clear" w:color="auto" w:fill="FFFFFF"/>
        </w:rPr>
        <w:t xml:space="preserve"> организация дорожного движения</w:t>
      </w:r>
      <w: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7257DB">
          <w:rPr>
            <w:rStyle w:val="a6"/>
            <w:color w:val="000000" w:themeColor="text1"/>
            <w:u w:val="none"/>
          </w:rPr>
          <w:t>законодательством</w:t>
        </w:r>
      </w:hyperlink>
      <w:r w:rsidRPr="007257DB">
        <w:rPr>
          <w:color w:val="000000" w:themeColor="text1"/>
        </w:rPr>
        <w:t xml:space="preserve"> </w:t>
      </w:r>
      <w:r>
        <w:t>Российской Федерации;</w:t>
      </w:r>
    </w:p>
    <w:p w:rsidR="00120B17" w:rsidRDefault="00120B17" w:rsidP="00120B17">
      <w:pPr>
        <w:autoSpaceDE w:val="0"/>
        <w:autoSpaceDN w:val="0"/>
        <w:adjustRightInd w:val="0"/>
        <w:ind w:firstLine="540"/>
        <w:jc w:val="both"/>
      </w:pPr>
      <w: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7257DB">
          <w:rPr>
            <w:rStyle w:val="a6"/>
            <w:color w:val="000000" w:themeColor="text1"/>
            <w:u w:val="none"/>
          </w:rPr>
          <w:t>законодательством</w:t>
        </w:r>
      </w:hyperlink>
      <w:r w:rsidRPr="007257DB">
        <w:rPr>
          <w:color w:val="000000" w:themeColor="text1"/>
        </w:rPr>
        <w:t>;</w:t>
      </w:r>
    </w:p>
    <w:p w:rsidR="00120B17" w:rsidRDefault="00120B17" w:rsidP="00120B17">
      <w:pPr>
        <w:autoSpaceDE w:val="0"/>
        <w:autoSpaceDN w:val="0"/>
        <w:adjustRightInd w:val="0"/>
        <w:ind w:firstLine="540"/>
        <w:jc w:val="both"/>
      </w:pPr>
      <w:r>
        <w:t xml:space="preserve">4) создание условий для предоставления транспортных услуг </w:t>
      </w:r>
    </w:p>
    <w:p w:rsidR="00120B17" w:rsidRDefault="0028513F" w:rsidP="00120B17">
      <w:pPr>
        <w:autoSpaceDE w:val="0"/>
        <w:autoSpaceDN w:val="0"/>
        <w:adjustRightInd w:val="0"/>
        <w:ind w:firstLine="540"/>
        <w:jc w:val="both"/>
      </w:pPr>
      <w:r>
        <w:t>5)</w:t>
      </w:r>
      <w:r w:rsidR="00120B17">
        <w:rPr>
          <w:sz w:val="28"/>
          <w:szCs w:val="28"/>
        </w:rPr>
        <w:t xml:space="preserve"> </w:t>
      </w:r>
      <w:r w:rsidR="00120B17">
        <w:t>участие в профилактике терроризма и экстремизма, а так же в минимизации и (или) ликвидации последствий проявлений терроризма и экстремизма в границах поселения</w:t>
      </w:r>
    </w:p>
    <w:p w:rsidR="00120B17" w:rsidRDefault="0028513F" w:rsidP="00120B17">
      <w:pPr>
        <w:autoSpaceDE w:val="0"/>
        <w:autoSpaceDN w:val="0"/>
        <w:adjustRightInd w:val="0"/>
        <w:ind w:firstLine="540"/>
        <w:jc w:val="both"/>
      </w:pPr>
      <w:r>
        <w:lastRenderedPageBreak/>
        <w:t>6</w:t>
      </w:r>
      <w:r w:rsidR="00120B17">
        <w:t>) участие в предупреждении и ликвидации последствий чрезвычайных ситуаций             в границах поселения;</w:t>
      </w:r>
    </w:p>
    <w:p w:rsidR="00120B17" w:rsidRDefault="0028513F" w:rsidP="00120B17">
      <w:pPr>
        <w:autoSpaceDE w:val="0"/>
        <w:autoSpaceDN w:val="0"/>
        <w:adjustRightInd w:val="0"/>
        <w:ind w:firstLine="540"/>
        <w:jc w:val="both"/>
      </w:pPr>
      <w:r>
        <w:t>7</w:t>
      </w:r>
      <w:r w:rsidR="00120B17">
        <w:t>) организация библиотечного обслуживания населения, комплектование                         и обеспечение сохранности библиотечных фондов библиотек поселения;</w:t>
      </w:r>
    </w:p>
    <w:p w:rsidR="00120B17" w:rsidRDefault="0028513F" w:rsidP="00120B17">
      <w:pPr>
        <w:autoSpaceDE w:val="0"/>
        <w:autoSpaceDN w:val="0"/>
        <w:adjustRightInd w:val="0"/>
        <w:ind w:firstLine="540"/>
        <w:jc w:val="both"/>
      </w:pPr>
      <w:r>
        <w:t>8</w:t>
      </w:r>
      <w:r w:rsidR="00120B17">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20B17" w:rsidRDefault="0028513F" w:rsidP="00120B17">
      <w:pPr>
        <w:autoSpaceDE w:val="0"/>
        <w:autoSpaceDN w:val="0"/>
        <w:adjustRightInd w:val="0"/>
        <w:ind w:firstLine="540"/>
        <w:jc w:val="both"/>
      </w:pPr>
      <w:r>
        <w:t>9</w:t>
      </w:r>
      <w:r w:rsidR="00120B17">
        <w:t xml:space="preserve">) </w:t>
      </w:r>
      <w:r w:rsidR="00120B17">
        <w:rPr>
          <w:color w:val="333333"/>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00120B17">
        <w:t>;</w:t>
      </w:r>
    </w:p>
    <w:p w:rsidR="0028513F" w:rsidRDefault="0028513F" w:rsidP="0028513F">
      <w:pPr>
        <w:autoSpaceDE w:val="0"/>
        <w:autoSpaceDN w:val="0"/>
        <w:adjustRightInd w:val="0"/>
        <w:ind w:firstLine="540"/>
        <w:jc w:val="both"/>
      </w:pPr>
      <w:r>
        <w:t>10</w:t>
      </w:r>
      <w:r w:rsidR="00120B17">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00120B17" w:rsidRPr="007257DB">
          <w:rPr>
            <w:rStyle w:val="a6"/>
            <w:color w:val="000000" w:themeColor="text1"/>
            <w:u w:val="none"/>
          </w:rPr>
          <w:t>кодексом</w:t>
        </w:r>
      </w:hyperlink>
      <w:r w:rsidR="00120B17">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00120B17" w:rsidRPr="007257DB">
          <w:rPr>
            <w:rStyle w:val="a6"/>
            <w:color w:val="000000" w:themeColor="text1"/>
            <w:u w:val="none"/>
          </w:rPr>
          <w:t>кодексом</w:t>
        </w:r>
      </w:hyperlink>
      <w:r w:rsidR="00120B17">
        <w:t xml:space="preserve"> Российской Федерации, осмотров зданий, сооружений и выдача рекомендаций об устранении выявленных в ходе таких осмотров нарушений;</w:t>
      </w:r>
      <w:r w:rsidR="00120B17">
        <w:rPr>
          <w:color w:val="333333"/>
          <w:shd w:val="clear" w:color="auto" w:fill="FFFFFF"/>
        </w:rPr>
        <w:t xml:space="preserve"> </w:t>
      </w:r>
      <w:r w:rsidR="00120B17">
        <w:rPr>
          <w:shd w:val="clear" w:color="auto" w:fill="FFFFFF"/>
        </w:rPr>
        <w:t>направление уведомления о соответстви</w:t>
      </w:r>
      <w:r>
        <w:rPr>
          <w:shd w:val="clear" w:color="auto" w:fill="FFFFFF"/>
        </w:rPr>
        <w:t>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anchor="dst0" w:history="1">
        <w:r w:rsidRPr="007257DB">
          <w:rPr>
            <w:rStyle w:val="a6"/>
            <w:color w:val="000000" w:themeColor="text1"/>
            <w:u w:val="none"/>
            <w:shd w:val="clear" w:color="auto" w:fill="FFFFFF"/>
          </w:rPr>
          <w:t>кодексом</w:t>
        </w:r>
      </w:hyperlink>
      <w:r w:rsidRPr="007257DB">
        <w:rPr>
          <w:color w:val="000000" w:themeColor="text1"/>
          <w:shd w:val="clear" w:color="auto" w:fill="FFFFFF"/>
        </w:rPr>
        <w:t> </w:t>
      </w:r>
      <w:r>
        <w:rPr>
          <w:shd w:val="clear" w:color="auto" w:fill="FFFFFF"/>
        </w:rPr>
        <w:t>Российской Федерации</w:t>
      </w:r>
    </w:p>
    <w:p w:rsidR="0028513F" w:rsidRDefault="0028513F" w:rsidP="0028513F">
      <w:pPr>
        <w:autoSpaceDE w:val="0"/>
        <w:autoSpaceDN w:val="0"/>
        <w:adjustRightInd w:val="0"/>
        <w:ind w:firstLine="540"/>
        <w:jc w:val="both"/>
      </w:pPr>
      <w:r>
        <w:t>11) организация ритуальных услуг и содержание мест захоронения;</w:t>
      </w:r>
    </w:p>
    <w:p w:rsidR="0028513F" w:rsidRDefault="0028513F" w:rsidP="0028513F">
      <w:pPr>
        <w:autoSpaceDE w:val="0"/>
        <w:autoSpaceDN w:val="0"/>
        <w:adjustRightInd w:val="0"/>
        <w:ind w:firstLine="540"/>
        <w:jc w:val="both"/>
      </w:pPr>
      <w:r>
        <w:t>12) осуществление мероприятий по обеспечению безопасности людей на водных объектах, охране их жизни и здоровья;</w:t>
      </w:r>
    </w:p>
    <w:p w:rsidR="0028513F" w:rsidRDefault="0028513F" w:rsidP="0028513F">
      <w:pPr>
        <w:autoSpaceDE w:val="0"/>
        <w:autoSpaceDN w:val="0"/>
        <w:adjustRightInd w:val="0"/>
        <w:ind w:firstLine="540"/>
        <w:jc w:val="both"/>
      </w:pPr>
      <w:r>
        <w:t>13)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8513F" w:rsidRDefault="0028513F" w:rsidP="0028513F">
      <w:pPr>
        <w:autoSpaceDE w:val="0"/>
        <w:autoSpaceDN w:val="0"/>
        <w:adjustRightInd w:val="0"/>
        <w:ind w:firstLine="540"/>
        <w:jc w:val="both"/>
      </w:pPr>
      <w:r>
        <w:t>14) осуществление мер по противодействию коррупции в границах поселения;</w:t>
      </w:r>
    </w:p>
    <w:p w:rsidR="0028513F" w:rsidRDefault="0028513F" w:rsidP="0028513F">
      <w:pPr>
        <w:autoSpaceDE w:val="0"/>
        <w:autoSpaceDN w:val="0"/>
        <w:adjustRightInd w:val="0"/>
        <w:ind w:firstLine="540"/>
        <w:jc w:val="both"/>
      </w:pPr>
      <w:r>
        <w:t>1.3.Статья 7.Права органов местного самоуправления Поселения на решение вопросов . не отнесённых к вопросам местного значения.</w:t>
      </w:r>
    </w:p>
    <w:p w:rsidR="00F13ED7" w:rsidRDefault="0028513F" w:rsidP="0028513F">
      <w:pPr>
        <w:autoSpaceDE w:val="0"/>
        <w:autoSpaceDN w:val="0"/>
        <w:adjustRightInd w:val="0"/>
        <w:ind w:firstLine="540"/>
        <w:jc w:val="both"/>
      </w:pPr>
      <w:r>
        <w:t>1.3.1 в части 1 слово « городского» исключить</w:t>
      </w:r>
    </w:p>
    <w:p w:rsidR="0028513F" w:rsidRDefault="00F13ED7" w:rsidP="0028513F">
      <w:pPr>
        <w:autoSpaceDE w:val="0"/>
        <w:autoSpaceDN w:val="0"/>
        <w:adjustRightInd w:val="0"/>
        <w:ind w:firstLine="540"/>
        <w:jc w:val="both"/>
      </w:pPr>
      <w:r>
        <w:lastRenderedPageBreak/>
        <w:t>1.3.2 в части 2 слово « городского» исключить, слова « настоящего Федерального закона заменить словами « Федерального з</w:t>
      </w:r>
      <w:r w:rsidR="00B93166">
        <w:t>акона №131-ФЗ», слова « субъект</w:t>
      </w:r>
      <w:r>
        <w:t>ов» Российской Федерации заменить словами «Иркутской области»;</w:t>
      </w:r>
    </w:p>
    <w:p w:rsidR="007257DB" w:rsidRDefault="007257DB" w:rsidP="0028513F">
      <w:pPr>
        <w:autoSpaceDE w:val="0"/>
        <w:autoSpaceDN w:val="0"/>
        <w:adjustRightInd w:val="0"/>
        <w:ind w:firstLine="540"/>
        <w:jc w:val="both"/>
      </w:pPr>
      <w:r>
        <w:t>1.4 Статья 8. Полномочия органов местного самоуправления Поселения по решению вопросов  местного значения</w:t>
      </w:r>
    </w:p>
    <w:p w:rsidR="007257DB" w:rsidRDefault="007257DB" w:rsidP="0028513F">
      <w:pPr>
        <w:autoSpaceDE w:val="0"/>
        <w:autoSpaceDN w:val="0"/>
        <w:adjustRightInd w:val="0"/>
        <w:ind w:firstLine="540"/>
        <w:jc w:val="both"/>
      </w:pPr>
      <w:r>
        <w:t>1.4.1 пункт 5 части1 исключить;</w:t>
      </w:r>
    </w:p>
    <w:p w:rsidR="007257DB" w:rsidRDefault="007257DB" w:rsidP="0028513F">
      <w:pPr>
        <w:autoSpaceDE w:val="0"/>
        <w:autoSpaceDN w:val="0"/>
        <w:adjustRightInd w:val="0"/>
        <w:ind w:firstLine="540"/>
        <w:jc w:val="both"/>
      </w:pPr>
      <w:r>
        <w:t>1.5.Статья 16 .Территориальное  общественное самоуправление</w:t>
      </w:r>
    </w:p>
    <w:p w:rsidR="007257DB" w:rsidRDefault="007257DB" w:rsidP="0028513F">
      <w:pPr>
        <w:autoSpaceDE w:val="0"/>
        <w:autoSpaceDN w:val="0"/>
        <w:adjustRightInd w:val="0"/>
        <w:ind w:firstLine="540"/>
        <w:jc w:val="both"/>
      </w:pPr>
      <w:r>
        <w:t>1.5.1 в части 2 слова « представительны органом поселения» заменить словами « Думой Поселения»;</w:t>
      </w:r>
    </w:p>
    <w:p w:rsidR="0028066C" w:rsidRDefault="0028066C" w:rsidP="0028513F">
      <w:pPr>
        <w:autoSpaceDE w:val="0"/>
        <w:autoSpaceDN w:val="0"/>
        <w:adjustRightInd w:val="0"/>
        <w:ind w:firstLine="540"/>
        <w:jc w:val="both"/>
      </w:pPr>
      <w:r>
        <w:t>1.6 Статья 16.1 Староста сельского населенного пункта</w:t>
      </w:r>
    </w:p>
    <w:p w:rsidR="00345187" w:rsidRDefault="005F2737" w:rsidP="0028513F">
      <w:pPr>
        <w:autoSpaceDE w:val="0"/>
        <w:autoSpaceDN w:val="0"/>
        <w:adjustRightInd w:val="0"/>
        <w:ind w:firstLine="540"/>
        <w:jc w:val="both"/>
      </w:pPr>
      <w:r>
        <w:t>1.6.1 в пункте 5 части 6 слова « субъекта Российской Федерации» заменить словами</w:t>
      </w:r>
    </w:p>
    <w:p w:rsidR="005F2737" w:rsidRDefault="005F2737" w:rsidP="0028513F">
      <w:pPr>
        <w:autoSpaceDE w:val="0"/>
        <w:autoSpaceDN w:val="0"/>
        <w:adjustRightInd w:val="0"/>
        <w:ind w:firstLine="540"/>
        <w:jc w:val="both"/>
      </w:pPr>
      <w:r>
        <w:t xml:space="preserve"> « Иркутской области»;</w:t>
      </w:r>
    </w:p>
    <w:p w:rsidR="00345187" w:rsidRDefault="00345187" w:rsidP="00345187">
      <w:pPr>
        <w:autoSpaceDE w:val="0"/>
        <w:autoSpaceDN w:val="0"/>
        <w:adjustRightInd w:val="0"/>
        <w:ind w:firstLine="540"/>
        <w:jc w:val="both"/>
      </w:pPr>
      <w:r>
        <w:t>1.6.1 в части 7 слова « субъекта Российской Федерации» заменить словами « Иркутской области»;</w:t>
      </w:r>
    </w:p>
    <w:p w:rsidR="00345187" w:rsidRDefault="00345187" w:rsidP="00345187">
      <w:pPr>
        <w:autoSpaceDE w:val="0"/>
        <w:autoSpaceDN w:val="0"/>
        <w:adjustRightInd w:val="0"/>
        <w:ind w:firstLine="540"/>
        <w:jc w:val="both"/>
      </w:pPr>
      <w:r>
        <w:t>1.7.Статья 17 Публичные слушания</w:t>
      </w:r>
    </w:p>
    <w:p w:rsidR="00345187" w:rsidRDefault="00345187" w:rsidP="00345187">
      <w:pPr>
        <w:autoSpaceDE w:val="0"/>
        <w:autoSpaceDN w:val="0"/>
        <w:adjustRightInd w:val="0"/>
        <w:ind w:firstLine="540"/>
        <w:jc w:val="both"/>
      </w:pPr>
      <w:r>
        <w:t>1.7.1 в части 4.1 слова « общественные обсуждения или» исключить;</w:t>
      </w:r>
    </w:p>
    <w:p w:rsidR="00345187" w:rsidRDefault="00345187" w:rsidP="00345187">
      <w:pPr>
        <w:autoSpaceDE w:val="0"/>
        <w:autoSpaceDN w:val="0"/>
        <w:adjustRightInd w:val="0"/>
        <w:ind w:firstLine="540"/>
        <w:jc w:val="both"/>
      </w:pPr>
      <w:r>
        <w:t>1.8. Статья 34.Гарантии  деятельности Главы Поселения</w:t>
      </w:r>
    </w:p>
    <w:p w:rsidR="00345187" w:rsidRDefault="00345187" w:rsidP="00345187">
      <w:pPr>
        <w:autoSpaceDE w:val="0"/>
        <w:autoSpaceDN w:val="0"/>
        <w:adjustRightInd w:val="0"/>
        <w:ind w:firstLine="540"/>
        <w:jc w:val="both"/>
      </w:pPr>
      <w:r>
        <w:t>1.8.11 в абзаце 2 пункта 9 части 4 после слов « частью 7.1» дополнить словами « пунктами 5-8 части 10, частью 10.1», далее по тексту;</w:t>
      </w:r>
    </w:p>
    <w:p w:rsidR="00345187" w:rsidRDefault="00345187" w:rsidP="00345187">
      <w:pPr>
        <w:autoSpaceDE w:val="0"/>
        <w:autoSpaceDN w:val="0"/>
        <w:adjustRightInd w:val="0"/>
        <w:ind w:firstLine="540"/>
        <w:jc w:val="both"/>
      </w:pPr>
      <w:r>
        <w:t>1.8.2 пункт 10 части 4 исключить</w:t>
      </w:r>
    </w:p>
    <w:p w:rsidR="00490CFE" w:rsidRDefault="00490CFE" w:rsidP="00345187">
      <w:pPr>
        <w:autoSpaceDE w:val="0"/>
        <w:autoSpaceDN w:val="0"/>
        <w:adjustRightInd w:val="0"/>
        <w:ind w:firstLine="540"/>
        <w:jc w:val="both"/>
      </w:pPr>
      <w:r>
        <w:t>1.9 Статья 41.Внесение изменений и дополнений в Устав</w:t>
      </w:r>
    </w:p>
    <w:p w:rsidR="00490CFE" w:rsidRDefault="00490CFE" w:rsidP="00345187">
      <w:pPr>
        <w:autoSpaceDE w:val="0"/>
        <w:autoSpaceDN w:val="0"/>
        <w:adjustRightInd w:val="0"/>
        <w:ind w:firstLine="540"/>
        <w:jc w:val="both"/>
      </w:pPr>
      <w:r>
        <w:t>1.9.1 в абзаце 2 части 2 слова « с правом решающего голоса « исключить;</w:t>
      </w:r>
    </w:p>
    <w:p w:rsidR="00490CFE" w:rsidRDefault="00490CFE" w:rsidP="00345187">
      <w:pPr>
        <w:autoSpaceDE w:val="0"/>
        <w:autoSpaceDN w:val="0"/>
        <w:adjustRightInd w:val="0"/>
        <w:ind w:firstLine="540"/>
        <w:jc w:val="both"/>
      </w:pPr>
      <w:r>
        <w:t>1.10 Статья 61. Средства самооблажения граждан</w:t>
      </w:r>
    </w:p>
    <w:p w:rsidR="00490CFE" w:rsidRDefault="00490CFE" w:rsidP="00345187">
      <w:pPr>
        <w:autoSpaceDE w:val="0"/>
        <w:autoSpaceDN w:val="0"/>
        <w:adjustRightInd w:val="0"/>
        <w:ind w:firstLine="540"/>
        <w:jc w:val="both"/>
      </w:pPr>
      <w:r>
        <w:t>1.10.1 в части 2 « в случаях, предусмотренных пунктами 4и 4.1» заменить словами « в случае, предусмотренном пунктом 4.1»;</w:t>
      </w:r>
    </w:p>
    <w:p w:rsidR="00490CFE" w:rsidRDefault="00490CFE" w:rsidP="00345187">
      <w:pPr>
        <w:autoSpaceDE w:val="0"/>
        <w:autoSpaceDN w:val="0"/>
        <w:adjustRightInd w:val="0"/>
        <w:ind w:firstLine="540"/>
        <w:jc w:val="both"/>
      </w:pPr>
      <w:r>
        <w:t>1.11Статья 66. Межмуниципальное сотрудничество</w:t>
      </w:r>
    </w:p>
    <w:p w:rsidR="0028066C" w:rsidRDefault="00490CFE" w:rsidP="00490CFE">
      <w:pPr>
        <w:autoSpaceDE w:val="0"/>
        <w:autoSpaceDN w:val="0"/>
        <w:adjustRightInd w:val="0"/>
        <w:ind w:firstLine="540"/>
        <w:jc w:val="both"/>
      </w:pPr>
      <w:r>
        <w:t>1.11.1 пункт 1 части 2 дополнить словами « в форме непубличных акционерных обществ и обществ  с ограниченной ответственностью».</w:t>
      </w:r>
    </w:p>
    <w:p w:rsidR="00EF58F3" w:rsidRPr="00A93856" w:rsidRDefault="00EF58F3" w:rsidP="006D6B14">
      <w:pPr>
        <w:pStyle w:val="a4"/>
        <w:tabs>
          <w:tab w:val="left" w:pos="709"/>
          <w:tab w:val="left" w:pos="900"/>
        </w:tabs>
        <w:jc w:val="both"/>
        <w:rPr>
          <w:bCs/>
          <w:spacing w:val="-6"/>
        </w:rPr>
      </w:pPr>
      <w:r w:rsidRPr="00A93856">
        <w:rPr>
          <w:bCs/>
          <w:spacing w:val="-6"/>
        </w:rPr>
        <w:t xml:space="preserve">           2. В порядке, установленном Федеральным законом от 21.07.2005 № 97 – ФЗ «О государственной регистрации Уставов муниципальных образований», предоставить муниципальный правовой акт  о внесении изменений в </w:t>
      </w:r>
      <w:r w:rsidR="00611C4B">
        <w:rPr>
          <w:bCs/>
          <w:spacing w:val="-6"/>
        </w:rPr>
        <w:t>Устав Мухи</w:t>
      </w:r>
      <w:r w:rsidRPr="00A93856">
        <w:rPr>
          <w:bCs/>
          <w:spacing w:val="-6"/>
        </w:rPr>
        <w:t>нского муниципального образования на государственную регистрацию в Управление Министерство юстиции Российской Федерации по Иркутской области в течении 15 дней.</w:t>
      </w:r>
    </w:p>
    <w:p w:rsidR="00EF58F3" w:rsidRPr="00A93856" w:rsidRDefault="00611C4B" w:rsidP="00BF4E0B">
      <w:pPr>
        <w:pStyle w:val="a4"/>
        <w:tabs>
          <w:tab w:val="left" w:pos="900"/>
        </w:tabs>
        <w:jc w:val="both"/>
        <w:rPr>
          <w:bCs/>
          <w:spacing w:val="-6"/>
        </w:rPr>
      </w:pPr>
      <w:r>
        <w:rPr>
          <w:bCs/>
          <w:spacing w:val="-6"/>
        </w:rPr>
        <w:t xml:space="preserve">            3. Главе Мухи</w:t>
      </w:r>
      <w:r w:rsidR="00EF58F3" w:rsidRPr="00A93856">
        <w:rPr>
          <w:bCs/>
          <w:spacing w:val="-6"/>
        </w:rPr>
        <w:t xml:space="preserve">нского муниципального образования опубликовать муниципальный </w:t>
      </w:r>
      <w:r>
        <w:rPr>
          <w:bCs/>
          <w:spacing w:val="-6"/>
        </w:rPr>
        <w:t>правовой акт Мухи</w:t>
      </w:r>
      <w:r w:rsidR="00EF58F3" w:rsidRPr="00A93856">
        <w:rPr>
          <w:bCs/>
          <w:spacing w:val="-6"/>
        </w:rPr>
        <w:t>нского муниципального образования после государственной регистрации в течении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w:t>
      </w:r>
      <w:r>
        <w:rPr>
          <w:bCs/>
          <w:spacing w:val="-6"/>
        </w:rPr>
        <w:t>ниципального правового акта Мухин</w:t>
      </w:r>
      <w:r w:rsidR="00EF58F3" w:rsidRPr="00A93856">
        <w:rPr>
          <w:bCs/>
          <w:spacing w:val="-6"/>
        </w:rPr>
        <w:t>ского муниципального образования для включения указанных сведений в государственный реестр уставов муниципальных обра</w:t>
      </w:r>
      <w:r w:rsidR="00B75695" w:rsidRPr="00A93856">
        <w:rPr>
          <w:bCs/>
          <w:spacing w:val="-6"/>
        </w:rPr>
        <w:t>зований Иркутской области в 10-</w:t>
      </w:r>
      <w:r w:rsidR="00EF58F3" w:rsidRPr="00A93856">
        <w:rPr>
          <w:bCs/>
          <w:spacing w:val="-6"/>
        </w:rPr>
        <w:t>дневн</w:t>
      </w:r>
      <w:r w:rsidR="00B75695" w:rsidRPr="00A93856">
        <w:rPr>
          <w:bCs/>
          <w:spacing w:val="-6"/>
        </w:rPr>
        <w:t>ы</w:t>
      </w:r>
      <w:r w:rsidR="00EF58F3" w:rsidRPr="00A93856">
        <w:rPr>
          <w:bCs/>
          <w:spacing w:val="-6"/>
        </w:rPr>
        <w:t>й срок.</w:t>
      </w:r>
    </w:p>
    <w:p w:rsidR="00EF58F3" w:rsidRPr="00A93856" w:rsidRDefault="00EF58F3" w:rsidP="006D6B14">
      <w:pPr>
        <w:pStyle w:val="a4"/>
        <w:tabs>
          <w:tab w:val="left" w:pos="709"/>
          <w:tab w:val="left" w:pos="900"/>
        </w:tabs>
        <w:jc w:val="both"/>
        <w:rPr>
          <w:bCs/>
          <w:spacing w:val="-6"/>
        </w:rPr>
      </w:pPr>
      <w:r w:rsidRPr="00A93856">
        <w:rPr>
          <w:bCs/>
          <w:spacing w:val="-6"/>
        </w:rPr>
        <w:t xml:space="preserve">            4.  Настоящее решение вступает в силу после государственной регистрации и опубликовании в «Информационном  вестнике».</w:t>
      </w:r>
    </w:p>
    <w:p w:rsidR="004572BC" w:rsidRPr="00A93856" w:rsidRDefault="004572BC" w:rsidP="001B6A06">
      <w:pPr>
        <w:pStyle w:val="a4"/>
        <w:tabs>
          <w:tab w:val="left" w:pos="900"/>
        </w:tabs>
        <w:jc w:val="both"/>
        <w:rPr>
          <w:bCs/>
          <w:spacing w:val="-6"/>
        </w:rPr>
      </w:pPr>
    </w:p>
    <w:p w:rsidR="004572BC" w:rsidRPr="00A93856" w:rsidRDefault="004572BC" w:rsidP="001B6A06">
      <w:pPr>
        <w:pStyle w:val="a4"/>
        <w:tabs>
          <w:tab w:val="left" w:pos="900"/>
        </w:tabs>
        <w:jc w:val="both"/>
        <w:rPr>
          <w:bCs/>
          <w:spacing w:val="-6"/>
        </w:rPr>
      </w:pPr>
    </w:p>
    <w:p w:rsidR="001B6A06" w:rsidRPr="00A93856" w:rsidRDefault="00611C4B" w:rsidP="001B6A06">
      <w:pPr>
        <w:pStyle w:val="a4"/>
        <w:tabs>
          <w:tab w:val="left" w:pos="900"/>
        </w:tabs>
        <w:jc w:val="both"/>
        <w:rPr>
          <w:bCs/>
          <w:spacing w:val="-6"/>
        </w:rPr>
      </w:pPr>
      <w:r>
        <w:rPr>
          <w:bCs/>
          <w:spacing w:val="-6"/>
        </w:rPr>
        <w:t>Глава Мухи</w:t>
      </w:r>
      <w:r w:rsidR="001B6A06" w:rsidRPr="00A93856">
        <w:rPr>
          <w:bCs/>
          <w:spacing w:val="-6"/>
        </w:rPr>
        <w:t xml:space="preserve">нского </w:t>
      </w:r>
    </w:p>
    <w:p w:rsidR="001B6A06" w:rsidRPr="00A93856" w:rsidRDefault="001B6A06" w:rsidP="001B6A06">
      <w:pPr>
        <w:pStyle w:val="a4"/>
        <w:tabs>
          <w:tab w:val="left" w:pos="900"/>
        </w:tabs>
        <w:jc w:val="both"/>
        <w:rPr>
          <w:bCs/>
          <w:spacing w:val="-6"/>
        </w:rPr>
      </w:pPr>
      <w:r w:rsidRPr="00A93856">
        <w:rPr>
          <w:bCs/>
          <w:spacing w:val="-6"/>
        </w:rPr>
        <w:t xml:space="preserve">муниципального образования              </w:t>
      </w:r>
      <w:r w:rsidR="00BF4E0B" w:rsidRPr="00A93856">
        <w:rPr>
          <w:bCs/>
          <w:spacing w:val="-6"/>
        </w:rPr>
        <w:t xml:space="preserve">                                                                  </w:t>
      </w:r>
      <w:r w:rsidR="00611C4B">
        <w:rPr>
          <w:bCs/>
          <w:spacing w:val="-6"/>
        </w:rPr>
        <w:t xml:space="preserve">          С.В.Жилочкина</w:t>
      </w:r>
      <w:r w:rsidRPr="00A93856">
        <w:rPr>
          <w:bCs/>
          <w:spacing w:val="-6"/>
        </w:rPr>
        <w:t xml:space="preserve"> </w:t>
      </w:r>
    </w:p>
    <w:p w:rsidR="001B6A06" w:rsidRPr="00A93856" w:rsidRDefault="001B6A06" w:rsidP="001B6A06">
      <w:pPr>
        <w:pStyle w:val="a4"/>
        <w:tabs>
          <w:tab w:val="left" w:pos="900"/>
        </w:tabs>
        <w:jc w:val="both"/>
        <w:rPr>
          <w:bCs/>
          <w:spacing w:val="-6"/>
        </w:rPr>
      </w:pPr>
      <w:r w:rsidRPr="00A93856">
        <w:rPr>
          <w:bCs/>
          <w:spacing w:val="-6"/>
        </w:rPr>
        <w:t xml:space="preserve">           </w:t>
      </w:r>
    </w:p>
    <w:p w:rsidR="008C1008" w:rsidRDefault="008C1008" w:rsidP="001B6A06"/>
    <w:p w:rsidR="0036274B" w:rsidRDefault="0036274B" w:rsidP="001B6A06"/>
    <w:p w:rsidR="0036274B" w:rsidRDefault="0036274B" w:rsidP="001B6A06"/>
    <w:p w:rsidR="0036274B" w:rsidRDefault="0036274B" w:rsidP="001B6A06"/>
    <w:p w:rsidR="0036274B" w:rsidRDefault="0036274B" w:rsidP="001B6A06"/>
    <w:p w:rsidR="0036274B" w:rsidRDefault="0036274B" w:rsidP="001B6A06"/>
    <w:p w:rsidR="0036274B" w:rsidRDefault="0036274B" w:rsidP="001B6A06"/>
    <w:p w:rsidR="0036274B" w:rsidRDefault="0036274B" w:rsidP="001B6A06"/>
    <w:p w:rsidR="0036274B" w:rsidRDefault="0036274B" w:rsidP="001B6A06"/>
    <w:p w:rsidR="0036274B" w:rsidRPr="00FA6BD2"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Default="0036274B" w:rsidP="0036274B"/>
    <w:p w:rsidR="0036274B" w:rsidRPr="00FA6BD2" w:rsidRDefault="0036274B" w:rsidP="0036274B"/>
    <w:p w:rsidR="0036274B" w:rsidRDefault="0036274B" w:rsidP="0036274B"/>
    <w:p w:rsidR="0036274B" w:rsidRDefault="0036274B" w:rsidP="0036274B"/>
    <w:p w:rsidR="0036274B" w:rsidRPr="00FA6BD2" w:rsidRDefault="0036274B" w:rsidP="0036274B"/>
    <w:p w:rsidR="0036274B" w:rsidRPr="00FA6BD2" w:rsidRDefault="0036274B" w:rsidP="0036274B"/>
    <w:p w:rsidR="0036274B" w:rsidRPr="00FA6BD2" w:rsidRDefault="0036274B" w:rsidP="0036274B"/>
    <w:p w:rsidR="0036274B" w:rsidRPr="00FA6BD2" w:rsidRDefault="0036274B" w:rsidP="0036274B"/>
    <w:p w:rsidR="00CB5044" w:rsidRDefault="00CB5044"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outlineLvl w:val="0"/>
        <w:rPr>
          <w:rFonts w:ascii="Times New Roman" w:hAnsi="Times New Roman"/>
          <w:color w:val="000000"/>
          <w:sz w:val="48"/>
          <w:szCs w:val="48"/>
        </w:rPr>
      </w:pPr>
    </w:p>
    <w:p w:rsidR="00CB5044" w:rsidRDefault="00CB5044"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outlineLvl w:val="0"/>
        <w:rPr>
          <w:rFonts w:ascii="Times New Roman" w:hAnsi="Times New Roman"/>
          <w:color w:val="000000"/>
          <w:sz w:val="48"/>
          <w:szCs w:val="48"/>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outlineLvl w:val="0"/>
        <w:rPr>
          <w:rFonts w:ascii="Times New Roman" w:hAnsi="Times New Roman"/>
          <w:color w:val="000000"/>
          <w:sz w:val="48"/>
          <w:szCs w:val="48"/>
        </w:rPr>
      </w:pPr>
      <w:r w:rsidRPr="00FA6BD2">
        <w:rPr>
          <w:rFonts w:ascii="Times New Roman" w:hAnsi="Times New Roman"/>
          <w:color w:val="000000"/>
          <w:sz w:val="48"/>
          <w:szCs w:val="48"/>
        </w:rPr>
        <w:t>У С Т А В</w:t>
      </w:r>
    </w:p>
    <w:p w:rsidR="0036274B" w:rsidRPr="00FA6BD2" w:rsidRDefault="00611C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outlineLvl w:val="0"/>
        <w:rPr>
          <w:rFonts w:ascii="Times New Roman" w:hAnsi="Times New Roman"/>
          <w:color w:val="000000"/>
          <w:sz w:val="48"/>
          <w:szCs w:val="48"/>
        </w:rPr>
      </w:pPr>
      <w:r>
        <w:rPr>
          <w:rFonts w:ascii="Times New Roman" w:hAnsi="Times New Roman"/>
          <w:color w:val="000000"/>
          <w:sz w:val="48"/>
          <w:szCs w:val="48"/>
        </w:rPr>
        <w:t>МУХИ</w:t>
      </w:r>
      <w:r w:rsidR="0036274B" w:rsidRPr="00FA6BD2">
        <w:rPr>
          <w:rFonts w:ascii="Times New Roman" w:hAnsi="Times New Roman"/>
          <w:color w:val="000000"/>
          <w:sz w:val="48"/>
          <w:szCs w:val="48"/>
        </w:rPr>
        <w:t>НСКОГО</w:t>
      </w: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outlineLvl w:val="0"/>
        <w:rPr>
          <w:rFonts w:ascii="Times New Roman" w:hAnsi="Times New Roman"/>
          <w:color w:val="000000"/>
          <w:sz w:val="48"/>
          <w:szCs w:val="48"/>
        </w:rPr>
      </w:pPr>
      <w:r w:rsidRPr="00FA6BD2">
        <w:rPr>
          <w:rFonts w:ascii="Times New Roman" w:hAnsi="Times New Roman"/>
          <w:color w:val="000000"/>
          <w:sz w:val="48"/>
          <w:szCs w:val="48"/>
        </w:rPr>
        <w:t>МУНИЦИПАЛЬНОГО</w:t>
      </w: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48"/>
          <w:szCs w:val="48"/>
        </w:rPr>
      </w:pPr>
      <w:r w:rsidRPr="00FA6BD2">
        <w:rPr>
          <w:rFonts w:ascii="Times New Roman" w:hAnsi="Times New Roman"/>
          <w:color w:val="000000"/>
          <w:sz w:val="48"/>
          <w:szCs w:val="48"/>
        </w:rPr>
        <w:t>ОБРАЗОВАНИЯ</w:t>
      </w: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48"/>
          <w:szCs w:val="48"/>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24"/>
          <w:szCs w:val="24"/>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24"/>
          <w:szCs w:val="24"/>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24"/>
          <w:szCs w:val="24"/>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24"/>
          <w:szCs w:val="24"/>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24"/>
          <w:szCs w:val="24"/>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24"/>
          <w:szCs w:val="24"/>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24"/>
          <w:szCs w:val="24"/>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000000"/>
          <w:sz w:val="24"/>
          <w:szCs w:val="24"/>
        </w:rPr>
      </w:pPr>
    </w:p>
    <w:p w:rsidR="0036274B" w:rsidRPr="00FA6BD2" w:rsidRDefault="0036274B" w:rsidP="0036274B">
      <w:pPr>
        <w:rPr>
          <w:snapToGrid w:val="0"/>
          <w:color w:val="000000"/>
        </w:rPr>
        <w:sectPr w:rsidR="0036274B" w:rsidRPr="00FA6BD2" w:rsidSect="008A6B23">
          <w:pgSz w:w="11906" w:h="16838"/>
          <w:pgMar w:top="539" w:right="567" w:bottom="1079" w:left="1134" w:header="709" w:footer="709" w:gutter="0"/>
          <w:pgNumType w:start="1"/>
          <w:cols w:space="720"/>
        </w:sectPr>
      </w:pPr>
    </w:p>
    <w:p w:rsidR="0036274B" w:rsidRPr="00FA6BD2" w:rsidRDefault="0036274B" w:rsidP="0036274B">
      <w:pPr>
        <w:pStyle w:val="ConsTitle"/>
        <w:tabs>
          <w:tab w:val="left" w:pos="708"/>
          <w:tab w:val="left" w:pos="1416"/>
          <w:tab w:val="left" w:pos="2124"/>
          <w:tab w:val="left" w:pos="2832"/>
          <w:tab w:val="left" w:pos="3540"/>
          <w:tab w:val="left" w:pos="4248"/>
          <w:tab w:val="left" w:pos="4956"/>
          <w:tab w:val="left" w:pos="5664"/>
        </w:tabs>
        <w:ind w:right="-185"/>
        <w:jc w:val="right"/>
        <w:rPr>
          <w:rFonts w:ascii="Times New Roman" w:hAnsi="Times New Roman"/>
          <w:b w:val="0"/>
          <w:sz w:val="24"/>
          <w:szCs w:val="24"/>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b w:val="0"/>
          <w:sz w:val="24"/>
          <w:szCs w:val="24"/>
        </w:rPr>
      </w:pPr>
      <w:r w:rsidRPr="00FA6BD2">
        <w:rPr>
          <w:rFonts w:ascii="Times New Roman" w:hAnsi="Times New Roman"/>
          <w:sz w:val="24"/>
          <w:szCs w:val="24"/>
        </w:rPr>
        <w:t>УСТАВ</w:t>
      </w:r>
    </w:p>
    <w:p w:rsidR="0036274B" w:rsidRPr="00FA6BD2" w:rsidRDefault="00611C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b/>
          <w:sz w:val="24"/>
          <w:szCs w:val="24"/>
        </w:rPr>
      </w:pPr>
      <w:r>
        <w:rPr>
          <w:rFonts w:ascii="Times New Roman" w:hAnsi="Times New Roman"/>
          <w:b/>
          <w:sz w:val="24"/>
          <w:szCs w:val="24"/>
        </w:rPr>
        <w:t>МУХИ</w:t>
      </w:r>
      <w:r w:rsidR="0036274B" w:rsidRPr="00FA6BD2">
        <w:rPr>
          <w:rFonts w:ascii="Times New Roman" w:hAnsi="Times New Roman"/>
          <w:b/>
          <w:sz w:val="24"/>
          <w:szCs w:val="24"/>
        </w:rPr>
        <w:t>НСКОГО МУНИЦИПАЛЬНОГО ОБРАЗОВАНИЯ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b/>
          <w:sz w:val="24"/>
          <w:szCs w:val="24"/>
        </w:rPr>
      </w:pPr>
      <w:r w:rsidRPr="00FA6BD2">
        <w:rPr>
          <w:rFonts w:ascii="Times New Roman" w:hAnsi="Times New Roman"/>
          <w:b/>
          <w:sz w:val="24"/>
          <w:szCs w:val="24"/>
        </w:rPr>
        <w:t>НАДЕЛЕННОГО СТАТУСОМ СЕЛЬСКОГО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b/>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539"/>
        <w:jc w:val="both"/>
        <w:rPr>
          <w:rFonts w:ascii="Times New Roman" w:hAnsi="Times New Roman"/>
          <w:sz w:val="24"/>
          <w:szCs w:val="24"/>
        </w:rPr>
      </w:pPr>
      <w:r w:rsidRPr="00FA6BD2">
        <w:rPr>
          <w:rFonts w:ascii="Times New Roman" w:hAnsi="Times New Roman"/>
          <w:sz w:val="24"/>
          <w:szCs w:val="24"/>
        </w:rPr>
        <w:t>Настоящим Уставом в пределах компетенции, установленной Конституцией Российской Федерации и федеральным законом, регулируются вопросы правовой, территориальной, экономической и финансовой организации местног</w:t>
      </w:r>
      <w:r w:rsidR="00227B63">
        <w:rPr>
          <w:rFonts w:ascii="Times New Roman" w:hAnsi="Times New Roman"/>
          <w:sz w:val="24"/>
          <w:szCs w:val="24"/>
        </w:rPr>
        <w:t>о самоуправления в Мухи</w:t>
      </w:r>
      <w:r w:rsidRPr="00FA6BD2">
        <w:rPr>
          <w:rFonts w:ascii="Times New Roman" w:hAnsi="Times New Roman"/>
          <w:sz w:val="24"/>
          <w:szCs w:val="24"/>
        </w:rPr>
        <w:t xml:space="preserve">нском муниципальном образовании.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sz w:val="24"/>
          <w:szCs w:val="24"/>
        </w:rPr>
      </w:pPr>
      <w:r w:rsidRPr="00FA6BD2">
        <w:rPr>
          <w:rFonts w:ascii="Times New Roman" w:hAnsi="Times New Roman"/>
          <w:b/>
          <w:sz w:val="24"/>
          <w:szCs w:val="24"/>
        </w:rPr>
        <w:t xml:space="preserve">Глава 1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sz w:val="24"/>
          <w:szCs w:val="24"/>
        </w:rPr>
      </w:pPr>
      <w:r w:rsidRPr="00FA6BD2">
        <w:rPr>
          <w:rFonts w:ascii="Times New Roman" w:hAnsi="Times New Roman"/>
          <w:b/>
          <w:sz w:val="24"/>
          <w:szCs w:val="24"/>
        </w:rPr>
        <w:t xml:space="preserve">ОБЩИЕ ПОЛОЖЕНИЯ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sz w:val="24"/>
          <w:szCs w:val="24"/>
        </w:rPr>
      </w:pPr>
    </w:p>
    <w:p w:rsidR="0036274B" w:rsidRPr="00FA6BD2" w:rsidRDefault="00611C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Pr>
          <w:rFonts w:ascii="Times New Roman" w:hAnsi="Times New Roman"/>
          <w:b/>
          <w:sz w:val="24"/>
          <w:szCs w:val="24"/>
        </w:rPr>
        <w:t>Статья 1. Мухи</w:t>
      </w:r>
      <w:r w:rsidR="0036274B" w:rsidRPr="00FA6BD2">
        <w:rPr>
          <w:rFonts w:ascii="Times New Roman" w:hAnsi="Times New Roman"/>
          <w:b/>
          <w:sz w:val="24"/>
          <w:szCs w:val="24"/>
        </w:rPr>
        <w:t xml:space="preserve">нское  муниципальное образование </w:t>
      </w:r>
    </w:p>
    <w:p w:rsidR="0036274B" w:rsidRPr="00FA6BD2" w:rsidRDefault="00611C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1. Мухи</w:t>
      </w:r>
      <w:r w:rsidR="0036274B" w:rsidRPr="00FA6BD2">
        <w:rPr>
          <w:rFonts w:ascii="Times New Roman" w:hAnsi="Times New Roman"/>
          <w:sz w:val="24"/>
          <w:szCs w:val="24"/>
        </w:rPr>
        <w:t>нское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«Чунский район», наделенного Законом Иркутской области от16.12.2004 года № 101-ОЗ статусом муниципального района.</w:t>
      </w:r>
    </w:p>
    <w:p w:rsidR="0036274B" w:rsidRPr="00FA6BD2" w:rsidRDefault="00227B63"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2. Мухи</w:t>
      </w:r>
      <w:r w:rsidR="0036274B" w:rsidRPr="00FA6BD2">
        <w:rPr>
          <w:rFonts w:ascii="Times New Roman" w:hAnsi="Times New Roman"/>
          <w:sz w:val="24"/>
          <w:szCs w:val="24"/>
        </w:rPr>
        <w:t>нское муниципальное образование наделено статусом сельского поселения Законом Иркутской области  от 16.12.2004 года №101-оз «О статусе и границах муниципальных образований Чунского района Иркутской области».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Понятия «Поселение», «м</w:t>
      </w:r>
      <w:r w:rsidR="00611C4B">
        <w:rPr>
          <w:rFonts w:ascii="Times New Roman" w:hAnsi="Times New Roman"/>
          <w:sz w:val="24"/>
          <w:szCs w:val="24"/>
        </w:rPr>
        <w:t>униципальное образование», «Мухи</w:t>
      </w:r>
      <w:r w:rsidRPr="00FA6BD2">
        <w:rPr>
          <w:rFonts w:ascii="Times New Roman" w:hAnsi="Times New Roman"/>
          <w:sz w:val="24"/>
          <w:szCs w:val="24"/>
        </w:rPr>
        <w:t>нское сельское Поселение», «местное самоуправление» далее по тексту настоящего Устава используются в равной мере для обозначе</w:t>
      </w:r>
      <w:r w:rsidR="00611C4B">
        <w:rPr>
          <w:rFonts w:ascii="Times New Roman" w:hAnsi="Times New Roman"/>
          <w:sz w:val="24"/>
          <w:szCs w:val="24"/>
        </w:rPr>
        <w:t>ния Мухи</w:t>
      </w:r>
      <w:r w:rsidRPr="00FA6BD2">
        <w:rPr>
          <w:rFonts w:ascii="Times New Roman" w:hAnsi="Times New Roman"/>
          <w:sz w:val="24"/>
          <w:szCs w:val="24"/>
        </w:rPr>
        <w:t>нского муниципального образования.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b/>
          <w:sz w:val="24"/>
          <w:szCs w:val="24"/>
        </w:rPr>
      </w:pPr>
      <w:r w:rsidRPr="00FA6BD2">
        <w:rPr>
          <w:rFonts w:ascii="Times New Roman" w:hAnsi="Times New Roman"/>
          <w:b/>
          <w:sz w:val="24"/>
          <w:szCs w:val="24"/>
        </w:rPr>
        <w:t xml:space="preserve">            Статья 2. Население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3. Территория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В пределах территории Поселения осуществляется местное самоуправление.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 131-ФЗ от 06.10.2003г.         «Об общих принципах организации местного самоуправления в Российской Федерации» (далее – Федеральный закон № 131-ФЗ), с указанием перечня населенных пунктов, входящих в состав  территории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 в соответствии с Федеральным законом.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3.1. При изменении границ между субъектами Российской Федерации требования </w:t>
      </w:r>
      <w:hyperlink r:id="rId11" w:anchor="p240" w:tooltip="Текущий документ" w:history="1">
        <w:r w:rsidRPr="00FA6BD2">
          <w:rPr>
            <w:rStyle w:val="a6"/>
            <w:rFonts w:ascii="Times New Roman" w:hAnsi="Times New Roman"/>
            <w:sz w:val="24"/>
            <w:szCs w:val="24"/>
          </w:rPr>
          <w:t>статей 12</w:t>
        </w:r>
      </w:hyperlink>
      <w:r w:rsidRPr="00FA6BD2">
        <w:rPr>
          <w:rFonts w:ascii="Times New Roman" w:hAnsi="Times New Roman"/>
          <w:sz w:val="24"/>
          <w:szCs w:val="24"/>
        </w:rPr>
        <w:t xml:space="preserve"> и </w:t>
      </w:r>
      <w:hyperlink r:id="rId12" w:anchor="p262" w:tooltip="Текущий документ" w:history="1">
        <w:r w:rsidRPr="00FA6BD2">
          <w:rPr>
            <w:rStyle w:val="a6"/>
            <w:rFonts w:ascii="Times New Roman" w:hAnsi="Times New Roman"/>
            <w:sz w:val="24"/>
            <w:szCs w:val="24"/>
          </w:rPr>
          <w:t>13</w:t>
        </w:r>
      </w:hyperlink>
      <w:r w:rsidRPr="00FA6BD2">
        <w:rPr>
          <w:rFonts w:ascii="Times New Roman" w:hAnsi="Times New Roman"/>
          <w:sz w:val="24"/>
          <w:szCs w:val="24"/>
        </w:rPr>
        <w:t xml:space="preserve"> Федерального закона № 131-ФЗ не применяются. В этом случае изменение границ муниципального образования, преобразование муниципального образования, </w:t>
      </w:r>
      <w:r>
        <w:rPr>
          <w:rFonts w:ascii="Times New Roman" w:hAnsi="Times New Roman"/>
          <w:sz w:val="24"/>
          <w:szCs w:val="24"/>
        </w:rPr>
        <w:t xml:space="preserve">             </w:t>
      </w:r>
      <w:r w:rsidRPr="00FA6BD2">
        <w:rPr>
          <w:rFonts w:ascii="Times New Roman" w:hAnsi="Times New Roman"/>
          <w:sz w:val="24"/>
          <w:szCs w:val="24"/>
        </w:rPr>
        <w:t>его упразднение, связанное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w:t>
      </w:r>
      <w:r w:rsidR="00227B63">
        <w:rPr>
          <w:rFonts w:ascii="Times New Roman" w:hAnsi="Times New Roman"/>
          <w:sz w:val="24"/>
          <w:szCs w:val="24"/>
        </w:rPr>
        <w:t>риродопользования населения Мухи</w:t>
      </w:r>
      <w:r w:rsidRPr="00FA6BD2">
        <w:rPr>
          <w:rFonts w:ascii="Times New Roman" w:hAnsi="Times New Roman"/>
          <w:sz w:val="24"/>
          <w:szCs w:val="24"/>
        </w:rPr>
        <w:t>нского муниципального образования, рекреационные земли, земли для развития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 xml:space="preserve">5. В состав территории Поселения входят земли независимо от форм собственности и целевого назначения.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4. Официальные символы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 xml:space="preserve">1. </w:t>
      </w:r>
      <w:bookmarkStart w:id="0" w:name="sub_901"/>
      <w:r w:rsidR="00611C4B">
        <w:t>Мухи</w:t>
      </w:r>
      <w:r w:rsidRPr="00FA6BD2">
        <w:t>нское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1" w:name="sub_902"/>
      <w:bookmarkEnd w:id="0"/>
      <w:r w:rsidRPr="00FA6BD2">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2" w:name="sub_903"/>
      <w:bookmarkEnd w:id="1"/>
      <w:r w:rsidRPr="00FA6BD2">
        <w:t>3. 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bookmarkEnd w:id="2"/>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 xml:space="preserve">Глава 2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 xml:space="preserve">СИСТЕМА МЕСТНОГО САМОУПРАВЛЕНИЯ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И ВОПРОСЫ МЕСТНОГО ЗНАЧЕНИЯ</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5. Система местного самоуправления Поселения</w:t>
      </w:r>
    </w:p>
    <w:p w:rsidR="0036274B" w:rsidRPr="00FA6BD2" w:rsidRDefault="0036274B" w:rsidP="009C719A">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FA6BD2">
        <w:rPr>
          <w:rFonts w:ascii="Times New Roman" w:hAnsi="Times New Roman"/>
          <w:sz w:val="24"/>
          <w:szCs w:val="24"/>
        </w:rPr>
        <w:t>Местное самоуправление в Поселении осуществляется населением:</w:t>
      </w:r>
    </w:p>
    <w:p w:rsidR="0036274B" w:rsidRPr="00FA6BD2" w:rsidRDefault="0036274B" w:rsidP="009C719A">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FA6BD2">
        <w:rPr>
          <w:rFonts w:ascii="Times New Roman" w:hAnsi="Times New Roman"/>
          <w:sz w:val="24"/>
          <w:szCs w:val="24"/>
        </w:rPr>
        <w:t>1)  непосредственно путем</w:t>
      </w:r>
    </w:p>
    <w:p w:rsidR="0036274B" w:rsidRPr="00FA6BD2" w:rsidRDefault="0036274B" w:rsidP="009C719A">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FA6BD2">
        <w:rPr>
          <w:rFonts w:ascii="Times New Roman" w:hAnsi="Times New Roman"/>
          <w:sz w:val="24"/>
          <w:szCs w:val="24"/>
        </w:rPr>
        <w:t xml:space="preserve">- участия в местном референдуме, муниципальных выборах; </w:t>
      </w:r>
    </w:p>
    <w:p w:rsidR="0036274B" w:rsidRPr="00FA6BD2" w:rsidRDefault="0036274B" w:rsidP="009C719A">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FA6BD2">
        <w:rPr>
          <w:rFonts w:ascii="Times New Roman" w:hAnsi="Times New Roman"/>
          <w:sz w:val="24"/>
          <w:szCs w:val="24"/>
        </w:rPr>
        <w:t>- голосования по отзыву Главы Поселения, депутата Думы Поселения;</w:t>
      </w:r>
    </w:p>
    <w:p w:rsidR="0036274B" w:rsidRPr="00FA6BD2" w:rsidRDefault="0036274B" w:rsidP="009C719A">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FA6BD2">
        <w:rPr>
          <w:rFonts w:ascii="Times New Roman" w:hAnsi="Times New Roman"/>
          <w:sz w:val="24"/>
          <w:szCs w:val="24"/>
        </w:rPr>
        <w:t>- голосования по вопросам изменения границ Поселения, преобразования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 правотворческой инициативы граждан;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через органы местного самоуправления и территориальное общественное самоуправление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6. Вопросы местного значения сельского Поселения</w:t>
      </w:r>
    </w:p>
    <w:p w:rsidR="0036274B" w:rsidRPr="00FA6BD2" w:rsidRDefault="0036274B" w:rsidP="0036274B">
      <w:pPr>
        <w:autoSpaceDE w:val="0"/>
        <w:autoSpaceDN w:val="0"/>
        <w:adjustRightInd w:val="0"/>
        <w:ind w:firstLine="540"/>
        <w:jc w:val="both"/>
      </w:pPr>
      <w:r w:rsidRPr="00FA6BD2">
        <w:t>1. В соответствии с Федеральным законом № 131-ФЗ к вопросам местного значения Поселения относятся:</w:t>
      </w:r>
    </w:p>
    <w:p w:rsidR="0036274B" w:rsidRPr="00FA6BD2" w:rsidRDefault="0036274B" w:rsidP="0036274B">
      <w:pPr>
        <w:autoSpaceDE w:val="0"/>
        <w:autoSpaceDN w:val="0"/>
        <w:adjustRightInd w:val="0"/>
        <w:ind w:firstLine="540"/>
        <w:jc w:val="both"/>
      </w:pPr>
      <w:r w:rsidRPr="00FA6BD2">
        <w:t xml:space="preserve">1) составление и рассмотрение проекта бюджета поселения, утверждение </w:t>
      </w:r>
      <w:r>
        <w:t xml:space="preserve">                         </w:t>
      </w:r>
      <w:r w:rsidRPr="00FA6BD2">
        <w:t>и исполнение бюджета поселения, осуществление контроля за его исполнением, составление и утверждение отчета об исполнении бюджета поселения;</w:t>
      </w:r>
    </w:p>
    <w:p w:rsidR="0036274B" w:rsidRPr="00FA6BD2" w:rsidRDefault="0036274B" w:rsidP="0036274B">
      <w:pPr>
        <w:autoSpaceDE w:val="0"/>
        <w:autoSpaceDN w:val="0"/>
        <w:adjustRightInd w:val="0"/>
        <w:ind w:firstLine="540"/>
        <w:jc w:val="both"/>
      </w:pPr>
      <w:r w:rsidRPr="00FA6BD2">
        <w:t>2) установление, изменение и отмена местных налогов и сборов поселения;</w:t>
      </w:r>
    </w:p>
    <w:p w:rsidR="0036274B" w:rsidRPr="00FA6BD2" w:rsidRDefault="0036274B" w:rsidP="0036274B">
      <w:pPr>
        <w:autoSpaceDE w:val="0"/>
        <w:autoSpaceDN w:val="0"/>
        <w:adjustRightInd w:val="0"/>
        <w:ind w:firstLine="540"/>
        <w:jc w:val="both"/>
      </w:pPr>
      <w:r w:rsidRPr="00FA6BD2">
        <w:t xml:space="preserve">3) владение, пользование и распоряжение имуществом, находящимся </w:t>
      </w:r>
      <w:r>
        <w:t xml:space="preserve">                                </w:t>
      </w:r>
      <w:r w:rsidRPr="00FA6BD2">
        <w:t>в муниципальной собственности поселения;</w:t>
      </w:r>
    </w:p>
    <w:p w:rsidR="0036274B" w:rsidRPr="00FA6BD2" w:rsidRDefault="0036274B" w:rsidP="0036274B">
      <w:pPr>
        <w:autoSpaceDE w:val="0"/>
        <w:autoSpaceDN w:val="0"/>
        <w:adjustRightInd w:val="0"/>
        <w:ind w:firstLine="540"/>
        <w:jc w:val="both"/>
      </w:pPr>
      <w:r w:rsidRPr="00FA6BD2">
        <w:t>4) обеспечение первичных мер пожарной безопасности в границах населенных пунктов поселения;</w:t>
      </w:r>
    </w:p>
    <w:p w:rsidR="0036274B" w:rsidRPr="00FA6BD2" w:rsidRDefault="0036274B" w:rsidP="0036274B">
      <w:pPr>
        <w:autoSpaceDE w:val="0"/>
        <w:autoSpaceDN w:val="0"/>
        <w:adjustRightInd w:val="0"/>
        <w:ind w:firstLine="540"/>
        <w:jc w:val="both"/>
      </w:pPr>
      <w:r w:rsidRPr="00FA6BD2">
        <w:t>5) создание условий для обеспечения жителей поселения услугами связи, общественного питания, торговли и бытового обслуживания;</w:t>
      </w:r>
    </w:p>
    <w:p w:rsidR="0036274B" w:rsidRPr="00FA6BD2" w:rsidRDefault="0036274B" w:rsidP="0036274B">
      <w:pPr>
        <w:autoSpaceDE w:val="0"/>
        <w:autoSpaceDN w:val="0"/>
        <w:adjustRightInd w:val="0"/>
        <w:ind w:firstLine="540"/>
        <w:jc w:val="both"/>
      </w:pPr>
      <w:r w:rsidRPr="00FA6BD2">
        <w:t>6) создание условий для организации досуга и обеспечения жителей поселения услугами организаций культуры;</w:t>
      </w:r>
    </w:p>
    <w:p w:rsidR="0036274B" w:rsidRPr="00FA6BD2" w:rsidRDefault="0036274B" w:rsidP="0036274B">
      <w:pPr>
        <w:autoSpaceDE w:val="0"/>
        <w:autoSpaceDN w:val="0"/>
        <w:adjustRightInd w:val="0"/>
        <w:ind w:firstLine="540"/>
        <w:jc w:val="both"/>
      </w:pPr>
      <w:r w:rsidRPr="00FA6BD2">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6274B" w:rsidRPr="00FA6BD2" w:rsidRDefault="0036274B" w:rsidP="0036274B">
      <w:pPr>
        <w:autoSpaceDE w:val="0"/>
        <w:autoSpaceDN w:val="0"/>
        <w:adjustRightInd w:val="0"/>
        <w:ind w:firstLine="540"/>
        <w:jc w:val="both"/>
      </w:pPr>
      <w:r w:rsidRPr="00FA6BD2">
        <w:t>8) формирование архивных фондов поселения;</w:t>
      </w:r>
    </w:p>
    <w:p w:rsidR="0036274B" w:rsidRPr="008350EF" w:rsidRDefault="0036274B" w:rsidP="0036274B">
      <w:pPr>
        <w:autoSpaceDE w:val="0"/>
        <w:autoSpaceDN w:val="0"/>
        <w:adjustRightInd w:val="0"/>
        <w:ind w:firstLine="540"/>
        <w:jc w:val="both"/>
      </w:pPr>
      <w:r w:rsidRPr="00FA6BD2">
        <w:t xml:space="preserve">9) </w:t>
      </w:r>
      <w:r w:rsidRPr="008350EF">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лесов особо охраняемых природных территорий, расположенных в границах населенных пунктов поселения</w:t>
      </w:r>
      <w:r>
        <w:t>;</w:t>
      </w:r>
    </w:p>
    <w:p w:rsidR="0036274B" w:rsidRPr="00FA6BD2" w:rsidRDefault="0036274B" w:rsidP="0036274B">
      <w:pPr>
        <w:autoSpaceDE w:val="0"/>
        <w:autoSpaceDN w:val="0"/>
        <w:adjustRightInd w:val="0"/>
        <w:ind w:firstLine="540"/>
        <w:jc w:val="both"/>
      </w:pPr>
      <w:r w:rsidRPr="00FA6BD2">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w:t>
      </w:r>
      <w:r w:rsidRPr="00FA6BD2">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6274B" w:rsidRPr="00FA6BD2" w:rsidRDefault="0036274B" w:rsidP="0036274B">
      <w:pPr>
        <w:autoSpaceDE w:val="0"/>
        <w:autoSpaceDN w:val="0"/>
        <w:adjustRightInd w:val="0"/>
        <w:ind w:firstLine="540"/>
        <w:jc w:val="both"/>
      </w:pPr>
      <w:r w:rsidRPr="00FA6BD2">
        <w:t>11) содействие в развитии сельскохозяйственного производства, создание условий для развития малого и среднего предпринимательства;</w:t>
      </w:r>
    </w:p>
    <w:p w:rsidR="0036274B" w:rsidRPr="00FA6BD2" w:rsidRDefault="0036274B" w:rsidP="0036274B">
      <w:pPr>
        <w:autoSpaceDE w:val="0"/>
        <w:autoSpaceDN w:val="0"/>
        <w:adjustRightInd w:val="0"/>
        <w:ind w:firstLine="540"/>
        <w:jc w:val="both"/>
      </w:pPr>
      <w:r w:rsidRPr="00FA6BD2">
        <w:t xml:space="preserve">12) организация и осуществление мероприятий по работе с детьми и молодежью </w:t>
      </w:r>
      <w:r>
        <w:t xml:space="preserve">              </w:t>
      </w:r>
      <w:r w:rsidRPr="00FA6BD2">
        <w:t>в поселении;</w:t>
      </w:r>
    </w:p>
    <w:p w:rsidR="0036274B" w:rsidRPr="00FA6BD2" w:rsidRDefault="0036274B" w:rsidP="0036274B">
      <w:pPr>
        <w:autoSpaceDE w:val="0"/>
        <w:autoSpaceDN w:val="0"/>
        <w:adjustRightInd w:val="0"/>
        <w:ind w:firstLine="540"/>
        <w:jc w:val="both"/>
      </w:pPr>
      <w:r w:rsidRPr="00FA6BD2">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6274B" w:rsidRPr="00FA6BD2" w:rsidRDefault="0036274B" w:rsidP="0036274B">
      <w:pPr>
        <w:autoSpaceDE w:val="0"/>
        <w:autoSpaceDN w:val="0"/>
        <w:adjustRightInd w:val="0"/>
        <w:ind w:firstLine="540"/>
        <w:jc w:val="both"/>
      </w:pPr>
      <w:r w:rsidRPr="00FA6BD2">
        <w:t>2. В соответствии с Законом Иркутской области № 96-оз к вопросам местного значения Поселения относятся вопросы:</w:t>
      </w:r>
    </w:p>
    <w:p w:rsidR="0036274B" w:rsidRPr="00FA6BD2" w:rsidRDefault="0036274B" w:rsidP="0036274B">
      <w:pPr>
        <w:autoSpaceDE w:val="0"/>
        <w:autoSpaceDN w:val="0"/>
        <w:adjustRightInd w:val="0"/>
        <w:ind w:firstLine="540"/>
        <w:jc w:val="both"/>
      </w:pPr>
      <w:r w:rsidRPr="00FA6BD2">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6274B" w:rsidRPr="00FA6BD2" w:rsidRDefault="0036274B" w:rsidP="0036274B">
      <w:pPr>
        <w:autoSpaceDE w:val="0"/>
        <w:autoSpaceDN w:val="0"/>
        <w:adjustRightInd w:val="0"/>
        <w:ind w:firstLine="540"/>
        <w:jc w:val="both"/>
      </w:pPr>
      <w:r w:rsidRPr="00FA6BD2">
        <w:t xml:space="preserve">2) дорожная деятельность в отношении автомобильных дорог местного значения </w:t>
      </w:r>
      <w:r>
        <w:t xml:space="preserve">              </w:t>
      </w:r>
      <w:r w:rsidRPr="00FA6BD2">
        <w:t>в границах населенных пунктов поселения</w:t>
      </w:r>
      <w:r w:rsidR="008A6B23">
        <w:t>,</w:t>
      </w:r>
      <w:r w:rsidR="008A6B23" w:rsidRPr="008A6B23">
        <w:rPr>
          <w:color w:val="333333"/>
          <w:shd w:val="clear" w:color="auto" w:fill="FFFFFF"/>
        </w:rPr>
        <w:t xml:space="preserve"> </w:t>
      </w:r>
      <w:r w:rsidR="008A6B23" w:rsidRPr="00A82EED">
        <w:rPr>
          <w:color w:val="333333"/>
          <w:shd w:val="clear" w:color="auto" w:fill="FFFFFF"/>
        </w:rPr>
        <w:t>организация дорожного движения</w:t>
      </w:r>
      <w:r w:rsidRPr="00FA6BD2">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8A6B23">
        <w:t xml:space="preserve"> </w:t>
      </w:r>
      <w:r w:rsidRPr="00FA6BD2">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sidRPr="00FA6BD2">
          <w:t>законодательством</w:t>
        </w:r>
      </w:hyperlink>
      <w:r w:rsidRPr="00FA6BD2">
        <w:t xml:space="preserve"> Российской Федерации;</w:t>
      </w:r>
    </w:p>
    <w:p w:rsidR="0036274B" w:rsidRPr="00FA6BD2" w:rsidRDefault="0036274B" w:rsidP="0036274B">
      <w:pPr>
        <w:autoSpaceDE w:val="0"/>
        <w:autoSpaceDN w:val="0"/>
        <w:adjustRightInd w:val="0"/>
        <w:ind w:firstLine="540"/>
        <w:jc w:val="both"/>
      </w:pPr>
      <w:r w:rsidRPr="00FA6BD2">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4" w:history="1">
        <w:r w:rsidRPr="00FA6BD2">
          <w:t>законодательством</w:t>
        </w:r>
      </w:hyperlink>
      <w:r w:rsidRPr="00FA6BD2">
        <w:t>;</w:t>
      </w:r>
    </w:p>
    <w:p w:rsidR="0036274B" w:rsidRDefault="0036274B" w:rsidP="0036274B">
      <w:pPr>
        <w:autoSpaceDE w:val="0"/>
        <w:autoSpaceDN w:val="0"/>
        <w:adjustRightInd w:val="0"/>
        <w:ind w:firstLine="540"/>
        <w:jc w:val="both"/>
      </w:pPr>
      <w:r w:rsidRPr="00FA6BD2">
        <w:t xml:space="preserve">4) создание условий для предоставления транспортных услуг </w:t>
      </w:r>
    </w:p>
    <w:p w:rsidR="0036274B" w:rsidRPr="00FA6BD2" w:rsidRDefault="00216D51" w:rsidP="0036274B">
      <w:pPr>
        <w:autoSpaceDE w:val="0"/>
        <w:autoSpaceDN w:val="0"/>
        <w:adjustRightInd w:val="0"/>
        <w:ind w:firstLine="540"/>
        <w:jc w:val="both"/>
      </w:pPr>
      <w:r>
        <w:t>5</w:t>
      </w:r>
      <w:r w:rsidR="0036274B">
        <w:t>)</w:t>
      </w:r>
      <w:r w:rsidR="0036274B" w:rsidRPr="008350EF">
        <w:rPr>
          <w:sz w:val="28"/>
          <w:szCs w:val="28"/>
        </w:rPr>
        <w:t xml:space="preserve"> </w:t>
      </w:r>
      <w:r w:rsidR="0036274B" w:rsidRPr="008350EF">
        <w:t>участие в профилактике терроризма и экстремизма, а так же в минимизации и (или) ликвидации последствий проявлений терроризма и экстремизма в границах поселения</w:t>
      </w:r>
    </w:p>
    <w:p w:rsidR="0036274B" w:rsidRPr="00FA6BD2" w:rsidRDefault="00216D51" w:rsidP="0036274B">
      <w:pPr>
        <w:autoSpaceDE w:val="0"/>
        <w:autoSpaceDN w:val="0"/>
        <w:adjustRightInd w:val="0"/>
        <w:ind w:firstLine="540"/>
        <w:jc w:val="both"/>
      </w:pPr>
      <w:r>
        <w:t>6</w:t>
      </w:r>
      <w:r w:rsidR="0036274B" w:rsidRPr="00FA6BD2">
        <w:t xml:space="preserve">) участие в предупреждении и ликвидации последствий чрезвычайных ситуаций </w:t>
      </w:r>
      <w:r w:rsidR="0036274B">
        <w:t xml:space="preserve">            </w:t>
      </w:r>
      <w:r w:rsidR="0036274B" w:rsidRPr="00FA6BD2">
        <w:t>в границах поселения;</w:t>
      </w:r>
    </w:p>
    <w:p w:rsidR="0036274B" w:rsidRPr="00FA6BD2" w:rsidRDefault="00216D51" w:rsidP="0036274B">
      <w:pPr>
        <w:autoSpaceDE w:val="0"/>
        <w:autoSpaceDN w:val="0"/>
        <w:adjustRightInd w:val="0"/>
        <w:ind w:firstLine="540"/>
        <w:jc w:val="both"/>
      </w:pPr>
      <w:r>
        <w:t>7</w:t>
      </w:r>
      <w:r w:rsidR="0036274B" w:rsidRPr="00FA6BD2">
        <w:t xml:space="preserve">) организация библиотечного обслуживания населения, комплектование </w:t>
      </w:r>
      <w:r w:rsidR="0036274B">
        <w:t xml:space="preserve">                        </w:t>
      </w:r>
      <w:r w:rsidR="0036274B" w:rsidRPr="00FA6BD2">
        <w:t>и обеспечение сохранности библиотечных фондов библиотек поселения;</w:t>
      </w:r>
    </w:p>
    <w:p w:rsidR="0036274B" w:rsidRPr="00FA6BD2" w:rsidRDefault="00216D51" w:rsidP="0036274B">
      <w:pPr>
        <w:autoSpaceDE w:val="0"/>
        <w:autoSpaceDN w:val="0"/>
        <w:adjustRightInd w:val="0"/>
        <w:ind w:firstLine="540"/>
        <w:jc w:val="both"/>
      </w:pPr>
      <w:r>
        <w:t>8</w:t>
      </w:r>
      <w:r w:rsidR="0036274B" w:rsidRPr="00FA6BD2">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6274B" w:rsidRPr="00FA6BD2" w:rsidRDefault="00216D51" w:rsidP="0036274B">
      <w:pPr>
        <w:autoSpaceDE w:val="0"/>
        <w:autoSpaceDN w:val="0"/>
        <w:adjustRightInd w:val="0"/>
        <w:ind w:firstLine="540"/>
        <w:jc w:val="both"/>
      </w:pPr>
      <w:r>
        <w:t>9</w:t>
      </w:r>
      <w:r w:rsidR="0036274B" w:rsidRPr="00FA6BD2">
        <w:t xml:space="preserve">) </w:t>
      </w:r>
      <w:r w:rsidR="008A6B23">
        <w:rPr>
          <w:color w:val="333333"/>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0036274B" w:rsidRPr="00FA6BD2">
        <w:t>;</w:t>
      </w:r>
    </w:p>
    <w:p w:rsidR="0036274B" w:rsidRPr="0027195B" w:rsidRDefault="00216D51" w:rsidP="0036274B">
      <w:pPr>
        <w:autoSpaceDE w:val="0"/>
        <w:autoSpaceDN w:val="0"/>
        <w:adjustRightInd w:val="0"/>
        <w:ind w:firstLine="540"/>
        <w:jc w:val="both"/>
      </w:pPr>
      <w:r>
        <w:t>10</w:t>
      </w:r>
      <w:r w:rsidR="0036274B" w:rsidRPr="00FA6BD2">
        <w:t xml:space="preserve">) утверждение генеральных планов поселения, правил землепользования </w:t>
      </w:r>
      <w:r w:rsidR="0036274B">
        <w:t xml:space="preserve">                        </w:t>
      </w:r>
      <w:r w:rsidR="0036274B" w:rsidRPr="00FA6BD2">
        <w:t xml:space="preserve">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w:t>
      </w:r>
      <w:r w:rsidR="0036274B">
        <w:t xml:space="preserve">                     </w:t>
      </w:r>
      <w:r w:rsidR="0036274B" w:rsidRPr="00FA6BD2">
        <w:t xml:space="preserve">(за исключением случаев, предусмотренных Градостроительным </w:t>
      </w:r>
      <w:hyperlink r:id="rId15" w:history="1">
        <w:r w:rsidR="0036274B" w:rsidRPr="00FA6BD2">
          <w:t>кодексом</w:t>
        </w:r>
      </w:hyperlink>
      <w:r w:rsidR="0036274B" w:rsidRPr="00FA6BD2">
        <w:t xml:space="preserve"> Российской Федерации, иными федеральными законами), разрешений на ввод объектов </w:t>
      </w:r>
      <w:r w:rsidR="0036274B">
        <w:t xml:space="preserve">                                </w:t>
      </w:r>
      <w:r w:rsidR="0036274B" w:rsidRPr="00FA6BD2">
        <w:t xml:space="preserve">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w:t>
      </w:r>
      <w:r w:rsidR="0036274B">
        <w:t xml:space="preserve">                  </w:t>
      </w:r>
      <w:r w:rsidR="0036274B" w:rsidRPr="00FA6BD2">
        <w:t xml:space="preserve">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6" w:history="1">
        <w:r w:rsidR="0036274B" w:rsidRPr="00FA6BD2">
          <w:t>кодексом</w:t>
        </w:r>
      </w:hyperlink>
      <w:r w:rsidR="0036274B" w:rsidRPr="00FA6BD2">
        <w:t xml:space="preserve"> Российской Федерации, осмотров зданий, сооружений и выдача рекомендаций об устранении выявленных в ходе таких осмотров нарушений;</w:t>
      </w:r>
      <w:r w:rsidR="0036274B" w:rsidRPr="0027195B">
        <w:rPr>
          <w:color w:val="333333"/>
          <w:shd w:val="clear" w:color="auto" w:fill="FFFFFF"/>
        </w:rPr>
        <w:t xml:space="preserve"> </w:t>
      </w:r>
      <w:r w:rsidR="0036274B" w:rsidRPr="0027195B">
        <w:rPr>
          <w:shd w:val="clear" w:color="auto" w:fill="FFFFFF"/>
        </w:rPr>
        <w:t xml:space="preserve">направление уведомления о соответствии </w:t>
      </w:r>
      <w:r w:rsidR="0036274B" w:rsidRPr="0027195B">
        <w:rPr>
          <w:shd w:val="clear" w:color="auto" w:fill="FFFFFF"/>
        </w:rPr>
        <w:lastRenderedPageBreak/>
        <w:t>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anchor="dst0" w:history="1">
        <w:r w:rsidR="0036274B" w:rsidRPr="0027195B">
          <w:rPr>
            <w:rStyle w:val="a6"/>
            <w:shd w:val="clear" w:color="auto" w:fill="FFFFFF"/>
          </w:rPr>
          <w:t>кодексом</w:t>
        </w:r>
      </w:hyperlink>
      <w:r w:rsidR="0036274B" w:rsidRPr="0027195B">
        <w:rPr>
          <w:shd w:val="clear" w:color="auto" w:fill="FFFFFF"/>
        </w:rPr>
        <w:t> Российской Федерации</w:t>
      </w:r>
    </w:p>
    <w:p w:rsidR="0036274B" w:rsidRPr="00FA6BD2" w:rsidRDefault="00216D51" w:rsidP="0036274B">
      <w:pPr>
        <w:autoSpaceDE w:val="0"/>
        <w:autoSpaceDN w:val="0"/>
        <w:adjustRightInd w:val="0"/>
        <w:ind w:firstLine="540"/>
        <w:jc w:val="both"/>
      </w:pPr>
      <w:r>
        <w:t>11</w:t>
      </w:r>
      <w:r w:rsidR="0036274B" w:rsidRPr="00FA6BD2">
        <w:t>) организация ритуальных услуг и содержание мест захоронения;</w:t>
      </w:r>
    </w:p>
    <w:p w:rsidR="0036274B" w:rsidRPr="00FA6BD2" w:rsidRDefault="00216D51" w:rsidP="0036274B">
      <w:pPr>
        <w:autoSpaceDE w:val="0"/>
        <w:autoSpaceDN w:val="0"/>
        <w:adjustRightInd w:val="0"/>
        <w:ind w:firstLine="540"/>
        <w:jc w:val="both"/>
      </w:pPr>
      <w:r>
        <w:t>12</w:t>
      </w:r>
      <w:r w:rsidR="0036274B" w:rsidRPr="00FA6BD2">
        <w:t>) осуществление мероприятий по обеспечению безопасности людей на водных объектах, охране их жизни и здоровья;</w:t>
      </w:r>
    </w:p>
    <w:p w:rsidR="0036274B" w:rsidRPr="00FA6BD2" w:rsidRDefault="00216D51" w:rsidP="0036274B">
      <w:pPr>
        <w:autoSpaceDE w:val="0"/>
        <w:autoSpaceDN w:val="0"/>
        <w:adjustRightInd w:val="0"/>
        <w:ind w:firstLine="540"/>
        <w:jc w:val="both"/>
      </w:pPr>
      <w:r>
        <w:t>13</w:t>
      </w:r>
      <w:r w:rsidR="0036274B" w:rsidRPr="00FA6BD2">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6274B" w:rsidRPr="00FA6BD2" w:rsidRDefault="00216D51" w:rsidP="0036274B">
      <w:pPr>
        <w:autoSpaceDE w:val="0"/>
        <w:autoSpaceDN w:val="0"/>
        <w:adjustRightInd w:val="0"/>
        <w:ind w:firstLine="540"/>
        <w:jc w:val="both"/>
      </w:pPr>
      <w:r>
        <w:t>14</w:t>
      </w:r>
      <w:r w:rsidR="0036274B" w:rsidRPr="00FA6BD2">
        <w:t>) осуществление мер по противодействию коррупции в границах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 xml:space="preserve">Статья 7. Права органов местного самоуправления Поселения на решение вопросов,  не отнесённых к вопросам местного значения </w:t>
      </w:r>
    </w:p>
    <w:p w:rsidR="008A6B23" w:rsidRPr="00A93856" w:rsidRDefault="008A6B23" w:rsidP="008A6B23">
      <w:pPr>
        <w:shd w:val="clear" w:color="auto" w:fill="FFFFFF"/>
        <w:spacing w:line="242" w:lineRule="atLeast"/>
        <w:ind w:firstLine="540"/>
        <w:jc w:val="both"/>
      </w:pPr>
      <w:r w:rsidRPr="00B53AE5">
        <w:rPr>
          <w:rStyle w:val="blk"/>
          <w:color w:val="333333"/>
        </w:rPr>
        <w:t>1. Органы местного самоуправления городского, сельского поселения имеют право на:</w:t>
      </w:r>
    </w:p>
    <w:p w:rsidR="008A6B23" w:rsidRPr="00A93856" w:rsidRDefault="008A6B23" w:rsidP="008A6B23">
      <w:pPr>
        <w:shd w:val="clear" w:color="auto" w:fill="FFFFFF"/>
        <w:spacing w:line="242" w:lineRule="atLeast"/>
        <w:ind w:firstLine="540"/>
        <w:jc w:val="both"/>
      </w:pPr>
      <w:r w:rsidRPr="00A93856">
        <w:rPr>
          <w:rStyle w:val="blk"/>
        </w:rPr>
        <w:t xml:space="preserve">  1) создание музеев поселения;</w:t>
      </w:r>
    </w:p>
    <w:p w:rsidR="008A6B23" w:rsidRPr="00A93856" w:rsidRDefault="008A6B23" w:rsidP="008A6B23">
      <w:pPr>
        <w:shd w:val="clear" w:color="auto" w:fill="FFFFFF"/>
        <w:spacing w:line="242" w:lineRule="atLeast"/>
        <w:ind w:firstLine="540"/>
        <w:jc w:val="both"/>
      </w:pPr>
      <w:r w:rsidRPr="00A93856">
        <w:rPr>
          <w:rStyle w:val="blk"/>
        </w:rPr>
        <w:t xml:space="preserve">  2) совершение нотариальных действий, предусмотренных законодательством, в случае отсутствия в поселении нотариуса;</w:t>
      </w:r>
    </w:p>
    <w:p w:rsidR="008A6B23" w:rsidRPr="00A93856" w:rsidRDefault="008A6B23" w:rsidP="008A6B23">
      <w:pPr>
        <w:shd w:val="clear" w:color="auto" w:fill="FFFFFF"/>
        <w:tabs>
          <w:tab w:val="left" w:pos="709"/>
        </w:tabs>
        <w:spacing w:line="242" w:lineRule="atLeast"/>
        <w:ind w:firstLine="540"/>
        <w:jc w:val="both"/>
      </w:pPr>
      <w:r w:rsidRPr="00A93856">
        <w:rPr>
          <w:rStyle w:val="blk"/>
        </w:rPr>
        <w:t xml:space="preserve">  3) участие в осуществлении деятельности по опеке и попечительству;</w:t>
      </w:r>
    </w:p>
    <w:p w:rsidR="008A6B23" w:rsidRPr="00A93856" w:rsidRDefault="008A6B23" w:rsidP="008A6B23">
      <w:pPr>
        <w:shd w:val="clear" w:color="auto" w:fill="FFFFFF"/>
        <w:spacing w:line="242" w:lineRule="atLeast"/>
        <w:ind w:firstLine="540"/>
        <w:jc w:val="both"/>
      </w:pPr>
      <w:r w:rsidRPr="00A93856">
        <w:rPr>
          <w:rStyle w:val="blk"/>
        </w:rPr>
        <w:t xml:space="preserve">  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A6B23" w:rsidRPr="00A93856" w:rsidRDefault="008A6B23" w:rsidP="008A6B23">
      <w:pPr>
        <w:shd w:val="clear" w:color="auto" w:fill="FFFFFF"/>
        <w:spacing w:line="242" w:lineRule="atLeast"/>
        <w:ind w:firstLine="540"/>
        <w:jc w:val="both"/>
      </w:pPr>
      <w:r w:rsidRPr="00A93856">
        <w:rPr>
          <w:rStyle w:val="blk"/>
        </w:rPr>
        <w:t xml:space="preserve">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A6B23" w:rsidRPr="00A93856" w:rsidRDefault="008A6B23" w:rsidP="008A6B23">
      <w:pPr>
        <w:shd w:val="clear" w:color="auto" w:fill="FFFFFF"/>
        <w:spacing w:line="242" w:lineRule="atLeast"/>
        <w:ind w:firstLine="540"/>
        <w:jc w:val="both"/>
      </w:pPr>
      <w:r w:rsidRPr="00A93856">
        <w:rPr>
          <w:rStyle w:val="blk"/>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A6B23" w:rsidRPr="00A93856" w:rsidRDefault="008A6B23" w:rsidP="008A6B23">
      <w:pPr>
        <w:shd w:val="clear" w:color="auto" w:fill="FFFFFF"/>
        <w:spacing w:line="242" w:lineRule="atLeast"/>
        <w:ind w:firstLine="540"/>
        <w:jc w:val="both"/>
      </w:pPr>
      <w:r w:rsidRPr="00A93856">
        <w:rPr>
          <w:rStyle w:val="blk"/>
        </w:rPr>
        <w:t xml:space="preserve">  7) создание муниципальной пожарной охраны;</w:t>
      </w:r>
    </w:p>
    <w:p w:rsidR="008A6B23" w:rsidRPr="00A93856" w:rsidRDefault="008A6B23" w:rsidP="008A6B23">
      <w:pPr>
        <w:shd w:val="clear" w:color="auto" w:fill="FFFFFF"/>
        <w:tabs>
          <w:tab w:val="left" w:pos="709"/>
        </w:tabs>
        <w:spacing w:line="242" w:lineRule="atLeast"/>
        <w:ind w:firstLine="540"/>
        <w:jc w:val="both"/>
      </w:pPr>
      <w:r w:rsidRPr="00A93856">
        <w:rPr>
          <w:rStyle w:val="blk"/>
        </w:rPr>
        <w:t xml:space="preserve">  8) создание условий для развития туризма;</w:t>
      </w:r>
    </w:p>
    <w:p w:rsidR="008A6B23" w:rsidRPr="00A93856" w:rsidRDefault="008A6B23" w:rsidP="008A6B23">
      <w:pPr>
        <w:shd w:val="clear" w:color="auto" w:fill="FFFFFF"/>
        <w:tabs>
          <w:tab w:val="left" w:pos="709"/>
        </w:tabs>
        <w:spacing w:line="242" w:lineRule="atLeast"/>
        <w:ind w:firstLine="540"/>
        <w:jc w:val="both"/>
      </w:pPr>
      <w:r w:rsidRPr="00A93856">
        <w:rPr>
          <w:rStyle w:val="blk"/>
        </w:rPr>
        <w:t xml:space="preserve">  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A6B23" w:rsidRPr="00A93856" w:rsidRDefault="008A6B23" w:rsidP="008A6B23">
      <w:pPr>
        <w:shd w:val="clear" w:color="auto" w:fill="FFFFFF"/>
        <w:tabs>
          <w:tab w:val="left" w:pos="709"/>
        </w:tabs>
        <w:spacing w:line="242" w:lineRule="atLeast"/>
        <w:ind w:firstLine="540"/>
        <w:jc w:val="both"/>
      </w:pPr>
      <w:r w:rsidRPr="00A93856">
        <w:rPr>
          <w:rStyle w:val="blk"/>
        </w:rPr>
        <w:lastRenderedPageBreak/>
        <w:t xml:space="preserve">  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8" w:anchor="dst0" w:history="1">
        <w:r w:rsidRPr="00A93856">
          <w:rPr>
            <w:rStyle w:val="a6"/>
            <w:color w:val="auto"/>
          </w:rPr>
          <w:t>законом</w:t>
        </w:r>
      </w:hyperlink>
      <w:r w:rsidRPr="00A93856">
        <w:rPr>
          <w:rStyle w:val="blk"/>
        </w:rPr>
        <w:t> от 24 ноября 1995 года N 181-ФЗ "О социальной защите инвалидов в Российской Федерации";</w:t>
      </w:r>
    </w:p>
    <w:p w:rsidR="008A6B23" w:rsidRPr="00A93856" w:rsidRDefault="008A6B23" w:rsidP="008A6B23">
      <w:pPr>
        <w:shd w:val="clear" w:color="auto" w:fill="FFFFFF"/>
        <w:tabs>
          <w:tab w:val="left" w:pos="709"/>
        </w:tabs>
        <w:spacing w:line="242" w:lineRule="atLeast"/>
        <w:ind w:firstLine="540"/>
        <w:jc w:val="both"/>
      </w:pPr>
      <w:r w:rsidRPr="00A93856">
        <w:rPr>
          <w:rStyle w:val="blk"/>
        </w:rPr>
        <w:t xml:space="preserve">  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9" w:anchor="dst101346" w:history="1">
        <w:r w:rsidRPr="00A93856">
          <w:rPr>
            <w:rStyle w:val="a6"/>
            <w:color w:val="auto"/>
          </w:rPr>
          <w:t>законодательством</w:t>
        </w:r>
      </w:hyperlink>
      <w:r w:rsidRPr="00A93856">
        <w:rPr>
          <w:rStyle w:val="blk"/>
        </w:rPr>
        <w:t>;</w:t>
      </w:r>
    </w:p>
    <w:p w:rsidR="008A6B23" w:rsidRPr="00A93856" w:rsidRDefault="008A6B23" w:rsidP="008A6B23">
      <w:pPr>
        <w:shd w:val="clear" w:color="auto" w:fill="FFFFFF"/>
        <w:spacing w:line="242" w:lineRule="atLeast"/>
        <w:ind w:firstLine="540"/>
        <w:jc w:val="both"/>
      </w:pPr>
      <w:r w:rsidRPr="00A93856">
        <w:rPr>
          <w:rStyle w:val="blk"/>
        </w:rPr>
        <w:t xml:space="preserve">  12) осуществление деятельности по обращению с животными без владельцев, обитающими на территории поселения;</w:t>
      </w:r>
    </w:p>
    <w:p w:rsidR="008A6B23" w:rsidRPr="00A93856" w:rsidRDefault="008A6B23" w:rsidP="008A6B23">
      <w:pPr>
        <w:shd w:val="clear" w:color="auto" w:fill="FFFFFF"/>
        <w:spacing w:line="242" w:lineRule="atLeast"/>
        <w:ind w:firstLine="540"/>
        <w:jc w:val="both"/>
      </w:pPr>
      <w:r w:rsidRPr="00A93856">
        <w:rPr>
          <w:rStyle w:val="blk"/>
        </w:rPr>
        <w:t xml:space="preserve">  13) осуществление мероприятий в сфере профилактики правонарушений, предусмотренных Федеральным </w:t>
      </w:r>
      <w:hyperlink r:id="rId20" w:anchor="dst100100" w:history="1">
        <w:r w:rsidRPr="00A93856">
          <w:rPr>
            <w:rStyle w:val="a6"/>
            <w:color w:val="auto"/>
          </w:rPr>
          <w:t>законом</w:t>
        </w:r>
      </w:hyperlink>
      <w:r w:rsidRPr="00A93856">
        <w:rPr>
          <w:rStyle w:val="blk"/>
        </w:rPr>
        <w:t> "Об основах системы профилактики правонарушений в Российской Федерации";</w:t>
      </w:r>
    </w:p>
    <w:p w:rsidR="008A6B23" w:rsidRPr="00A93856" w:rsidRDefault="008A6B23" w:rsidP="008A6B23">
      <w:pPr>
        <w:shd w:val="clear" w:color="auto" w:fill="FFFFFF"/>
        <w:tabs>
          <w:tab w:val="left" w:pos="709"/>
        </w:tabs>
        <w:spacing w:line="242" w:lineRule="atLeast"/>
        <w:ind w:firstLine="540"/>
        <w:jc w:val="both"/>
      </w:pPr>
      <w:r w:rsidRPr="00A93856">
        <w:rPr>
          <w:rStyle w:val="blk"/>
        </w:rPr>
        <w:t xml:space="preserve">  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A6B23" w:rsidRPr="00A93856" w:rsidRDefault="008A6B23" w:rsidP="008A6B23">
      <w:pPr>
        <w:shd w:val="clear" w:color="auto" w:fill="FFFFFF"/>
        <w:tabs>
          <w:tab w:val="left" w:pos="709"/>
        </w:tabs>
        <w:spacing w:line="242" w:lineRule="atLeast"/>
        <w:ind w:firstLine="540"/>
        <w:jc w:val="both"/>
      </w:pPr>
      <w:r w:rsidRPr="00A93856">
        <w:rPr>
          <w:rStyle w:val="blk"/>
        </w:rPr>
        <w:t xml:space="preserve">  15) осуществление мероприятий по защите прав потребителей, предусмотренных </w:t>
      </w:r>
      <w:hyperlink r:id="rId21" w:anchor="dst1" w:history="1">
        <w:r w:rsidRPr="00A93856">
          <w:rPr>
            <w:rStyle w:val="a6"/>
            <w:color w:val="auto"/>
          </w:rPr>
          <w:t>Законом</w:t>
        </w:r>
      </w:hyperlink>
      <w:r w:rsidRPr="00A93856">
        <w:rPr>
          <w:rStyle w:val="blk"/>
        </w:rPr>
        <w:t> Российской Федерации от 7 февраля 1992 года N 2300-1 "О защите прав потребителей".</w:t>
      </w:r>
    </w:p>
    <w:p w:rsidR="008A6B23" w:rsidRPr="00A93856" w:rsidRDefault="008A6B23" w:rsidP="008A6B23">
      <w:pPr>
        <w:shd w:val="clear" w:color="auto" w:fill="FFFFFF"/>
        <w:spacing w:line="242" w:lineRule="atLeast"/>
        <w:ind w:firstLine="540"/>
        <w:jc w:val="both"/>
      </w:pPr>
      <w:r w:rsidRPr="00A93856">
        <w:rPr>
          <w:rStyle w:val="blk"/>
        </w:rPr>
        <w:t xml:space="preserve">  2. Органы местного самоуправления городского, сельского поселения вправе решать вопросы, указанные в </w:t>
      </w:r>
      <w:hyperlink r:id="rId22" w:anchor="dst101100" w:history="1">
        <w:r w:rsidRPr="00A93856">
          <w:rPr>
            <w:rStyle w:val="a6"/>
            <w:color w:val="auto"/>
          </w:rPr>
          <w:t>части 1</w:t>
        </w:r>
      </w:hyperlink>
      <w:r w:rsidRPr="00A93856">
        <w:rPr>
          <w:rStyle w:val="blk"/>
        </w:rPr>
        <w:t> настоящей статьи, участвовать в осуществлении иных государственных полномочий (не переданных им в соответствии со </w:t>
      </w:r>
      <w:hyperlink r:id="rId23" w:anchor="dst100216" w:history="1">
        <w:r w:rsidRPr="00A93856">
          <w:rPr>
            <w:rStyle w:val="a6"/>
            <w:color w:val="auto"/>
          </w:rPr>
          <w:t>статьей 19</w:t>
        </w:r>
      </w:hyperlink>
      <w:r w:rsidRPr="00A93856">
        <w:rPr>
          <w:rStyle w:val="blk"/>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6274B" w:rsidRPr="00FA6BD2" w:rsidRDefault="009C719A" w:rsidP="008A6B23">
      <w:pPr>
        <w:pStyle w:val="ConsPlusNormal"/>
        <w:jc w:val="both"/>
        <w:rPr>
          <w:rFonts w:ascii="Times New Roman" w:hAnsi="Times New Roman"/>
          <w:b/>
          <w:sz w:val="24"/>
          <w:szCs w:val="24"/>
        </w:rPr>
      </w:pPr>
      <w:r>
        <w:rPr>
          <w:rFonts w:ascii="Times New Roman" w:hAnsi="Times New Roman"/>
          <w:b/>
          <w:sz w:val="24"/>
          <w:szCs w:val="24"/>
        </w:rPr>
        <w:t xml:space="preserve">           </w:t>
      </w:r>
      <w:r w:rsidR="0036274B" w:rsidRPr="00FA6BD2">
        <w:rPr>
          <w:rFonts w:ascii="Times New Roman" w:hAnsi="Times New Roman"/>
          <w:b/>
          <w:sz w:val="24"/>
          <w:szCs w:val="24"/>
        </w:rPr>
        <w:t>Статья 8. Полномочия органов местного самоуправления Поселения                      по решению вопросов местного значения</w:t>
      </w:r>
    </w:p>
    <w:p w:rsidR="0036274B" w:rsidRPr="008350EF" w:rsidRDefault="0036274B" w:rsidP="0036274B">
      <w:pPr>
        <w:pStyle w:val="ConsNormal"/>
        <w:ind w:firstLine="540"/>
        <w:jc w:val="both"/>
        <w:rPr>
          <w:rFonts w:ascii="Times New Roman" w:hAnsi="Times New Roman"/>
          <w:color w:val="000000"/>
          <w:sz w:val="24"/>
          <w:szCs w:val="24"/>
        </w:rPr>
      </w:pPr>
      <w:r w:rsidRPr="008350EF">
        <w:rPr>
          <w:rFonts w:ascii="Times New Roman" w:hAnsi="Times New Roman"/>
          <w:color w:val="000000"/>
          <w:sz w:val="24"/>
          <w:szCs w:val="24"/>
        </w:rPr>
        <w:t>В целях решения вопросов местного значения органы местного самоуправления Поселения самостоятельно осуществляют следующие полномочия:</w:t>
      </w:r>
    </w:p>
    <w:p w:rsidR="0036274B" w:rsidRPr="008350EF" w:rsidRDefault="00227B63" w:rsidP="0036274B">
      <w:pPr>
        <w:pStyle w:val="ConsNormal"/>
        <w:ind w:firstLine="540"/>
        <w:jc w:val="both"/>
        <w:rPr>
          <w:rFonts w:ascii="Times New Roman" w:hAnsi="Times New Roman"/>
          <w:color w:val="000000"/>
          <w:sz w:val="24"/>
          <w:szCs w:val="24"/>
        </w:rPr>
      </w:pPr>
      <w:r>
        <w:rPr>
          <w:rFonts w:ascii="Times New Roman" w:hAnsi="Times New Roman"/>
          <w:color w:val="000000"/>
          <w:sz w:val="24"/>
          <w:szCs w:val="24"/>
        </w:rPr>
        <w:t xml:space="preserve"> 1) принятие Устава Мухи</w:t>
      </w:r>
      <w:r w:rsidR="0036274B" w:rsidRPr="008350EF">
        <w:rPr>
          <w:rFonts w:ascii="Times New Roman" w:hAnsi="Times New Roman"/>
          <w:color w:val="000000"/>
          <w:sz w:val="24"/>
          <w:szCs w:val="24"/>
        </w:rPr>
        <w:t>нского муниципального образования и внесение в него изменений и дополнений, издание муниципальных правовых актов;</w:t>
      </w:r>
    </w:p>
    <w:p w:rsidR="0036274B" w:rsidRPr="008350EF" w:rsidRDefault="0036274B" w:rsidP="0036274B">
      <w:pPr>
        <w:pStyle w:val="ConsNormal"/>
        <w:ind w:firstLine="540"/>
        <w:jc w:val="both"/>
        <w:rPr>
          <w:rFonts w:ascii="Times New Roman" w:hAnsi="Times New Roman"/>
          <w:color w:val="000000"/>
          <w:sz w:val="24"/>
          <w:szCs w:val="24"/>
        </w:rPr>
      </w:pPr>
      <w:r w:rsidRPr="008350EF">
        <w:rPr>
          <w:rFonts w:ascii="Times New Roman" w:hAnsi="Times New Roman"/>
          <w:color w:val="000000"/>
          <w:sz w:val="24"/>
          <w:szCs w:val="24"/>
        </w:rPr>
        <w:t xml:space="preserve"> 2) установление официальных символов Поселения;</w:t>
      </w:r>
    </w:p>
    <w:p w:rsidR="0036274B" w:rsidRPr="008350EF" w:rsidRDefault="0036274B" w:rsidP="0036274B">
      <w:pPr>
        <w:pStyle w:val="ConsNormal"/>
        <w:ind w:firstLine="540"/>
        <w:jc w:val="both"/>
        <w:rPr>
          <w:rFonts w:ascii="Times New Roman" w:hAnsi="Times New Roman"/>
          <w:color w:val="000000"/>
          <w:sz w:val="24"/>
          <w:szCs w:val="24"/>
        </w:rPr>
      </w:pPr>
      <w:r w:rsidRPr="008350EF">
        <w:rPr>
          <w:rFonts w:ascii="Times New Roman" w:hAnsi="Times New Roman"/>
          <w:color w:val="000000"/>
          <w:sz w:val="24"/>
          <w:szCs w:val="24"/>
        </w:rPr>
        <w:t xml:space="preserve"> 3) </w:t>
      </w:r>
      <w:r w:rsidRPr="008350EF">
        <w:rPr>
          <w:rFonts w:ascii="Times New Roman" w:hAnsi="Times New Roman"/>
          <w:color w:val="000000"/>
          <w:spacing w:val="3"/>
          <w:sz w:val="24"/>
          <w:szCs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Pr="008350EF">
        <w:rPr>
          <w:rFonts w:ascii="Times New Roman" w:hAnsi="Times New Roman"/>
          <w:color w:val="000000"/>
          <w:sz w:val="24"/>
          <w:szCs w:val="24"/>
        </w:rPr>
        <w:t>;</w:t>
      </w:r>
    </w:p>
    <w:p w:rsidR="0036274B" w:rsidRPr="008350EF" w:rsidRDefault="0036274B" w:rsidP="0036274B">
      <w:pPr>
        <w:autoSpaceDE w:val="0"/>
        <w:autoSpaceDN w:val="0"/>
        <w:adjustRightInd w:val="0"/>
        <w:ind w:firstLine="540"/>
        <w:jc w:val="both"/>
        <w:rPr>
          <w:color w:val="000000"/>
        </w:rPr>
      </w:pPr>
      <w:r w:rsidRPr="008350EF">
        <w:rPr>
          <w:color w:val="000000"/>
        </w:rPr>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6274B" w:rsidRPr="008350EF" w:rsidRDefault="0036274B" w:rsidP="0036274B">
      <w:pPr>
        <w:autoSpaceDE w:val="0"/>
        <w:autoSpaceDN w:val="0"/>
        <w:adjustRightInd w:val="0"/>
        <w:ind w:firstLine="540"/>
        <w:jc w:val="both"/>
        <w:rPr>
          <w:color w:val="000000"/>
        </w:rPr>
      </w:pPr>
      <w:r w:rsidRPr="008350EF">
        <w:rPr>
          <w:color w:val="000000"/>
        </w:rPr>
        <w:t xml:space="preserve"> 5) согласование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Указанные полномочия могут полностью или частично передаваться на основе соглашений между органами местного самоуправления Поселения и органами местного самоуправления Чунского района;</w:t>
      </w:r>
    </w:p>
    <w:p w:rsidR="0036274B" w:rsidRPr="008350EF" w:rsidRDefault="0036274B" w:rsidP="0036274B">
      <w:pPr>
        <w:pStyle w:val="ConsNormal"/>
        <w:ind w:firstLine="540"/>
        <w:jc w:val="both"/>
        <w:rPr>
          <w:rFonts w:ascii="Times New Roman" w:hAnsi="Times New Roman"/>
          <w:color w:val="000000"/>
          <w:sz w:val="24"/>
          <w:szCs w:val="24"/>
        </w:rPr>
      </w:pPr>
      <w:r w:rsidRPr="008350EF">
        <w:rPr>
          <w:rFonts w:ascii="Times New Roman" w:hAnsi="Times New Roman"/>
          <w:color w:val="000000"/>
          <w:sz w:val="24"/>
          <w:szCs w:val="24"/>
        </w:rPr>
        <w:t xml:space="preserve"> 6) </w:t>
      </w:r>
      <w:r w:rsidRPr="008350EF">
        <w:rPr>
          <w:rFonts w:ascii="Times New Roman" w:hAnsi="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8350EF">
        <w:rPr>
          <w:rFonts w:ascii="Times New Roman" w:hAnsi="Times New Roman"/>
          <w:color w:val="000000"/>
          <w:sz w:val="24"/>
          <w:szCs w:val="24"/>
        </w:rPr>
        <w:t>;</w:t>
      </w:r>
    </w:p>
    <w:p w:rsidR="0036274B" w:rsidRPr="008350EF" w:rsidRDefault="0036274B" w:rsidP="0036274B">
      <w:pPr>
        <w:pStyle w:val="ConsNormal"/>
        <w:ind w:firstLine="540"/>
        <w:jc w:val="both"/>
        <w:rPr>
          <w:rFonts w:ascii="Times New Roman" w:hAnsi="Times New Roman"/>
          <w:color w:val="000000"/>
          <w:sz w:val="24"/>
          <w:szCs w:val="24"/>
        </w:rPr>
      </w:pPr>
      <w:r w:rsidRPr="008350EF">
        <w:rPr>
          <w:rFonts w:ascii="Times New Roman" w:hAnsi="Times New Roman"/>
          <w:color w:val="000000"/>
          <w:sz w:val="24"/>
          <w:szCs w:val="24"/>
        </w:rPr>
        <w:lastRenderedPageBreak/>
        <w:t xml:space="preserve"> 7)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36274B" w:rsidRPr="008350EF" w:rsidRDefault="0036274B" w:rsidP="0036274B">
      <w:pPr>
        <w:pStyle w:val="ConsNormal"/>
        <w:ind w:firstLine="540"/>
        <w:jc w:val="both"/>
        <w:rPr>
          <w:rFonts w:ascii="Times New Roman" w:hAnsi="Times New Roman"/>
          <w:color w:val="000000"/>
          <w:sz w:val="24"/>
          <w:szCs w:val="24"/>
        </w:rPr>
      </w:pPr>
      <w:r w:rsidRPr="008350EF">
        <w:rPr>
          <w:rFonts w:ascii="Times New Roman" w:hAnsi="Times New Roman"/>
          <w:color w:val="000000"/>
          <w:spacing w:val="3"/>
          <w:sz w:val="24"/>
          <w:szCs w:val="24"/>
        </w:rPr>
        <w:t xml:space="preserve"> 8) </w:t>
      </w:r>
      <w:r w:rsidRPr="008350EF">
        <w:rPr>
          <w:rFonts w:ascii="Times New Roman" w:hAnsi="Times New Roman"/>
          <w:color w:val="000000"/>
          <w:sz w:val="24"/>
          <w:szCs w:val="24"/>
        </w:rPr>
        <w:t xml:space="preserve">разработка и утверждение </w:t>
      </w:r>
      <w:hyperlink r:id="rId24" w:history="1">
        <w:r w:rsidRPr="008350EF">
          <w:rPr>
            <w:rFonts w:ascii="Times New Roman" w:hAnsi="Times New Roman"/>
            <w:color w:val="000000"/>
            <w:sz w:val="24"/>
            <w:szCs w:val="24"/>
          </w:rPr>
          <w:t>программ</w:t>
        </w:r>
      </w:hyperlink>
      <w:r w:rsidRPr="008350EF">
        <w:rPr>
          <w:rFonts w:ascii="Times New Roman" w:hAnsi="Times New Roman"/>
          <w:color w:val="000000"/>
          <w:sz w:val="24"/>
          <w:szCs w:val="24"/>
        </w:rPr>
        <w:t xml:space="preserve"> комплексного развития</w:t>
      </w:r>
      <w:r w:rsidRPr="008350EF">
        <w:rPr>
          <w:rFonts w:ascii="Times New Roman" w:hAnsi="Times New Roman"/>
          <w:sz w:val="24"/>
          <w:szCs w:val="24"/>
        </w:rPr>
        <w:t xml:space="preserve">, социальной инфраструктуры Поселения, </w:t>
      </w:r>
      <w:r w:rsidRPr="008350EF">
        <w:rPr>
          <w:rFonts w:ascii="Times New Roman" w:hAnsi="Times New Roman"/>
          <w:color w:val="000000"/>
          <w:sz w:val="24"/>
          <w:szCs w:val="24"/>
        </w:rPr>
        <w:t>требования, к которым устанавливаются Правительством Российской Федерации;</w:t>
      </w:r>
    </w:p>
    <w:p w:rsidR="0036274B" w:rsidRPr="008350EF" w:rsidRDefault="0036274B" w:rsidP="0036274B">
      <w:pPr>
        <w:tabs>
          <w:tab w:val="left" w:pos="2055"/>
        </w:tabs>
        <w:jc w:val="both"/>
        <w:rPr>
          <w:color w:val="000000"/>
        </w:rPr>
      </w:pPr>
      <w:r w:rsidRPr="008350EF">
        <w:rPr>
          <w:color w:val="000000"/>
        </w:rPr>
        <w:t xml:space="preserve">        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6274B" w:rsidRPr="008350EF" w:rsidRDefault="0036274B" w:rsidP="0036274B">
      <w:pPr>
        <w:pStyle w:val="ConsNormal"/>
        <w:ind w:firstLine="0"/>
        <w:jc w:val="both"/>
        <w:rPr>
          <w:rFonts w:ascii="Times New Roman" w:hAnsi="Times New Roman"/>
          <w:color w:val="000000"/>
          <w:sz w:val="24"/>
          <w:szCs w:val="24"/>
        </w:rPr>
      </w:pPr>
      <w:r w:rsidRPr="008350EF">
        <w:rPr>
          <w:rFonts w:ascii="Times New Roman" w:hAnsi="Times New Roman"/>
          <w:color w:val="000000"/>
          <w:sz w:val="24"/>
          <w:szCs w:val="24"/>
        </w:rPr>
        <w:t xml:space="preserve">       10) осуществление международных и внешнеэкономических связей в соответствии с федеральными законами;</w:t>
      </w:r>
    </w:p>
    <w:p w:rsidR="0036274B" w:rsidRPr="008350EF" w:rsidRDefault="0036274B" w:rsidP="0036274B">
      <w:pPr>
        <w:autoSpaceDE w:val="0"/>
        <w:autoSpaceDN w:val="0"/>
        <w:adjustRightInd w:val="0"/>
        <w:jc w:val="both"/>
      </w:pPr>
      <w:r w:rsidRPr="008350EF">
        <w:rPr>
          <w:color w:val="000000"/>
        </w:rPr>
        <w:t xml:space="preserve">       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sidRPr="008350EF">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6274B" w:rsidRPr="008350EF" w:rsidRDefault="0036274B" w:rsidP="0036274B">
      <w:pPr>
        <w:autoSpaceDE w:val="0"/>
        <w:autoSpaceDN w:val="0"/>
        <w:adjustRightInd w:val="0"/>
        <w:jc w:val="both"/>
        <w:rPr>
          <w:color w:val="000000"/>
        </w:rPr>
      </w:pPr>
      <w:r w:rsidRPr="008350EF">
        <w:rPr>
          <w:color w:val="000000"/>
        </w:rPr>
        <w:t xml:space="preserve">        12) иными полномочиями в соответствии с Федеральным законом и настоящим Уставом. </w:t>
      </w:r>
    </w:p>
    <w:p w:rsidR="0036274B" w:rsidRPr="008350EF" w:rsidRDefault="0036274B" w:rsidP="0036274B">
      <w:pPr>
        <w:pStyle w:val="ConsNorma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olor w:val="000000"/>
          <w:sz w:val="24"/>
          <w:szCs w:val="24"/>
        </w:rPr>
      </w:pPr>
      <w:r w:rsidRPr="008350EF">
        <w:rPr>
          <w:rFonts w:ascii="Times New Roman" w:hAnsi="Times New Roman"/>
          <w:color w:val="000000"/>
          <w:sz w:val="24"/>
          <w:szCs w:val="24"/>
        </w:rPr>
        <w:t xml:space="preserve">        2.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Поселения или Главы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36274B" w:rsidRPr="00FA6BD2" w:rsidRDefault="0036274B" w:rsidP="0036274B">
      <w:pPr>
        <w:pStyle w:val="ConsNorma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b/>
          <w:sz w:val="24"/>
          <w:szCs w:val="24"/>
        </w:rPr>
      </w:pPr>
      <w:r w:rsidRPr="00FA6BD2">
        <w:rPr>
          <w:rFonts w:ascii="Times New Roman" w:hAnsi="Times New Roman"/>
          <w:b/>
          <w:sz w:val="24"/>
          <w:szCs w:val="24"/>
        </w:rPr>
        <w:t xml:space="preserve">           Статья 9. Привлечение населения к выполнению социально значимых                   для Поселения работ</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К социально значимым работам отнесены только работы, не требующие специальной профессиональной подготовки.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10. Заключение соглашений с органами местного самоуправления муниципального образования «Чунский район»</w:t>
      </w:r>
    </w:p>
    <w:p w:rsidR="0036274B" w:rsidRPr="009C719A" w:rsidRDefault="0036274B" w:rsidP="0036274B">
      <w:pPr>
        <w:pStyle w:val="ConsPlu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9C719A">
        <w:rPr>
          <w:rFonts w:ascii="Times New Roman" w:hAnsi="Times New Roman" w:cs="Times New Roman"/>
          <w:sz w:val="24"/>
          <w:szCs w:val="24"/>
        </w:rPr>
        <w:t>1. Органы местного самоуправления Поселения, входящего в состав муниципального района, могут заключать соглашения с органами местного самоуправления Чунского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местного бюджета Поселения в бюджет Чунского муниципального района в соответствии с Бюджетным кодексом Российской Федерации.</w:t>
      </w:r>
    </w:p>
    <w:p w:rsidR="0036274B" w:rsidRPr="009C719A" w:rsidRDefault="0036274B" w:rsidP="0036274B">
      <w:pPr>
        <w:pStyle w:val="ConsPlu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9C719A">
        <w:rPr>
          <w:rFonts w:ascii="Times New Roman" w:hAnsi="Times New Roman" w:cs="Times New Roman"/>
          <w:sz w:val="24"/>
          <w:szCs w:val="24"/>
        </w:rPr>
        <w:t xml:space="preserve">Органы местного самоуправления муниципального образования «Чунский район» </w:t>
      </w:r>
      <w:r w:rsidRPr="009C719A">
        <w:rPr>
          <w:rFonts w:ascii="Times New Roman" w:hAnsi="Times New Roman" w:cs="Times New Roman"/>
          <w:sz w:val="24"/>
          <w:szCs w:val="24"/>
        </w:rPr>
        <w:lastRenderedPageBreak/>
        <w:t>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Указанные соглашения заключаются на определенный срок с включением положений, устанавливающих основания и порядок прекращения их действия,                    в том числе досрочного, порядка определения ежегодного объема субвенций, необходимых для осуществления передаваемых полномочий, а также предусматриваемых финансовые санкции за неисполнение соглашений.</w:t>
      </w:r>
    </w:p>
    <w:p w:rsidR="0036274B" w:rsidRPr="00FA6BD2" w:rsidRDefault="0036274B" w:rsidP="0036274B">
      <w:pPr>
        <w:pStyle w:val="ConsNormal"/>
        <w:tabs>
          <w:tab w:val="center" w:pos="5173"/>
        </w:tabs>
        <w:ind w:firstLine="709"/>
        <w:rPr>
          <w:rFonts w:ascii="Times New Roman" w:hAnsi="Times New Roman"/>
          <w:b/>
          <w:sz w:val="24"/>
          <w:szCs w:val="24"/>
        </w:rPr>
      </w:pPr>
    </w:p>
    <w:p w:rsidR="0036274B" w:rsidRPr="00FA6BD2" w:rsidRDefault="0036274B" w:rsidP="0036274B">
      <w:pPr>
        <w:pStyle w:val="ConsNormal"/>
        <w:tabs>
          <w:tab w:val="center" w:pos="5173"/>
        </w:tabs>
        <w:ind w:firstLine="709"/>
        <w:rPr>
          <w:rFonts w:ascii="Times New Roman" w:hAnsi="Times New Roman"/>
          <w:b/>
          <w:sz w:val="24"/>
          <w:szCs w:val="24"/>
        </w:rPr>
      </w:pPr>
      <w:r w:rsidRPr="00FA6BD2">
        <w:rPr>
          <w:rFonts w:ascii="Times New Roman" w:hAnsi="Times New Roman"/>
          <w:b/>
          <w:sz w:val="24"/>
          <w:szCs w:val="24"/>
        </w:rPr>
        <w:t xml:space="preserve">                                                              </w:t>
      </w:r>
      <w:r w:rsidRPr="00FA6BD2">
        <w:rPr>
          <w:rFonts w:ascii="Times New Roman" w:hAnsi="Times New Roman"/>
          <w:b/>
          <w:sz w:val="24"/>
          <w:szCs w:val="24"/>
        </w:rPr>
        <w:tab/>
        <w:t>Глава 3</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 xml:space="preserve">ФОРМЫ НЕПОСРЕДСТВЕННОГО ОСУЩЕСТВЛЕНИЯ НАСЕЛЕНИЕМ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МЕСТНОГО САМОУПРАВЛЕНИЯ И УЧАСТИЯ НАСЕЛЕНИЯ ПОСЕЛЕНИЯ В ОСУЩЕСТВЛЕНИИ МЕСТНОГО САМОУПРАВЛЕНИЯ</w:t>
      </w:r>
    </w:p>
    <w:p w:rsidR="0036274B" w:rsidRPr="00FA6BD2" w:rsidRDefault="0036274B" w:rsidP="0036274B">
      <w:pPr>
        <w:pStyle w:val="ConsNormal"/>
        <w:tabs>
          <w:tab w:val="left" w:pos="3640"/>
        </w:tabs>
        <w:ind w:firstLine="709"/>
        <w:jc w:val="both"/>
        <w:rPr>
          <w:rFonts w:ascii="Times New Roman" w:hAnsi="Times New Roman"/>
          <w:sz w:val="24"/>
          <w:szCs w:val="24"/>
        </w:rPr>
      </w:pPr>
      <w:r w:rsidRPr="00FA6BD2">
        <w:rPr>
          <w:rFonts w:ascii="Times New Roman" w:hAnsi="Times New Roman"/>
          <w:sz w:val="24"/>
          <w:szCs w:val="24"/>
        </w:rPr>
        <w:tab/>
      </w:r>
    </w:p>
    <w:p w:rsidR="0036274B" w:rsidRPr="00FA6BD2" w:rsidRDefault="0036274B" w:rsidP="0036274B">
      <w:pPr>
        <w:pStyle w:val="ConsNormal"/>
        <w:tabs>
          <w:tab w:val="left" w:pos="3640"/>
        </w:tabs>
        <w:ind w:firstLine="709"/>
        <w:jc w:val="both"/>
        <w:rPr>
          <w:rFonts w:ascii="Times New Roman" w:hAnsi="Times New Roman"/>
          <w:b/>
          <w:sz w:val="24"/>
          <w:szCs w:val="24"/>
        </w:rPr>
      </w:pPr>
      <w:r w:rsidRPr="00FA6BD2">
        <w:rPr>
          <w:rFonts w:ascii="Times New Roman" w:hAnsi="Times New Roman"/>
          <w:b/>
          <w:sz w:val="24"/>
          <w:szCs w:val="24"/>
        </w:rPr>
        <w:t>Статья 11. Местный референдум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Поселения. </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Местный референдум проводится на всей территории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Решение о назначении местного референдума принимается Думой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по инициативе Думы Поселения и Главы Поселения, выдвинутой ими совместно.</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iCs/>
        </w:rPr>
      </w:pPr>
      <w:r w:rsidRPr="00FA6BD2">
        <w:rPr>
          <w:bCs/>
          <w:iCs/>
        </w:rPr>
        <w:t>5. В случае признания Думой Поселения вопроса, выносимого на местный референдум, отвечающим требованиям федерального закона, Избирательная комиссия Поселения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iCs/>
        </w:rPr>
      </w:pPr>
      <w:r w:rsidRPr="00FA6BD2">
        <w:rPr>
          <w:bCs/>
          <w:iCs/>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rPr>
          <w:bCs/>
          <w:iCs/>
        </w:rPr>
        <w:t xml:space="preserve"> </w:t>
      </w:r>
      <w:r w:rsidRPr="00FA6BD2">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iCs/>
        </w:rPr>
      </w:pPr>
      <w:r w:rsidRPr="00FA6BD2">
        <w:rPr>
          <w:bCs/>
          <w:iCs/>
        </w:rPr>
        <w:lastRenderedPageBreak/>
        <w:t xml:space="preserve">Если Дума Поселения признает, что выносимый на местный референдум вопрос </w:t>
      </w:r>
      <w:r>
        <w:rPr>
          <w:bCs/>
          <w:iCs/>
        </w:rPr>
        <w:t xml:space="preserve">          </w:t>
      </w:r>
      <w:r w:rsidRPr="00FA6BD2">
        <w:rPr>
          <w:bCs/>
          <w:iCs/>
        </w:rPr>
        <w:t xml:space="preserve">не отвечает требованиям федерального закона, Избирательная комиссия Поселения отказывает инициативной группе по проведению местного референдума в регистрации </w:t>
      </w:r>
      <w:r>
        <w:rPr>
          <w:bCs/>
          <w:iCs/>
        </w:rPr>
        <w:t xml:space="preserve">            </w:t>
      </w:r>
      <w:r w:rsidRPr="00FA6BD2">
        <w:rPr>
          <w:bCs/>
          <w:iCs/>
        </w:rPr>
        <w:t>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rPr>
          <w:bCs/>
          <w:iCs/>
        </w:rPr>
        <w:t xml:space="preserve"> 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iCs/>
        </w:rPr>
      </w:pPr>
      <w:r w:rsidRPr="00FA6BD2">
        <w:rPr>
          <w:bCs/>
          <w:iCs/>
        </w:rPr>
        <w:t>Факт выдвижения инициативы закрепляется в правовом акте Главы Поселения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 xml:space="preserve">Дума Поселения не позднее чем через 5 дней со дня выдвижения указанной совместной инициативы по проведению местного референдума уведомляет </w:t>
      </w:r>
      <w:r>
        <w:t xml:space="preserve">                              </w:t>
      </w:r>
      <w:r w:rsidRPr="00FA6BD2">
        <w:t>об этой инициативе  Губернатора Иркутской области, Законодательное Собрание Иркутской области, Избирательную комиссию Иркутской области.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 xml:space="preserve">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   </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iCs/>
          <w:sz w:val="24"/>
          <w:szCs w:val="24"/>
        </w:rPr>
      </w:pPr>
      <w:r w:rsidRPr="00FA6BD2">
        <w:rPr>
          <w:rFonts w:ascii="Times New Roman" w:hAnsi="Times New Roman"/>
          <w:sz w:val="24"/>
          <w:szCs w:val="24"/>
        </w:rPr>
        <w:t>7. Дума Поселения назначает местный референдум в течение 30 дней со дня поступления в Думу Поселения документов, на основании которых назначается местный референдум.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8. 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11. 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12. Итоги голосования  и принятое  на местном референдуме решение подлежит официальному опубликованию (обнародованию).</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12. Муниципальные выборы</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 xml:space="preserve">2. Муниципальные выборы являются обязательными, периодическими                       и проводятся во второе воскресенье сентября года, в котором истекают сроки полномочий Главы Поселения, депутатов Думы Поселения </w:t>
      </w:r>
      <w:r w:rsidRPr="00FA6BD2">
        <w:rPr>
          <w:color w:val="000000"/>
        </w:rPr>
        <w:t>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FA6BD2">
        <w:t>.</w:t>
      </w:r>
    </w:p>
    <w:p w:rsidR="0036274B" w:rsidRPr="008350EF" w:rsidRDefault="0036274B" w:rsidP="0036274B">
      <w:pPr>
        <w:pStyle w:val="a4"/>
        <w:tabs>
          <w:tab w:val="left" w:pos="720"/>
          <w:tab w:val="left" w:pos="900"/>
        </w:tabs>
        <w:jc w:val="both"/>
      </w:pPr>
      <w:r>
        <w:t xml:space="preserve">           </w:t>
      </w:r>
      <w:r w:rsidRPr="00FA6BD2">
        <w:t xml:space="preserve">3. </w:t>
      </w:r>
      <w:r w:rsidRPr="008350EF">
        <w:t>Выборы главы муниципального образования, выборного должностного лица местного самоуправления проводятся по мажоритарной избирательной системе».</w:t>
      </w:r>
    </w:p>
    <w:p w:rsid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w:t>
      </w:r>
      <w:r w:rsidRPr="008350EF">
        <w:t>ыборы депутатов представительного органа сельского поселения проводятся по мажоритарной избирательной системе</w:t>
      </w:r>
      <w:r>
        <w:t>.</w:t>
      </w:r>
    </w:p>
    <w:p w:rsid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 xml:space="preserve">3.1. </w:t>
      </w:r>
      <w:r w:rsidRPr="008350EF">
        <w:t>Выборы депутатов представительных органов поселений с</w:t>
      </w:r>
      <w:r w:rsidR="00611C4B">
        <w:t xml:space="preserve"> численностью населения менее 5</w:t>
      </w:r>
      <w:r w:rsidRPr="008350EF">
        <w:t>00 человек, а также представительных органов поселений и представительных органов городских</w:t>
      </w:r>
      <w:r w:rsidR="00611C4B">
        <w:t xml:space="preserve"> округов с численностью менее 7</w:t>
      </w:r>
      <w:r w:rsidRPr="008350EF">
        <w:t xml:space="preserve"> депутатов проводятся по одномандатным и (или) многомандатным избирательным округам</w:t>
      </w:r>
      <w:r>
        <w:t>.</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6BD2">
        <w:t xml:space="preserve">            4. Муниципальные выборы назначаются Думой Поселения. Решение о назначении муниципальных выборов принимается не ранее чем за 90 дней и не позднее,                               чем за 80 дней до дня голосования.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bookmarkStart w:id="3" w:name="sub_42"/>
      <w:r w:rsidRPr="00FA6BD2">
        <w:t xml:space="preserve">5. </w:t>
      </w:r>
      <w:bookmarkEnd w:id="3"/>
      <w:r w:rsidRPr="00FA6BD2">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6. 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избирательной комиссией Поселения не позднее, чем за 70 дней до дня голосования.</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r w:rsidRPr="00FA6BD2">
        <w:t>6.1. Все депутатские мандаты или часть депутатских мандатов в Думе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 xml:space="preserve">7. К случаям досрочного прекращения полномочий не относится сокращение сроков полномочий Думы Поселения с целью совмещения дня голосования </w:t>
      </w:r>
      <w:r>
        <w:t xml:space="preserve">                              </w:t>
      </w:r>
      <w:r w:rsidRPr="00FA6BD2">
        <w:t xml:space="preserve">на соответствующих муниципальных выборах   с днем голосования на иных выборах. </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8. Расходы на подготовку и проведение муниципальных выборов осуществляются за счет средств местных бюджетов.</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9. Голосование на муниципальных выборах проводится в сроки, установленные федеральным  и региональным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10. Результаты выборов по избирательному округу, общие результаты муниципальных выборов подлежат официальному опубликованию (обнародованию).</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11. В случаях, установленных федеральными законами, муниципальные выборы назначаются соответствующей избирательной комиссией или судом.</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r w:rsidRPr="00FA6BD2">
        <w:t xml:space="preserve">12. Гарантии избирательных прав граждан при проведении муниципальных выборов, порядок назначения, подготовки, проведения, установления итогов </w:t>
      </w:r>
      <w:r>
        <w:t xml:space="preserve">                             </w:t>
      </w:r>
      <w:r w:rsidRPr="00FA6BD2">
        <w:t xml:space="preserve">и определения результатов муниципальных выборов устанавливаются федеральным </w:t>
      </w:r>
      <w:hyperlink r:id="rId25" w:tooltip="Ссылка на список документов: Федеральный закон от 12.06.2002 N 67-ФЗ (ред. от 25.07.2011, с изм. от 20.10.2011) &quot;Об основных гарантиях избирательных прав и права на участие в референдуме граждан Российской Федерации&quot; --------------------  Федеральный зако" w:history="1">
        <w:r w:rsidRPr="00FA6BD2">
          <w:rPr>
            <w:rStyle w:val="a6"/>
          </w:rPr>
          <w:t>законом</w:t>
        </w:r>
      </w:hyperlink>
      <w:r w:rsidRPr="00FA6BD2">
        <w:t xml:space="preserve"> и принимаемыми в соответствии с ним законами Иркутской области</w:t>
      </w:r>
      <w:r>
        <w:t xml:space="preserve">                            </w:t>
      </w:r>
      <w:r w:rsidRPr="00FA6BD2">
        <w:t xml:space="preserve"> в соответствии с федеральным законом № 131 – ФЗ и другими федеральными законами. Законом Иркутской области устанавливаются виды избирательных систем, которые могут применяться при проведении муниципальных выборов, и порядок их применения. </w:t>
      </w:r>
      <w:bookmarkStart w:id="4" w:name="p807"/>
      <w:bookmarkStart w:id="5" w:name="p809"/>
      <w:bookmarkStart w:id="6" w:name="p811"/>
      <w:bookmarkEnd w:id="4"/>
      <w:bookmarkEnd w:id="5"/>
      <w:bookmarkEnd w:id="6"/>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r w:rsidRPr="00FA6BD2">
        <w:t>13. Итоги муниципальных выборов подлежат официальному опубликованию (обнародованию).</w:t>
      </w:r>
    </w:p>
    <w:p w:rsidR="0036274B" w:rsidRPr="00FA6BD2" w:rsidRDefault="0036274B" w:rsidP="0036274B">
      <w:pPr>
        <w:pStyle w:val="ConsNormal"/>
        <w:tabs>
          <w:tab w:val="left" w:pos="557"/>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b/>
          <w:sz w:val="24"/>
          <w:szCs w:val="24"/>
        </w:rPr>
      </w:pPr>
      <w:r w:rsidRPr="00FA6BD2">
        <w:rPr>
          <w:rFonts w:ascii="Times New Roman" w:hAnsi="Times New Roman"/>
          <w:sz w:val="24"/>
          <w:szCs w:val="24"/>
        </w:rPr>
        <w:t xml:space="preserve">           </w:t>
      </w:r>
      <w:r w:rsidRPr="00FA6BD2">
        <w:rPr>
          <w:rFonts w:ascii="Times New Roman" w:hAnsi="Times New Roman"/>
          <w:b/>
          <w:sz w:val="24"/>
          <w:szCs w:val="24"/>
        </w:rPr>
        <w:t xml:space="preserve">Статья 13. Голосование по отзыву Главы Поселения, депутата Думы Поселения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Под отзывом Главы Поселения, депутата Думы Поселения понимается досрочное прекращение полномочий Главы Поселения, депутата Думы Поселения</w:t>
      </w:r>
      <w:r>
        <w:rPr>
          <w:rFonts w:ascii="Times New Roman" w:hAnsi="Times New Roman"/>
          <w:sz w:val="24"/>
          <w:szCs w:val="24"/>
        </w:rPr>
        <w:t xml:space="preserve">                  </w:t>
      </w:r>
      <w:r w:rsidRPr="00FA6BD2">
        <w:rPr>
          <w:rFonts w:ascii="Times New Roman" w:hAnsi="Times New Roman"/>
          <w:sz w:val="24"/>
          <w:szCs w:val="24"/>
        </w:rPr>
        <w:t xml:space="preserve"> по решению избирателей на основе всеобщего равного и прямого волеизъявления при тайном голосовании.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xml:space="preserve">2. Голосование по отзыву Главы Поселения, депутата Думы Поселения проводится по инициативе населения в порядке, установленном федеральным законом </w:t>
      </w:r>
      <w:r>
        <w:t xml:space="preserve">                                 </w:t>
      </w:r>
      <w:r w:rsidRPr="00FA6BD2">
        <w:t>и принимаемым в соответствии с ним законом Иркутской области с учетом особенностей, предусмотренных Федеральным законом № 131-ФЗ.</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w:t>
      </w:r>
      <w:r>
        <w:rPr>
          <w:rFonts w:ascii="Times New Roman" w:hAnsi="Times New Roman"/>
          <w:sz w:val="24"/>
          <w:szCs w:val="24"/>
        </w:rPr>
        <w:t xml:space="preserve">              </w:t>
      </w:r>
      <w:r w:rsidRPr="00FA6BD2">
        <w:rPr>
          <w:rFonts w:ascii="Times New Roman" w:hAnsi="Times New Roman"/>
          <w:sz w:val="24"/>
          <w:szCs w:val="24"/>
        </w:rPr>
        <w:t>их подтверждения  в судебном порядке.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 Отзываемому Главе Поселения, депутату Думы Поселения обеспечивается возможность дать избирателям объяснения по поводу обстоятельств, выдвигаемых </w:t>
      </w:r>
      <w:r>
        <w:rPr>
          <w:rFonts w:ascii="Times New Roman" w:hAnsi="Times New Roman"/>
          <w:sz w:val="24"/>
          <w:szCs w:val="24"/>
        </w:rPr>
        <w:t xml:space="preserve">                      </w:t>
      </w:r>
      <w:r w:rsidRPr="00FA6BD2">
        <w:rPr>
          <w:rFonts w:ascii="Times New Roman" w:hAnsi="Times New Roman"/>
          <w:sz w:val="24"/>
          <w:szCs w:val="24"/>
        </w:rPr>
        <w:t>в качестве оснований для отзыва.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Форму объяснений отзываемый Глава Поселения, депутат Думы Поселения определяет самостоятельно с учетом требований законодательства.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Итоги голосования по отзыву Главы Поселения, депутата Думы Поселения подлежат официальному опубликованию (обнародованию).</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14. Голосование по вопросам изменения границ Поселения, преобразования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Голосование по вопросам изменения границ Поселения, преобразования Поселения проводится на всей территории Поселения или на части его территории </w:t>
      </w:r>
      <w:r>
        <w:rPr>
          <w:rFonts w:ascii="Times New Roman" w:hAnsi="Times New Roman"/>
          <w:sz w:val="24"/>
          <w:szCs w:val="24"/>
        </w:rPr>
        <w:t xml:space="preserve">                   </w:t>
      </w:r>
      <w:r w:rsidRPr="00FA6BD2">
        <w:rPr>
          <w:rFonts w:ascii="Times New Roman" w:hAnsi="Times New Roman"/>
          <w:sz w:val="24"/>
          <w:szCs w:val="24"/>
        </w:rPr>
        <w:t>в соответствии с Федеральным законом № 131-ФЗ.</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Итоги голосования по вопросам изменения границ Поселения, преобразования   Поселении и принятые решения подлежат официальному опубликованию (обнародованию).</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15. Правотворческая инициатива граждан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1. Граждане вправе выступить с правотворческой инициативой по вопросам местного значения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Минимальная численность инициативной группы граждан не может превышать </w:t>
      </w:r>
      <w:r>
        <w:rPr>
          <w:rFonts w:ascii="Times New Roman" w:hAnsi="Times New Roman"/>
          <w:sz w:val="24"/>
          <w:szCs w:val="24"/>
        </w:rPr>
        <w:t xml:space="preserve">              </w:t>
      </w:r>
      <w:r w:rsidRPr="00FA6BD2">
        <w:rPr>
          <w:rFonts w:ascii="Times New Roman" w:hAnsi="Times New Roman"/>
          <w:sz w:val="24"/>
          <w:szCs w:val="24"/>
        </w:rPr>
        <w:t>3 процента от числа жителей Поселения, обладающих избирательным правом.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w:t>
      </w:r>
      <w:r>
        <w:rPr>
          <w:rFonts w:ascii="Times New Roman" w:hAnsi="Times New Roman"/>
          <w:sz w:val="24"/>
          <w:szCs w:val="24"/>
        </w:rPr>
        <w:t xml:space="preserve">                     </w:t>
      </w:r>
      <w:r w:rsidRPr="00FA6BD2">
        <w:rPr>
          <w:rFonts w:ascii="Times New Roman" w:hAnsi="Times New Roman"/>
          <w:sz w:val="24"/>
          <w:szCs w:val="24"/>
        </w:rPr>
        <w:t>к компетенции которых относится принятие соответствующего акта, в течение трех месяцев со дня его внесения.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Представители инициативной группы граждан имеют  возможность изложения  своей позиции  при рассмотрении указанного проекта.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принять муниципальный правовой акт в предложенной редакции;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принять муниципальный правовой акт с учетом необходимых изменений                   и дополнений;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доработать проект муниципального правового акта;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отклонить проект муниципального правового акта.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утратившими силу) иных муниципальных правовых актов, регулирующих связанные с рассматриваемым проектом общественные отношения.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36274B" w:rsidRPr="00FA6BD2" w:rsidRDefault="0036274B" w:rsidP="0036274B">
      <w:pPr>
        <w:pStyle w:val="ConsNormal"/>
        <w:tabs>
          <w:tab w:val="left" w:pos="557"/>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b/>
          <w:sz w:val="24"/>
          <w:szCs w:val="24"/>
        </w:rPr>
      </w:pPr>
      <w:r w:rsidRPr="00FA6BD2">
        <w:rPr>
          <w:rFonts w:ascii="Times New Roman" w:hAnsi="Times New Roman"/>
          <w:b/>
          <w:sz w:val="24"/>
          <w:szCs w:val="24"/>
        </w:rPr>
        <w:t xml:space="preserve">            Статья 16. Территориальное общественное самоуправление</w:t>
      </w:r>
    </w:p>
    <w:p w:rsidR="008A6B23" w:rsidRPr="00A93856" w:rsidRDefault="0036274B" w:rsidP="008A6B23">
      <w:pPr>
        <w:shd w:val="clear" w:color="auto" w:fill="FFFFFF"/>
        <w:tabs>
          <w:tab w:val="left" w:pos="709"/>
        </w:tabs>
        <w:spacing w:line="132" w:lineRule="atLeast"/>
        <w:ind w:firstLine="540"/>
        <w:jc w:val="both"/>
      </w:pPr>
      <w:r w:rsidRPr="00FA6BD2">
        <w:t>1.</w:t>
      </w:r>
      <w:r w:rsidR="008A6B23" w:rsidRPr="008A6B23">
        <w:t xml:space="preserve"> </w:t>
      </w:r>
      <w:r w:rsidR="008A6B23" w:rsidRPr="00A93856">
        <w:t xml:space="preserve">Под территориальным общественным самоуправлением понимается самоорганизация граждан по месту их жительства на части территории Поселения для </w:t>
      </w:r>
      <w:r w:rsidR="008A6B23" w:rsidRPr="00A93856">
        <w:lastRenderedPageBreak/>
        <w:t>самостоятельного и под свою ответственность осуществления собственных инициатив по вопросам местного значения.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sz w:val="24"/>
          <w:szCs w:val="24"/>
        </w:rPr>
      </w:pPr>
      <w:r w:rsidRPr="00FA6BD2">
        <w:rPr>
          <w:rFonts w:ascii="Times New Roman" w:hAnsi="Times New Roman"/>
          <w:sz w:val="24"/>
          <w:szCs w:val="24"/>
        </w:rPr>
        <w:t>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w:t>
      </w:r>
      <w:r>
        <w:rPr>
          <w:rFonts w:ascii="Times New Roman" w:hAnsi="Times New Roman"/>
          <w:sz w:val="24"/>
          <w:szCs w:val="24"/>
        </w:rPr>
        <w:t xml:space="preserve">               </w:t>
      </w:r>
      <w:r w:rsidRPr="00FA6BD2">
        <w:rPr>
          <w:rFonts w:ascii="Times New Roman" w:hAnsi="Times New Roman"/>
          <w:sz w:val="24"/>
          <w:szCs w:val="24"/>
        </w:rPr>
        <w:t xml:space="preserve">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36274B" w:rsidRPr="008A6B23"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8A6B23">
        <w:rPr>
          <w:rFonts w:ascii="Times New Roman" w:hAnsi="Times New Roman"/>
          <w:sz w:val="24"/>
          <w:szCs w:val="24"/>
        </w:rPr>
        <w:t xml:space="preserve">2. </w:t>
      </w:r>
      <w:r w:rsidR="008A6B23" w:rsidRPr="008A6B23">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w:t>
      </w:r>
      <w:r w:rsidRPr="008A6B23">
        <w:rPr>
          <w:rFonts w:ascii="Times New Roman" w:hAnsi="Times New Roman"/>
          <w:sz w:val="24"/>
          <w:szCs w:val="24"/>
        </w:rPr>
        <w:t>.</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8A6B23">
        <w:rPr>
          <w:rFonts w:ascii="Times New Roman" w:hAnsi="Times New Roman"/>
          <w:sz w:val="24"/>
          <w:szCs w:val="24"/>
        </w:rPr>
        <w:t>3. Территориальное общественное самоуправление</w:t>
      </w:r>
      <w:r w:rsidRPr="00FA6BD2">
        <w:rPr>
          <w:rFonts w:ascii="Times New Roman" w:hAnsi="Times New Roman"/>
          <w:sz w:val="24"/>
          <w:szCs w:val="24"/>
        </w:rPr>
        <w:t xml:space="preserve"> может осуществляться </w:t>
      </w:r>
      <w:r>
        <w:rPr>
          <w:rFonts w:ascii="Times New Roman" w:hAnsi="Times New Roman"/>
          <w:sz w:val="24"/>
          <w:szCs w:val="24"/>
        </w:rPr>
        <w:t xml:space="preserve">                      </w:t>
      </w:r>
      <w:r w:rsidRPr="00FA6BD2">
        <w:rPr>
          <w:rFonts w:ascii="Times New Roman" w:hAnsi="Times New Roman"/>
          <w:sz w:val="24"/>
          <w:szCs w:val="24"/>
        </w:rPr>
        <w:t xml:space="preserve">в пределах следующих территорий проживания граждан: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подъезд многоквартирного жилого дома;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многоквартирный жилой дом;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группа жилых домов;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жилой микрорайон;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сельский населенный пункт, не являющийся поселением,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иные территории проживания граждан, расположенные в пределах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5. Органы территориального общественного самоуправления избираются </w:t>
      </w:r>
      <w:r>
        <w:rPr>
          <w:rFonts w:ascii="Times New Roman" w:hAnsi="Times New Roman"/>
          <w:sz w:val="24"/>
          <w:szCs w:val="24"/>
        </w:rPr>
        <w:t xml:space="preserve">                     </w:t>
      </w:r>
      <w:r w:rsidRPr="00FA6BD2">
        <w:rPr>
          <w:rFonts w:ascii="Times New Roman" w:hAnsi="Times New Roman"/>
          <w:sz w:val="24"/>
          <w:szCs w:val="24"/>
        </w:rPr>
        <w:t xml:space="preserve">на собраниях  или конференциях граждан, проживающих на соответствующей территории.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6. Правом на участие в собраниях и конференциях по вопросам организации </w:t>
      </w:r>
      <w:r>
        <w:rPr>
          <w:rFonts w:ascii="Times New Roman" w:hAnsi="Times New Roman"/>
          <w:sz w:val="24"/>
          <w:szCs w:val="24"/>
        </w:rPr>
        <w:t xml:space="preserve">                     </w:t>
      </w:r>
      <w:r w:rsidRPr="00FA6BD2">
        <w:rPr>
          <w:rFonts w:ascii="Times New Roman" w:hAnsi="Times New Roman"/>
          <w:sz w:val="24"/>
          <w:szCs w:val="24"/>
        </w:rPr>
        <w:t xml:space="preserve">и осуществления территориального общественного самоуправления, правом входить </w:t>
      </w:r>
      <w:r>
        <w:rPr>
          <w:rFonts w:ascii="Times New Roman" w:hAnsi="Times New Roman"/>
          <w:sz w:val="24"/>
          <w:szCs w:val="24"/>
        </w:rPr>
        <w:t xml:space="preserve">                 </w:t>
      </w:r>
      <w:r w:rsidRPr="00FA6BD2">
        <w:rPr>
          <w:rFonts w:ascii="Times New Roman" w:hAnsi="Times New Roman"/>
          <w:sz w:val="24"/>
          <w:szCs w:val="24"/>
        </w:rPr>
        <w:t>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8. 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установление структуры органов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принятие устава территориального общественного самоуправления, внесение </w:t>
      </w:r>
      <w:r>
        <w:rPr>
          <w:rFonts w:ascii="Times New Roman" w:hAnsi="Times New Roman"/>
          <w:sz w:val="24"/>
          <w:szCs w:val="24"/>
        </w:rPr>
        <w:t xml:space="preserve">             </w:t>
      </w:r>
      <w:r w:rsidRPr="00FA6BD2">
        <w:rPr>
          <w:rFonts w:ascii="Times New Roman" w:hAnsi="Times New Roman"/>
          <w:sz w:val="24"/>
          <w:szCs w:val="24"/>
        </w:rPr>
        <w:t>в него изменений   и дополнений;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избрание органов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 xml:space="preserve">9. Территориальное общественное самоуправление считается учрежденным </w:t>
      </w:r>
      <w:r>
        <w:rPr>
          <w:rFonts w:ascii="Times New Roman" w:hAnsi="Times New Roman"/>
          <w:sz w:val="24"/>
          <w:szCs w:val="24"/>
        </w:rPr>
        <w:t xml:space="preserve">                   </w:t>
      </w:r>
      <w:r w:rsidRPr="00FA6BD2">
        <w:rPr>
          <w:rFonts w:ascii="Times New Roman" w:hAnsi="Times New Roman"/>
          <w:sz w:val="24"/>
          <w:szCs w:val="24"/>
        </w:rPr>
        <w:t>с момента регистрации устава территориального общественного самоуправления администрацией Поселения, в порядке, предусмотренном нормативным правовым актом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w:t>
      </w:r>
      <w:r>
        <w:rPr>
          <w:rFonts w:ascii="Times New Roman" w:hAnsi="Times New Roman"/>
          <w:sz w:val="24"/>
          <w:szCs w:val="24"/>
        </w:rPr>
        <w:t xml:space="preserve">                           </w:t>
      </w:r>
      <w:r w:rsidRPr="00FA6BD2">
        <w:rPr>
          <w:rFonts w:ascii="Times New Roman" w:hAnsi="Times New Roman"/>
          <w:sz w:val="24"/>
          <w:szCs w:val="24"/>
        </w:rPr>
        <w:t>в соответствии с законодательством в организационно-правовой форме некоммерческой организации.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10. В соответствии с Федеральным законом № 131-ФЗ органы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представляют интересы населения, проживающего на соответствующей территории;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обеспечивают исполнение решений, принятых на собраниях и конференциях граждан;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w:t>
      </w:r>
      <w:r>
        <w:rPr>
          <w:rFonts w:ascii="Times New Roman" w:hAnsi="Times New Roman"/>
          <w:sz w:val="24"/>
          <w:szCs w:val="24"/>
        </w:rPr>
        <w:t xml:space="preserve">                                </w:t>
      </w:r>
      <w:r w:rsidRPr="00FA6BD2">
        <w:rPr>
          <w:rFonts w:ascii="Times New Roman" w:hAnsi="Times New Roman"/>
          <w:sz w:val="24"/>
          <w:szCs w:val="24"/>
        </w:rPr>
        <w:t>и должностными лицами местного самоуправления, к компетенции которых отнесено принятие указанных актов.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11. В соответствии с Федеральным законом № 131-ФЗ в уставе территориального общественного самоуправления устанавливаются: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территория, на которой оно осуществляется;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порядок принятия решений;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порядок прекращения осуществления территориального общественного самоуправления.</w:t>
      </w:r>
    </w:p>
    <w:p w:rsidR="0036274B"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8A6B23" w:rsidRPr="00A93856" w:rsidRDefault="008A6B23" w:rsidP="008A6B23">
      <w:pPr>
        <w:shd w:val="clear" w:color="auto" w:fill="FFFFFF"/>
        <w:spacing w:line="290" w:lineRule="atLeast"/>
        <w:jc w:val="both"/>
        <w:rPr>
          <w:b/>
        </w:rPr>
      </w:pPr>
      <w:r>
        <w:rPr>
          <w:b/>
        </w:rPr>
        <w:t xml:space="preserve">           Статья </w:t>
      </w:r>
      <w:r w:rsidRPr="00A93856">
        <w:rPr>
          <w:b/>
        </w:rPr>
        <w:t>16.1 Староста сельского Поселения</w:t>
      </w:r>
    </w:p>
    <w:p w:rsidR="008A6B23" w:rsidRPr="00A93856" w:rsidRDefault="008A6B23" w:rsidP="008A6B23">
      <w:pPr>
        <w:pStyle w:val="1"/>
        <w:shd w:val="clear" w:color="auto" w:fill="FFFFFF"/>
        <w:spacing w:before="0" w:after="144" w:line="132" w:lineRule="atLeast"/>
        <w:ind w:firstLine="540"/>
        <w:jc w:val="both"/>
      </w:pPr>
      <w:r w:rsidRPr="00A93856">
        <w:rPr>
          <w:rFonts w:ascii="Times New Roman" w:hAnsi="Times New Roman"/>
          <w:b w:val="0"/>
          <w:sz w:val="24"/>
          <w:szCs w:val="24"/>
        </w:rPr>
        <w:tab/>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w:t>
      </w:r>
    </w:p>
    <w:p w:rsidR="008A6B23" w:rsidRPr="00A93856" w:rsidRDefault="008A6B23" w:rsidP="008A6B23">
      <w:pPr>
        <w:shd w:val="clear" w:color="auto" w:fill="FFFFFF"/>
        <w:spacing w:line="132" w:lineRule="atLeast"/>
        <w:ind w:firstLine="540"/>
        <w:jc w:val="both"/>
      </w:pPr>
      <w:r w:rsidRPr="00A93856">
        <w:t>2. Староста сельского населенного пункта назначается Думой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A6B23" w:rsidRPr="00A93856" w:rsidRDefault="008A6B23" w:rsidP="008A6B23">
      <w:pPr>
        <w:shd w:val="clear" w:color="auto" w:fill="FFFFFF"/>
        <w:spacing w:line="132" w:lineRule="atLeast"/>
        <w:ind w:firstLine="540"/>
        <w:jc w:val="both"/>
      </w:pPr>
      <w:r w:rsidRPr="00A93856">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A6B23" w:rsidRPr="00A93856" w:rsidRDefault="008A6B23" w:rsidP="008A6B23">
      <w:pPr>
        <w:shd w:val="clear" w:color="auto" w:fill="FFFFFF"/>
        <w:spacing w:line="132" w:lineRule="atLeast"/>
        <w:ind w:firstLine="540"/>
        <w:jc w:val="both"/>
      </w:pPr>
      <w:r w:rsidRPr="00A93856">
        <w:t>4. Старостой сельского населенного пункта не может быть назначено лицо:</w:t>
      </w:r>
    </w:p>
    <w:p w:rsidR="008A6B23" w:rsidRPr="00A93856" w:rsidRDefault="008A6B23" w:rsidP="008A6B23">
      <w:pPr>
        <w:shd w:val="clear" w:color="auto" w:fill="FFFFFF"/>
        <w:spacing w:line="132" w:lineRule="atLeast"/>
        <w:ind w:firstLine="540"/>
        <w:jc w:val="both"/>
      </w:pPr>
      <w:r w:rsidRPr="00A93856">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A6B23" w:rsidRPr="00A93856" w:rsidRDefault="008A6B23" w:rsidP="008A6B23">
      <w:pPr>
        <w:shd w:val="clear" w:color="auto" w:fill="FFFFFF"/>
        <w:spacing w:line="132" w:lineRule="atLeast"/>
        <w:ind w:firstLine="540"/>
        <w:jc w:val="both"/>
      </w:pPr>
      <w:r w:rsidRPr="00A93856">
        <w:t>2) признанное судом недееспособным или ограниченно дееспособным;</w:t>
      </w:r>
    </w:p>
    <w:p w:rsidR="008A6B23" w:rsidRPr="00A93856" w:rsidRDefault="008A6B23" w:rsidP="008A6B23">
      <w:pPr>
        <w:shd w:val="clear" w:color="auto" w:fill="FFFFFF"/>
        <w:spacing w:line="132" w:lineRule="atLeast"/>
        <w:ind w:firstLine="540"/>
        <w:jc w:val="both"/>
      </w:pPr>
      <w:r w:rsidRPr="00A93856">
        <w:t>3) имеющее непогашенную или неснятую судимость.</w:t>
      </w:r>
    </w:p>
    <w:p w:rsidR="008A6B23" w:rsidRPr="00A93856" w:rsidRDefault="008A6B23" w:rsidP="008A6B23">
      <w:pPr>
        <w:shd w:val="clear" w:color="auto" w:fill="FFFFFF"/>
        <w:spacing w:line="132" w:lineRule="atLeast"/>
        <w:ind w:firstLine="540"/>
        <w:jc w:val="both"/>
      </w:pPr>
      <w:r w:rsidRPr="00A93856">
        <w:t>5. Срок полномочий старосты сельского населенного пункта составляет 2 года.</w:t>
      </w:r>
    </w:p>
    <w:p w:rsidR="008A6B23" w:rsidRPr="00A93856" w:rsidRDefault="008A6B23" w:rsidP="008A6B23">
      <w:pPr>
        <w:shd w:val="clear" w:color="auto" w:fill="FFFFFF"/>
        <w:spacing w:line="132" w:lineRule="atLeast"/>
        <w:ind w:firstLine="540"/>
        <w:jc w:val="both"/>
      </w:pPr>
      <w:r w:rsidRPr="00A93856">
        <w:t>Полномочия старосты сельского населенного пункта прекращаются досрочно по решению Думы муниципального образования, по представлению схода граждан сельского населенного пункта, а также в случаях, установленных </w:t>
      </w:r>
      <w:hyperlink r:id="rId26" w:anchor="dst100515" w:history="1">
        <w:r w:rsidRPr="00A93856">
          <w:t>пунктами 1</w:t>
        </w:r>
      </w:hyperlink>
      <w:r w:rsidRPr="00A93856">
        <w:t> - </w:t>
      </w:r>
      <w:hyperlink r:id="rId27" w:anchor="dst52" w:history="1">
        <w:r w:rsidRPr="00A93856">
          <w:t>7 части 10 статьи 40</w:t>
        </w:r>
      </w:hyperlink>
      <w:r w:rsidRPr="00A93856">
        <w:t>  Федерального закона № 131-ФЗ.</w:t>
      </w:r>
    </w:p>
    <w:p w:rsidR="008A6B23" w:rsidRPr="00A93856" w:rsidRDefault="008A6B23" w:rsidP="008A6B23">
      <w:pPr>
        <w:shd w:val="clear" w:color="auto" w:fill="FFFFFF"/>
        <w:spacing w:line="132" w:lineRule="atLeast"/>
        <w:ind w:firstLine="540"/>
        <w:jc w:val="both"/>
      </w:pPr>
      <w:r w:rsidRPr="00A93856">
        <w:t>6. Староста сельского населенного пункта для решения возложенных на него задач:</w:t>
      </w:r>
    </w:p>
    <w:p w:rsidR="008A6B23" w:rsidRPr="00A93856" w:rsidRDefault="008A6B23" w:rsidP="008A6B23">
      <w:pPr>
        <w:shd w:val="clear" w:color="auto" w:fill="FFFFFF"/>
        <w:spacing w:line="132" w:lineRule="atLeast"/>
        <w:ind w:firstLine="540"/>
        <w:jc w:val="both"/>
      </w:pPr>
      <w:r w:rsidRPr="00A93856">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A6B23" w:rsidRPr="00A93856" w:rsidRDefault="008A6B23" w:rsidP="008A6B23">
      <w:pPr>
        <w:shd w:val="clear" w:color="auto" w:fill="FFFFFF"/>
        <w:spacing w:line="132" w:lineRule="atLeast"/>
        <w:ind w:firstLine="540"/>
        <w:jc w:val="both"/>
      </w:pPr>
      <w:r w:rsidRPr="00A93856">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A6B23" w:rsidRPr="00A93856" w:rsidRDefault="008A6B23" w:rsidP="008A6B23">
      <w:pPr>
        <w:shd w:val="clear" w:color="auto" w:fill="FFFFFF"/>
        <w:spacing w:line="132" w:lineRule="atLeast"/>
        <w:ind w:firstLine="540"/>
        <w:jc w:val="both"/>
      </w:pPr>
      <w:r w:rsidRPr="00A93856">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A6B23" w:rsidRPr="00A93856" w:rsidRDefault="008A6B23" w:rsidP="008A6B23">
      <w:pPr>
        <w:shd w:val="clear" w:color="auto" w:fill="FFFFFF"/>
        <w:spacing w:line="132" w:lineRule="atLeast"/>
        <w:ind w:firstLine="540"/>
        <w:jc w:val="both"/>
      </w:pPr>
      <w:r w:rsidRPr="00A93856">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A6B23" w:rsidRPr="00A93856" w:rsidRDefault="008A6B23" w:rsidP="008A6B23">
      <w:pPr>
        <w:shd w:val="clear" w:color="auto" w:fill="FFFFFF"/>
        <w:spacing w:line="132" w:lineRule="atLeast"/>
        <w:ind w:firstLine="540"/>
        <w:jc w:val="both"/>
      </w:pPr>
      <w:r w:rsidRPr="00A93856">
        <w:t>5) осуществляет иные полномочия и права, предусмотренные нормативным правовым актом Думы муниципального образования в соответствии с законом субъекта Российской Федерации.</w:t>
      </w:r>
    </w:p>
    <w:p w:rsidR="008A6B23" w:rsidRPr="00A93856" w:rsidRDefault="008A6B23" w:rsidP="008A6B23">
      <w:pPr>
        <w:shd w:val="clear" w:color="auto" w:fill="FFFFFF"/>
        <w:spacing w:line="132" w:lineRule="atLeast"/>
        <w:ind w:firstLine="540"/>
        <w:jc w:val="both"/>
      </w:pPr>
      <w:r w:rsidRPr="00A93856">
        <w:t>7. Гарантии деятельности и иные вопросы статуса старосты сельского населенного пункта могут устанавливаться нормативным правовым актом Думы муниципального образования в соответствии с законом субъекта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17. Публичные слушания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Публичные слушания проводятся по инициативе населения, Думы Поселения или Главы Поселения.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На публичные слушания должны выноситься: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проект Устава Поселения, а также проект решения Думы о внесении изменений                     и дополнений в Устав Поселения, кроме случаев, когда в Устав муниципального образования вносятся </w:t>
      </w:r>
      <w:r w:rsidRPr="00FA6BD2">
        <w:rPr>
          <w:rFonts w:ascii="Times New Roman" w:hAnsi="Times New Roman"/>
          <w:sz w:val="24"/>
          <w:szCs w:val="24"/>
          <w:lang w:eastAsia="en-US"/>
        </w:rPr>
        <w:t xml:space="preserve">изменения в форме точного воспроизведения положений </w:t>
      </w:r>
      <w:hyperlink r:id="rId28" w:history="1">
        <w:r w:rsidRPr="00FA6BD2">
          <w:rPr>
            <w:rStyle w:val="a6"/>
            <w:rFonts w:ascii="Times New Roman" w:hAnsi="Times New Roman"/>
            <w:sz w:val="24"/>
            <w:szCs w:val="24"/>
          </w:rPr>
          <w:t>Конституции</w:t>
        </w:r>
      </w:hyperlink>
      <w:r w:rsidRPr="00FA6BD2">
        <w:rPr>
          <w:rFonts w:ascii="Times New Roman" w:hAnsi="Times New Roman"/>
          <w:sz w:val="24"/>
          <w:szCs w:val="24"/>
          <w:lang w:eastAsia="en-US"/>
        </w:rPr>
        <w:t xml:space="preserve"> Российской Федерации, федеральных законов,</w:t>
      </w:r>
      <w:r>
        <w:rPr>
          <w:rFonts w:ascii="Times New Roman" w:hAnsi="Times New Roman"/>
          <w:sz w:val="24"/>
          <w:szCs w:val="24"/>
          <w:lang w:eastAsia="en-US"/>
        </w:rPr>
        <w:t xml:space="preserve"> Устава,</w:t>
      </w:r>
      <w:r w:rsidRPr="00FA6BD2">
        <w:rPr>
          <w:rFonts w:ascii="Times New Roman" w:hAnsi="Times New Roman"/>
          <w:sz w:val="24"/>
          <w:szCs w:val="24"/>
          <w:lang w:eastAsia="en-US"/>
        </w:rPr>
        <w:t xml:space="preserve"> и законов Иркутской области, </w:t>
      </w:r>
      <w:r w:rsidRPr="00FA6BD2">
        <w:rPr>
          <w:rFonts w:ascii="Times New Roman" w:hAnsi="Times New Roman"/>
          <w:sz w:val="24"/>
          <w:szCs w:val="24"/>
        </w:rPr>
        <w:t xml:space="preserve">в целях приведения данного Устава в </w:t>
      </w:r>
      <w:r w:rsidRPr="00FA6BD2">
        <w:rPr>
          <w:rFonts w:ascii="Times New Roman" w:hAnsi="Times New Roman"/>
          <w:sz w:val="24"/>
          <w:szCs w:val="24"/>
          <w:lang w:eastAsia="en-US"/>
        </w:rPr>
        <w:t>соответствие с этими нормативными правовыми актами</w:t>
      </w:r>
      <w:r w:rsidRPr="00FA6BD2">
        <w:rPr>
          <w:rFonts w:ascii="Times New Roman" w:hAnsi="Times New Roman"/>
          <w:sz w:val="24"/>
          <w:szCs w:val="24"/>
        </w:rPr>
        <w:t>;</w:t>
      </w:r>
    </w:p>
    <w:p w:rsidR="0036274B"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проект местного бюджета и отчет о его исполнении;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2.1) проект стратегии социально-экономического развития муниципального образования;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w:t>
      </w:r>
      <w:r w:rsidRPr="00FA6BD2">
        <w:rPr>
          <w:rFonts w:ascii="Times New Roman" w:hAnsi="Times New Roman"/>
          <w:sz w:val="24"/>
          <w:szCs w:val="24"/>
        </w:rPr>
        <w:lastRenderedPageBreak/>
        <w:t xml:space="preserve">использования земельных участков и объектов капитального строительства на другой вид такого использования </w:t>
      </w:r>
      <w:r>
        <w:rPr>
          <w:rFonts w:ascii="Times New Roman" w:hAnsi="Times New Roman"/>
          <w:sz w:val="24"/>
          <w:szCs w:val="24"/>
        </w:rPr>
        <w:t xml:space="preserve">             </w:t>
      </w:r>
      <w:r w:rsidRPr="00FA6BD2">
        <w:rPr>
          <w:rFonts w:ascii="Times New Roman" w:hAnsi="Times New Roman"/>
          <w:sz w:val="24"/>
          <w:szCs w:val="24"/>
        </w:rPr>
        <w:t>при отсутствии утвержденных правил землепользования и застройки;</w:t>
      </w:r>
    </w:p>
    <w:p w:rsidR="0036274B" w:rsidRPr="00FA6BD2" w:rsidRDefault="0036274B" w:rsidP="0036274B">
      <w:pPr>
        <w:pStyle w:val="ConsNormal"/>
        <w:tabs>
          <w:tab w:val="left" w:pos="480"/>
        </w:tabs>
        <w:ind w:firstLine="709"/>
        <w:jc w:val="both"/>
        <w:rPr>
          <w:rFonts w:ascii="Times New Roman" w:hAnsi="Times New Roman"/>
          <w:sz w:val="24"/>
          <w:szCs w:val="24"/>
        </w:rPr>
      </w:pPr>
      <w:r w:rsidRPr="00FA6BD2">
        <w:rPr>
          <w:rFonts w:ascii="Times New Roman" w:hAnsi="Times New Roman"/>
          <w:sz w:val="24"/>
          <w:szCs w:val="24"/>
        </w:rPr>
        <w:t xml:space="preserve">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РФ» от 06.10.2003 года № 131-ФЗ </w:t>
      </w:r>
      <w:r>
        <w:rPr>
          <w:rFonts w:ascii="Times New Roman" w:hAnsi="Times New Roman"/>
          <w:sz w:val="24"/>
          <w:szCs w:val="24"/>
        </w:rPr>
        <w:t xml:space="preserve">                            </w:t>
      </w:r>
      <w:r w:rsidRPr="00FA6BD2">
        <w:rPr>
          <w:rFonts w:ascii="Times New Roman" w:hAnsi="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Информация о времени и месте проведения публичных слушаний, проект муниципального правового акта, меры, обеспечивающие  участие в публичных слушаниях жителей Поселения, публикуются в средствах массовой информации или доводятся до сведения населения иным путем не позднее, чем за три дня до начала слушаний, если иное не установлено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Жители Поселения вправе присутствовать и выступить на публичных слушаниях или передать (направить) свои предложения по выносимому на слушания вопросу, соответствующему органу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Мнения, высказанные на публичных слушаниях, носят рекомендательный характер и учитываются при принятии соответствующих решений органами, к чьей компетенции законодательством и настоящим Уставом отнесено принятие таких решений.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Порядок организации и проведения публичных слушаний</w:t>
      </w:r>
      <w:r>
        <w:rPr>
          <w:rFonts w:ascii="Times New Roman" w:hAnsi="Times New Roman"/>
          <w:sz w:val="24"/>
          <w:szCs w:val="24"/>
        </w:rPr>
        <w:t xml:space="preserve">, </w:t>
      </w:r>
      <w:r w:rsidRPr="00FA6BD2">
        <w:rPr>
          <w:rFonts w:ascii="Times New Roman" w:hAnsi="Times New Roman"/>
          <w:sz w:val="24"/>
          <w:szCs w:val="24"/>
        </w:rPr>
        <w:t xml:space="preserve">определяется уставом муниципального образования и (или) нормативными правовыми актами Думы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w:t>
      </w:r>
    </w:p>
    <w:p w:rsidR="0036274B"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Результаты публичных слушаний подлежат опубликованию (обнародованию).</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8.</w:t>
      </w:r>
      <w:r w:rsidRPr="00E5431E">
        <w:rPr>
          <w:rFonts w:ascii="Times New Roman" w:hAnsi="Times New Roman"/>
          <w:sz w:val="24"/>
          <w:szCs w:val="24"/>
        </w:rPr>
        <w:t xml:space="preserve"> </w:t>
      </w:r>
      <w:r w:rsidRPr="008350EF">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Pr>
          <w:rFonts w:ascii="Times New Roman" w:hAnsi="Times New Roman"/>
          <w:sz w:val="24"/>
          <w:szCs w:val="24"/>
        </w:rPr>
        <w:t>.</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17.1. Муниципальный контроль</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FA6BD2">
        <w:rPr>
          <w:rFonts w:ascii="Times New Roman" w:hAnsi="Times New Roman"/>
          <w:b/>
          <w:sz w:val="24"/>
          <w:szCs w:val="24"/>
        </w:rPr>
        <w:tab/>
      </w:r>
      <w:r w:rsidR="0010138C">
        <w:rPr>
          <w:rFonts w:ascii="Times New Roman" w:hAnsi="Times New Roman"/>
          <w:sz w:val="24"/>
          <w:szCs w:val="24"/>
        </w:rPr>
        <w:t>1. Мухи</w:t>
      </w:r>
      <w:r w:rsidRPr="00FA6BD2">
        <w:rPr>
          <w:rFonts w:ascii="Times New Roman" w:hAnsi="Times New Roman"/>
          <w:sz w:val="24"/>
          <w:szCs w:val="24"/>
        </w:rPr>
        <w:t>нское муниципальное образование вправе организовывать и осуществлять муниципальный контроль по вопросам, предусмотренным федеральным законом.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FA6BD2">
        <w:rPr>
          <w:rFonts w:ascii="Times New Roman" w:hAnsi="Times New Roman"/>
          <w:sz w:val="24"/>
          <w:szCs w:val="24"/>
        </w:rPr>
        <w:tab/>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 xml:space="preserve">Статья 18. Собрание граждан </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0"/>
        <w:rPr>
          <w:color w:val="000000"/>
        </w:rPr>
      </w:pPr>
      <w:r w:rsidRPr="00FA6BD2">
        <w:rPr>
          <w:color w:val="000000"/>
        </w:rPr>
        <w:t xml:space="preserve">1. Для обсуждения вопросов местного значения, информирования населения </w:t>
      </w:r>
      <w:r>
        <w:rPr>
          <w:color w:val="000000"/>
        </w:rPr>
        <w:t xml:space="preserve">                          </w:t>
      </w:r>
      <w:r w:rsidRPr="00FA6BD2">
        <w:rPr>
          <w:color w:val="000000"/>
        </w:rPr>
        <w:t xml:space="preserve">о деятельности органов местного самоуправления и должностных лиц местного </w:t>
      </w:r>
      <w:r w:rsidRPr="00FA6BD2">
        <w:rPr>
          <w:color w:val="000000"/>
        </w:rPr>
        <w:lastRenderedPageBreak/>
        <w:t xml:space="preserve">самоуправления, осуществления территориального общественного самоуправления </w:t>
      </w:r>
      <w:r>
        <w:rPr>
          <w:color w:val="000000"/>
        </w:rPr>
        <w:t xml:space="preserve">                </w:t>
      </w:r>
      <w:r w:rsidRPr="00FA6BD2">
        <w:rPr>
          <w:color w:val="000000"/>
        </w:rPr>
        <w:t>на части территории муниципального образования могут проводиться собрания граждан.</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0"/>
        <w:rPr>
          <w:color w:val="000000"/>
        </w:rPr>
      </w:pPr>
      <w:bookmarkStart w:id="7" w:name="p993"/>
      <w:bookmarkEnd w:id="7"/>
      <w:r w:rsidRPr="00FA6BD2">
        <w:rPr>
          <w:color w:val="000000"/>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0"/>
        <w:rPr>
          <w:color w:val="000000"/>
        </w:rPr>
      </w:pPr>
      <w:bookmarkStart w:id="8" w:name="p994"/>
      <w:bookmarkEnd w:id="8"/>
      <w:r w:rsidRPr="00FA6BD2">
        <w:rPr>
          <w:color w:val="000000"/>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0"/>
        <w:rPr>
          <w:color w:val="000000"/>
        </w:rPr>
      </w:pPr>
      <w:bookmarkStart w:id="9" w:name="p995"/>
      <w:bookmarkEnd w:id="9"/>
      <w:r w:rsidRPr="00FA6BD2">
        <w:rPr>
          <w:color w:val="000000"/>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0"/>
        <w:rPr>
          <w:color w:val="000000"/>
        </w:rPr>
      </w:pPr>
      <w:bookmarkStart w:id="10" w:name="p996"/>
      <w:bookmarkEnd w:id="10"/>
      <w:r w:rsidRPr="00FA6BD2">
        <w:rPr>
          <w:color w:val="00000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0"/>
        <w:rPr>
          <w:color w:val="000000"/>
        </w:rPr>
      </w:pPr>
      <w:bookmarkStart w:id="11" w:name="p997"/>
      <w:bookmarkEnd w:id="11"/>
      <w:r w:rsidRPr="00FA6BD2">
        <w:rPr>
          <w:color w:val="000000"/>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0"/>
        <w:rPr>
          <w:color w:val="000000"/>
        </w:rPr>
      </w:pPr>
      <w:bookmarkStart w:id="12" w:name="p998"/>
      <w:bookmarkEnd w:id="12"/>
      <w:r w:rsidRPr="00FA6BD2">
        <w:rPr>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0"/>
        <w:rPr>
          <w:color w:val="000000"/>
        </w:rPr>
      </w:pPr>
      <w:bookmarkStart w:id="13" w:name="p999"/>
      <w:bookmarkEnd w:id="13"/>
      <w:r w:rsidRPr="00FA6BD2">
        <w:rPr>
          <w:color w:val="00000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w:t>
      </w:r>
      <w:r>
        <w:rPr>
          <w:color w:val="000000"/>
        </w:rPr>
        <w:t xml:space="preserve">                      </w:t>
      </w:r>
      <w:r w:rsidRPr="00FA6BD2">
        <w:rPr>
          <w:color w:val="000000"/>
        </w:rPr>
        <w:t>с направлением письменного ответа.</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0"/>
        <w:rPr>
          <w:color w:val="000000"/>
        </w:rPr>
      </w:pPr>
      <w:bookmarkStart w:id="14" w:name="p1000"/>
      <w:bookmarkEnd w:id="14"/>
      <w:r w:rsidRPr="00FA6BD2">
        <w:rPr>
          <w:color w:val="000000"/>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FA6BD2">
        <w:rPr>
          <w:b/>
        </w:rPr>
        <w:t>Статья 19. Конференция граждан (собрание делегатов)</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Итоги конференции граждан (собрания делегатов) подлежат официальному опубликованию (обнародованию).</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20. Опрос граждан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Результаты опроса носят рекомендательный характер.</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В опросе граждан имеют право участвовать жители Поселения, обладающие избирательным правом.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Опрос граждан проводится по инициативе: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Думы Поселения или Главы Поселения – по вопросам местного значения;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6274B" w:rsidRPr="009C719A" w:rsidRDefault="0036274B" w:rsidP="0036274B">
      <w:pPr>
        <w:pStyle w:val="ConsPlusNormal"/>
        <w:jc w:val="both"/>
        <w:rPr>
          <w:rFonts w:ascii="Times New Roman" w:hAnsi="Times New Roman" w:cs="Times New Roman"/>
          <w:b/>
          <w:sz w:val="24"/>
          <w:szCs w:val="24"/>
        </w:rPr>
      </w:pPr>
      <w:r w:rsidRPr="00FA6BD2">
        <w:rPr>
          <w:sz w:val="24"/>
          <w:szCs w:val="24"/>
        </w:rPr>
        <w:t xml:space="preserve">           </w:t>
      </w:r>
      <w:r w:rsidRPr="00F55D6E">
        <w:rPr>
          <w:b/>
          <w:sz w:val="24"/>
          <w:szCs w:val="24"/>
        </w:rPr>
        <w:t xml:space="preserve"> 4</w:t>
      </w:r>
      <w:r w:rsidRPr="00FA6BD2">
        <w:rPr>
          <w:b/>
          <w:sz w:val="24"/>
          <w:szCs w:val="24"/>
        </w:rPr>
        <w:t xml:space="preserve">. </w:t>
      </w:r>
      <w:r w:rsidRPr="009C719A">
        <w:rPr>
          <w:rFonts w:ascii="Times New Roman" w:hAnsi="Times New Roman" w:cs="Times New Roman"/>
          <w:b/>
          <w:sz w:val="24"/>
          <w:szCs w:val="24"/>
        </w:rPr>
        <w:t xml:space="preserve">Порядок назначения и проведения опроса граждан определяется  </w:t>
      </w:r>
      <w:r w:rsidRPr="009C719A">
        <w:rPr>
          <w:rFonts w:ascii="Times New Roman" w:hAnsi="Times New Roman" w:cs="Times New Roman"/>
          <w:b/>
          <w:sz w:val="24"/>
          <w:szCs w:val="24"/>
        </w:rPr>
        <w:lastRenderedPageBreak/>
        <w:t>нормати</w:t>
      </w:r>
      <w:r w:rsidR="00611C4B">
        <w:rPr>
          <w:rFonts w:ascii="Times New Roman" w:hAnsi="Times New Roman" w:cs="Times New Roman"/>
          <w:b/>
          <w:sz w:val="24"/>
          <w:szCs w:val="24"/>
        </w:rPr>
        <w:t>вными правовыми актами Думы Мухи</w:t>
      </w:r>
      <w:r w:rsidRPr="009C719A">
        <w:rPr>
          <w:rFonts w:ascii="Times New Roman" w:hAnsi="Times New Roman" w:cs="Times New Roman"/>
          <w:b/>
          <w:sz w:val="24"/>
          <w:szCs w:val="24"/>
        </w:rPr>
        <w:t>нского муниципального образования в соответствии   с законом Иркутской области»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за счет средств областного бюджета – при проведении опроса по инициативе органов государственной власти Иркутской области.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Порядок назначения и проведения опроса граждан определяется, нормати</w:t>
      </w:r>
      <w:r w:rsidR="00611C4B">
        <w:rPr>
          <w:rFonts w:ascii="Times New Roman" w:hAnsi="Times New Roman"/>
          <w:sz w:val="24"/>
          <w:szCs w:val="24"/>
        </w:rPr>
        <w:t>вными правовыми актами Думы Мухи</w:t>
      </w:r>
      <w:r w:rsidRPr="00FA6BD2">
        <w:rPr>
          <w:rFonts w:ascii="Times New Roman" w:hAnsi="Times New Roman"/>
          <w:sz w:val="24"/>
          <w:szCs w:val="24"/>
        </w:rPr>
        <w:t xml:space="preserve">нского муниципального образования в соответствии </w:t>
      </w:r>
      <w:r>
        <w:rPr>
          <w:rFonts w:ascii="Times New Roman" w:hAnsi="Times New Roman"/>
          <w:sz w:val="24"/>
          <w:szCs w:val="24"/>
        </w:rPr>
        <w:t xml:space="preserve">                   </w:t>
      </w:r>
      <w:r w:rsidRPr="00FA6BD2">
        <w:rPr>
          <w:rFonts w:ascii="Times New Roman" w:hAnsi="Times New Roman"/>
          <w:sz w:val="24"/>
          <w:szCs w:val="24"/>
        </w:rPr>
        <w:t>с законом Иркутской области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b/>
        </w:rPr>
      </w:pPr>
      <w:r w:rsidRPr="00FA6BD2">
        <w:rPr>
          <w:b/>
        </w:rPr>
        <w:t>Статья 21. Обращения граждан в органы местного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Граждане имеют право на индивидуальные и коллективные обращения в органы местного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sz w:val="24"/>
          <w:szCs w:val="24"/>
        </w:rPr>
      </w:pPr>
      <w:r w:rsidRPr="00FA6BD2">
        <w:rPr>
          <w:rFonts w:ascii="Times New Roman" w:hAnsi="Times New Roman"/>
          <w:b/>
          <w:sz w:val="24"/>
          <w:szCs w:val="24"/>
        </w:rPr>
        <w:t xml:space="preserve"> Глава 4</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sz w:val="24"/>
          <w:szCs w:val="24"/>
        </w:rPr>
      </w:pPr>
      <w:r w:rsidRPr="00FA6BD2">
        <w:rPr>
          <w:rFonts w:ascii="Times New Roman" w:hAnsi="Times New Roman"/>
          <w:b/>
          <w:sz w:val="24"/>
          <w:szCs w:val="24"/>
        </w:rPr>
        <w:t xml:space="preserve">НАИМЕНОВАНИЯ, СТРУКТУРА, ПОРЯДОК ФОРМИРОВАНИЯ 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sz w:val="24"/>
          <w:szCs w:val="24"/>
        </w:rPr>
      </w:pPr>
      <w:r w:rsidRPr="00FA6BD2">
        <w:rPr>
          <w:rFonts w:ascii="Times New Roman" w:hAnsi="Times New Roman"/>
          <w:b/>
          <w:sz w:val="24"/>
          <w:szCs w:val="24"/>
        </w:rPr>
        <w:t xml:space="preserve">ПОЛНОМОЧИЯ ОРГАНОВ МЕСТНОГО САМОУПРАВЛЕНИЯ 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sz w:val="24"/>
          <w:szCs w:val="24"/>
        </w:rPr>
      </w:pPr>
      <w:r w:rsidRPr="00FA6BD2">
        <w:rPr>
          <w:rFonts w:ascii="Times New Roman" w:hAnsi="Times New Roman"/>
          <w:b/>
          <w:sz w:val="24"/>
          <w:szCs w:val="24"/>
        </w:rPr>
        <w:t>ДОЛЖНОСТЫХ ЛИЦ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22. Структура и наименования органов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Структуру органов местного самоуправления составляют органы, обладающие собственными полномочиями по решению вопросов местного значения:</w:t>
      </w:r>
    </w:p>
    <w:p w:rsidR="0036274B" w:rsidRPr="00FA6BD2" w:rsidRDefault="00611C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1) Дума Мухи</w:t>
      </w:r>
      <w:r w:rsidR="0036274B" w:rsidRPr="00FA6BD2">
        <w:rPr>
          <w:rFonts w:ascii="Times New Roman" w:hAnsi="Times New Roman"/>
          <w:sz w:val="24"/>
          <w:szCs w:val="24"/>
        </w:rPr>
        <w:t xml:space="preserve">нского муниципального образования – Дума сельского поселения, именуемая  в настоящем Уставе как Дума Поселения; </w:t>
      </w:r>
    </w:p>
    <w:p w:rsidR="0036274B" w:rsidRPr="00FA6BD2" w:rsidRDefault="00611C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2) Глава Мухи</w:t>
      </w:r>
      <w:r w:rsidR="0036274B" w:rsidRPr="00FA6BD2">
        <w:rPr>
          <w:rFonts w:ascii="Times New Roman" w:hAnsi="Times New Roman"/>
          <w:sz w:val="24"/>
          <w:szCs w:val="24"/>
        </w:rPr>
        <w:t xml:space="preserve">нского муниципального образования – Глава сельского поселения, именуемый в настоящем Уставе как  Глава Поселения; </w:t>
      </w:r>
    </w:p>
    <w:p w:rsidR="0036274B" w:rsidRPr="00FA6BD2" w:rsidRDefault="005F6275"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3) Администрация Мухи</w:t>
      </w:r>
      <w:r w:rsidR="0036274B" w:rsidRPr="00FA6BD2">
        <w:rPr>
          <w:rFonts w:ascii="Times New Roman" w:hAnsi="Times New Roman"/>
          <w:sz w:val="24"/>
          <w:szCs w:val="24"/>
        </w:rPr>
        <w:t>нского муниципального образования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Наименования органов местного самоуправления, образующих структуру органов местного самоуправления Поселения, установлены настоящим Уставом </w:t>
      </w:r>
      <w:r>
        <w:rPr>
          <w:rFonts w:ascii="Times New Roman" w:hAnsi="Times New Roman"/>
          <w:sz w:val="24"/>
          <w:szCs w:val="24"/>
        </w:rPr>
        <w:t xml:space="preserve">                       </w:t>
      </w:r>
      <w:r w:rsidRPr="00FA6BD2">
        <w:rPr>
          <w:rFonts w:ascii="Times New Roman" w:hAnsi="Times New Roman"/>
          <w:sz w:val="24"/>
          <w:szCs w:val="24"/>
        </w:rPr>
        <w:t>в соответствии с законом Иркутской области от 10.12.2007г. № 121-оз «О наименованиях органов и должностных лиц местного самоуправления  в Иркутской области».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Изменение структуры органов местного самоуправления осуществляется </w:t>
      </w:r>
      <w:r>
        <w:rPr>
          <w:rFonts w:ascii="Times New Roman" w:hAnsi="Times New Roman"/>
          <w:sz w:val="24"/>
          <w:szCs w:val="24"/>
        </w:rPr>
        <w:t xml:space="preserve">                 </w:t>
      </w:r>
      <w:r w:rsidRPr="00FA6BD2">
        <w:rPr>
          <w:rFonts w:ascii="Times New Roman" w:hAnsi="Times New Roman"/>
          <w:sz w:val="24"/>
          <w:szCs w:val="24"/>
        </w:rPr>
        <w:t>не иначе как путем внесения изменений в Устав Поселения.</w:t>
      </w:r>
    </w:p>
    <w:p w:rsidR="0036274B" w:rsidRPr="00FA6BD2" w:rsidRDefault="0036274B" w:rsidP="0036274B">
      <w:pPr>
        <w:tabs>
          <w:tab w:val="left" w:pos="480"/>
          <w:tab w:val="left" w:pos="540"/>
          <w:tab w:val="left" w:pos="720"/>
        </w:tabs>
        <w:autoSpaceDE w:val="0"/>
        <w:autoSpaceDN w:val="0"/>
        <w:adjustRightInd w:val="0"/>
        <w:ind w:firstLine="540"/>
        <w:jc w:val="both"/>
      </w:pPr>
      <w:r w:rsidRPr="00FA6BD2">
        <w:t xml:space="preserve">4. </w:t>
      </w:r>
      <w:r w:rsidRPr="008350EF">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 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w:t>
      </w:r>
      <w:r w:rsidRPr="008350EF">
        <w:lastRenderedPageBreak/>
        <w:t>правовой акт о внесении указанных изменений и дополнений в устав муниципального образования</w:t>
      </w:r>
      <w:r w:rsidRPr="00FA6BD2">
        <w:t>.</w:t>
      </w:r>
    </w:p>
    <w:p w:rsidR="0036274B" w:rsidRPr="00FA6BD2" w:rsidRDefault="0036274B" w:rsidP="0036274B">
      <w:pPr>
        <w:tabs>
          <w:tab w:val="left" w:pos="480"/>
          <w:tab w:val="left" w:pos="540"/>
          <w:tab w:val="left" w:pos="720"/>
        </w:tabs>
        <w:autoSpaceDE w:val="0"/>
        <w:autoSpaceDN w:val="0"/>
        <w:adjustRightInd w:val="0"/>
        <w:ind w:firstLine="540"/>
        <w:jc w:val="both"/>
      </w:pPr>
      <w:r w:rsidRPr="00FA6BD2">
        <w:t xml:space="preserve">       Изменения и до</w:t>
      </w:r>
      <w:r w:rsidR="005F6275">
        <w:t>полнения, внесенные в Устав Мухи</w:t>
      </w:r>
      <w:r w:rsidRPr="00FA6BD2">
        <w:t>нского муниципального образования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опубликования (обнародования).</w:t>
      </w:r>
    </w:p>
    <w:p w:rsidR="0036274B" w:rsidRPr="009C719A" w:rsidRDefault="0036274B" w:rsidP="0036274B">
      <w:pPr>
        <w:pStyle w:val="ConsPlu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9C719A">
        <w:rPr>
          <w:rFonts w:ascii="Times New Roman" w:hAnsi="Times New Roman" w:cs="Times New Roman"/>
          <w:bCs/>
          <w:color w:val="000000"/>
          <w:sz w:val="24"/>
          <w:szCs w:val="24"/>
        </w:rPr>
        <w:t>5. Финансовое  обеспечение деятельности органа  местного  самоуправления осуществляется исключительно за счет собственных доходов бюджета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23.  Представительный орган Поселения - Дума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w:t>
      </w:r>
      <w:r w:rsidR="00CB5044">
        <w:rPr>
          <w:rFonts w:ascii="Times New Roman" w:hAnsi="Times New Roman"/>
          <w:sz w:val="24"/>
          <w:szCs w:val="24"/>
        </w:rPr>
        <w:t xml:space="preserve">Дума Поселения состоит из семи </w:t>
      </w:r>
      <w:r w:rsidRPr="00FA6BD2">
        <w:rPr>
          <w:rFonts w:ascii="Times New Roman" w:hAnsi="Times New Roman"/>
          <w:sz w:val="24"/>
          <w:szCs w:val="24"/>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Срок полномочий депутатов Думы Поселения составляет 5 лет.</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Дума Поселения может осуществлять свои полномочия в случае избрания</w:t>
      </w:r>
      <w:r>
        <w:rPr>
          <w:rFonts w:ascii="Times New Roman" w:hAnsi="Times New Roman"/>
          <w:sz w:val="24"/>
          <w:szCs w:val="24"/>
        </w:rPr>
        <w:t xml:space="preserve">                 </w:t>
      </w:r>
      <w:r w:rsidRPr="00FA6BD2">
        <w:rPr>
          <w:rFonts w:ascii="Times New Roman" w:hAnsi="Times New Roman"/>
          <w:sz w:val="24"/>
          <w:szCs w:val="24"/>
        </w:rPr>
        <w:t xml:space="preserve"> не менее двух третей от установленной настоящим Уставом численности депутатов.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 Дума Поселения осуществляет полномочия в коллегиальном порядке.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Первое заседание вновь избранной Думы Поселения открывает старейший депутат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6. Дума Поселения обладает правами юридического лица, является муниципальным казённым учреждением. </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Организация работы Думы Поселения определяется Регламентом  Думы Поселения  в соответствии с законодательством и настоящим Уставом.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8. Расходы на обеспечение деятельности Думы Поселения предусматриваются </w:t>
      </w:r>
      <w:r>
        <w:rPr>
          <w:rFonts w:ascii="Times New Roman" w:hAnsi="Times New Roman"/>
          <w:sz w:val="24"/>
          <w:szCs w:val="24"/>
        </w:rPr>
        <w:t xml:space="preserve">               </w:t>
      </w:r>
      <w:r w:rsidRPr="00FA6BD2">
        <w:rPr>
          <w:rFonts w:ascii="Times New Roman" w:hAnsi="Times New Roman"/>
          <w:sz w:val="24"/>
          <w:szCs w:val="24"/>
        </w:rPr>
        <w:t>в местном бюджете отдельной строкой в соответствии с классификацией расходов бюджетов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9. Депутаты Думы Поселения осуществляют свои полномочия не на постоянной основе. </w:t>
      </w:r>
    </w:p>
    <w:p w:rsidR="0036274B" w:rsidRPr="009C719A" w:rsidRDefault="0036274B" w:rsidP="0036274B">
      <w:pPr>
        <w:pStyle w:val="ConsPlu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9C719A">
        <w:rPr>
          <w:rFonts w:ascii="Times New Roman" w:hAnsi="Times New Roman" w:cs="Times New Roman"/>
          <w:sz w:val="24"/>
          <w:szCs w:val="24"/>
        </w:rPr>
        <w:t>На постоянной основе могут работать не более 10 процентов депутатов                        от установленной численности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24. Полномочия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В соответствии с Федеральным законом № 131-ФЗ в исключительной компетенции Думы Поселения находятся: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принятие Устава Поселения и внесение в него изменений и дополнений;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утверждение местного бюджета и отчета о его исполнении;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установление, изменение и отмена местных налогов и сборов в соответствии</w:t>
      </w:r>
      <w:r>
        <w:rPr>
          <w:rFonts w:ascii="Times New Roman" w:hAnsi="Times New Roman"/>
          <w:sz w:val="24"/>
          <w:szCs w:val="24"/>
        </w:rPr>
        <w:t xml:space="preserve">              </w:t>
      </w:r>
      <w:r w:rsidRPr="00FA6BD2">
        <w:rPr>
          <w:rFonts w:ascii="Times New Roman" w:hAnsi="Times New Roman"/>
          <w:sz w:val="24"/>
          <w:szCs w:val="24"/>
        </w:rPr>
        <w:t xml:space="preserve"> с законодательством Российской Федерации о налогах и сборах;</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xml:space="preserve">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w:t>
      </w:r>
      <w:r>
        <w:t xml:space="preserve">                    </w:t>
      </w:r>
      <w:r w:rsidRPr="00FA6BD2">
        <w:t>по инициативе Главы Поселения или при наличии заключения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 </w:t>
      </w:r>
      <w:r>
        <w:rPr>
          <w:rFonts w:ascii="Times New Roman" w:hAnsi="Times New Roman"/>
          <w:sz w:val="24"/>
          <w:szCs w:val="24"/>
        </w:rPr>
        <w:t>утверждение стратегии социально-экономического развития муниципального образования</w:t>
      </w:r>
      <w:r w:rsidRPr="00FA6BD2">
        <w:rPr>
          <w:rFonts w:ascii="Times New Roman" w:hAnsi="Times New Roman"/>
          <w:sz w:val="24"/>
          <w:szCs w:val="24"/>
        </w:rPr>
        <w:t>;</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определение порядка управления и распоряжения имуществом, находящимся</w:t>
      </w:r>
      <w:r>
        <w:rPr>
          <w:rFonts w:ascii="Times New Roman" w:hAnsi="Times New Roman"/>
          <w:sz w:val="24"/>
          <w:szCs w:val="24"/>
        </w:rPr>
        <w:t xml:space="preserve">              </w:t>
      </w:r>
      <w:r w:rsidRPr="00FA6BD2">
        <w:rPr>
          <w:rFonts w:ascii="Times New Roman" w:hAnsi="Times New Roman"/>
          <w:sz w:val="24"/>
          <w:szCs w:val="24"/>
        </w:rPr>
        <w:t xml:space="preserve"> в муниципальной собственности;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определение порядка принятия решений о создании, реорганизации</w:t>
      </w:r>
      <w:r>
        <w:rPr>
          <w:rFonts w:ascii="Times New Roman" w:hAnsi="Times New Roman"/>
          <w:sz w:val="24"/>
          <w:szCs w:val="24"/>
        </w:rPr>
        <w:t xml:space="preserve">                            </w:t>
      </w:r>
      <w:r w:rsidRPr="00FA6BD2">
        <w:rPr>
          <w:rFonts w:ascii="Times New Roman" w:hAnsi="Times New Roman"/>
          <w:sz w:val="24"/>
          <w:szCs w:val="24"/>
        </w:rPr>
        <w:t xml:space="preserve">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7) определение порядка участия Поселения в организациях межмуниципального сотрудничества;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10) принятие решения об удалении Главы Поселения в отставку.</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11) утверждение правил благоустройства территории муниципального образования.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К полномочиям Думы Поселения в соответствии с законодательством </w:t>
      </w:r>
      <w:r>
        <w:rPr>
          <w:rFonts w:ascii="Times New Roman" w:hAnsi="Times New Roman"/>
          <w:sz w:val="24"/>
          <w:szCs w:val="24"/>
        </w:rPr>
        <w:t xml:space="preserve">                           </w:t>
      </w:r>
      <w:r w:rsidRPr="00FA6BD2">
        <w:rPr>
          <w:rFonts w:ascii="Times New Roman" w:hAnsi="Times New Roman"/>
          <w:sz w:val="24"/>
          <w:szCs w:val="24"/>
        </w:rPr>
        <w:t>и в пределах, установленных законодательством, также относятся следующие полномочия: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2.1. По вопросам осуществления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2.2. По вопросам взаимодействия с органами местного самоуправления и органами государственной власти: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утверждение структуры администрации Поселения по представлению Главы Поселения;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учреждение органов администрации Поселения, обладающих правами юридического лица;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утверждение положений об органах администрации Поселения, обладающих правами юридического лица;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 заслушивание ежегодных отчетов Главы Поселения  о результатах </w:t>
      </w:r>
      <w:r>
        <w:rPr>
          <w:rFonts w:ascii="Times New Roman" w:hAnsi="Times New Roman"/>
          <w:sz w:val="24"/>
          <w:szCs w:val="24"/>
        </w:rPr>
        <w:t xml:space="preserve">                           </w:t>
      </w:r>
      <w:r w:rsidRPr="00FA6BD2">
        <w:rPr>
          <w:rFonts w:ascii="Times New Roman" w:hAnsi="Times New Roman"/>
          <w:sz w:val="24"/>
          <w:szCs w:val="24"/>
        </w:rPr>
        <w:t>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самороспуск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формирование Избирательной комиссии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8) реализация права законодательной инициативы в Законодательном Собрании Иркутской области;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9) 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2.3. По вопросам внутренней организации своей деятельности: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избрание Заместителя председателя  Думы Поселения, председателей постоянных комитетов и комиссий Думы Поселения; формирование и прекращение органов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рассмотрение обращений депутатов и принятие по ним соответствующих решений;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2.4. По вопросам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осуществление контроля за использованием средств местного бюджета </w:t>
      </w:r>
      <w:r>
        <w:rPr>
          <w:rFonts w:ascii="Times New Roman" w:hAnsi="Times New Roman"/>
          <w:sz w:val="24"/>
          <w:szCs w:val="24"/>
        </w:rPr>
        <w:t xml:space="preserve">                            </w:t>
      </w:r>
      <w:r w:rsidRPr="00FA6BD2">
        <w:rPr>
          <w:rFonts w:ascii="Times New Roman" w:hAnsi="Times New Roman"/>
          <w:sz w:val="24"/>
          <w:szCs w:val="24"/>
        </w:rPr>
        <w:t>и за исполнением соответствующих решений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принятие нормативного правового акта о бюджетном процессе в Поселении;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2.5. Иные полномочия: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1) установление порядка использования официальной символики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w:t>
      </w:r>
      <w:r w:rsidR="000E1EB8">
        <w:rPr>
          <w:rFonts w:ascii="Times New Roman" w:hAnsi="Times New Roman"/>
          <w:sz w:val="24"/>
          <w:szCs w:val="24"/>
        </w:rPr>
        <w:t>Исключить</w:t>
      </w:r>
      <w:r w:rsidRPr="00FA6BD2">
        <w:rPr>
          <w:rFonts w:ascii="Times New Roman" w:hAnsi="Times New Roman"/>
          <w:sz w:val="24"/>
          <w:szCs w:val="24"/>
        </w:rPr>
        <w:t>;</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участие в принятии решений по вопросам административно-территориального устройства;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установление порядка назначения на должность и освобождение</w:t>
      </w:r>
      <w:r>
        <w:rPr>
          <w:rFonts w:ascii="Times New Roman" w:hAnsi="Times New Roman"/>
          <w:sz w:val="24"/>
          <w:szCs w:val="24"/>
        </w:rPr>
        <w:t xml:space="preserve">                                </w:t>
      </w:r>
      <w:r w:rsidRPr="00FA6BD2">
        <w:rPr>
          <w:rFonts w:ascii="Times New Roman" w:hAnsi="Times New Roman"/>
          <w:sz w:val="24"/>
          <w:szCs w:val="24"/>
        </w:rPr>
        <w:t xml:space="preserve"> от нее руководителей муниципальных предприятий;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25. Организация деятельности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Организацию деятельности Думы Поселения осуществляет Глава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Глава Поселения утверждает штатное расписание аппарата Думы Поселения </w:t>
      </w:r>
      <w:r>
        <w:rPr>
          <w:rFonts w:ascii="Times New Roman" w:hAnsi="Times New Roman"/>
          <w:sz w:val="24"/>
          <w:szCs w:val="24"/>
        </w:rPr>
        <w:t xml:space="preserve">                  </w:t>
      </w:r>
      <w:r w:rsidRPr="00FA6BD2">
        <w:rPr>
          <w:rFonts w:ascii="Times New Roman" w:hAnsi="Times New Roman"/>
          <w:sz w:val="24"/>
          <w:szCs w:val="24"/>
        </w:rPr>
        <w:t>и осуществляет полномочия его руководителя.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Основной организационной формой деятельности Думы Поселения являются заседания, которые проводятся один раз в месяц, и не реже одного раза в три месяца.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Заседания Думы созываются Главой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В случае необходимости проводятся внеочередные заседания по инициативе: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не менее одной трети от числа депутатов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не менее одного процента жителей Поселения, обладающих избирательным правом.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26. Органы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Органами Думы Поселения являются постоянные и временные комитеты</w:t>
      </w:r>
      <w:r>
        <w:rPr>
          <w:rFonts w:ascii="Times New Roman" w:hAnsi="Times New Roman"/>
          <w:sz w:val="24"/>
          <w:szCs w:val="24"/>
        </w:rPr>
        <w:t xml:space="preserve">                  </w:t>
      </w:r>
      <w:r w:rsidRPr="00FA6BD2">
        <w:rPr>
          <w:rFonts w:ascii="Times New Roman" w:hAnsi="Times New Roman"/>
          <w:sz w:val="24"/>
          <w:szCs w:val="24"/>
        </w:rPr>
        <w:t xml:space="preserve"> и комиссии, временные рабочие группы.</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Постоянные комитеты являются основными органами Думы Поселения.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Обязательным является образование постоянных комитетов, осуществляющих подготовку  к рассмотрению Думой Поселения вопросов: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местного бюджета;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экономики Поселения,  хозяйства и муниципальной собственности;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социальной политики.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27. Реализация Думой Поселения контрольных функций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Контроль осуществляется Думой Поселения непосредственно.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направления депутатских запросов и обращений;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заслушивания информации, отчетов в порядке, установленном законодательством и настоящим Уставом;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в иных формах, предусмотренных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 Ежегодно не позднее чем через 3 месяца после окончания соответствующего календарного года Глава Поселения представляет Думе Поселения отчет о социально-экономическом положении Поселения.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Глава Поселения ежегодно представляет  Думе Поселения отчет о деятельности администрации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Порядок осуществления  Думой Поселения контрольных функций устанавливается Регламентом  Думы Поселения в соответствии с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28. Прекращение полномочий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Полномочия Думы Поселения могут быть прекращены досрочно:</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в случае роспуска Думы Поселения в порядке и по основаниям, предусмотренным  ст.73 Федерального закона № 131-ФЗ;</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в случае вступления в силу решения суда о неправомочности данного состава депутатов  Думы Поселения, в том числе в связи со сложением депутатами своих полномочий;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в случае преобразования Поселения, осуществляемого в соответствии                                                      с частью 3, частью 5 ст.13 Федерального закона № 131-ФЗ, а также в случае упразднения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в случае утраты Поселением статуса муниципального образования в связи с его объединением с городским округом;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ч.3 ст.42 Устава.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Досрочное прекращение полномочий Думы Поселения влечет досрочное прекращение полномочий ее депутатов.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36274B" w:rsidRPr="00FA6BD2" w:rsidRDefault="0036274B" w:rsidP="0036274B">
      <w:pPr>
        <w:shd w:val="clear" w:color="auto" w:fill="FFFFFF"/>
        <w:tabs>
          <w:tab w:val="left" w:pos="557"/>
        </w:tabs>
        <w:jc w:val="both"/>
      </w:pPr>
      <w:r w:rsidRPr="00FA6BD2">
        <w:rPr>
          <w:b/>
        </w:rPr>
        <w:tab/>
      </w:r>
      <w:r w:rsidRPr="00FA6BD2">
        <w:t>2.1 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29. Депутат Думы Поселения, гарантии и права при осуществлении полномочий депутата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предвыборной программой и своими убеждениями.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5. 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6. Гарантии осуществления полномочий депутат Думы Поселения не могут использоваться в целях, противоречащих интересам Поселения и его жителей.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7. Гарантии Депутата Думы по участию в решении вопросов местного значения: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возмещение расходов, связанных с осуществлением полномочий депутата;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8. Депутату Думы Поселения при осуществлении его полномочий в Думе гарантируется право:</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предлагать вопросы для рассмотрения на заседании Думы;</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lastRenderedPageBreak/>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высказывать мнение по персональному составу формируемых органов и по кандидатурам избираемых (назначаемых с согласия) должностных лиц;</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7) обращаться с запросом;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8) оглашать обращения граждан, имеющие, по его мнению, общественное значение;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9) знакомиться с текстами своих выступлений в протоколах заседаний выборного органа местного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10) требовать включения в протокол заседания текста своего выступления, не оглашенного в связи       с прекращением прений.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10. Депутат Думы Поселения в целях осуществления его полномочий наделяется правом: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инициировать проведение депутатских проверок (расследований), депутатских слушаний и принимать в них участие;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7) присутствовать на заседаниях органов местного самоуправления и иных муниципальных органов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lastRenderedPageBreak/>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11. В целях организации личного приема граждан депутату Думы обеспечивается: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информирование о графике проведения приема граждан;</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доступ к правовой и иной информации, необходимой для рассмотрения обращений граждан.</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36274B" w:rsidRPr="00FA6BD2" w:rsidRDefault="0036274B" w:rsidP="0036274B">
      <w:pPr>
        <w:pStyle w:val="2"/>
        <w:jc w:val="both"/>
        <w:rPr>
          <w:rFonts w:ascii="Times New Roman" w:hAnsi="Times New Roman"/>
          <w:sz w:val="24"/>
          <w:szCs w:val="24"/>
          <w:lang w:val="ru-RU"/>
        </w:rPr>
      </w:pPr>
      <w:r w:rsidRPr="00FA6BD2">
        <w:rPr>
          <w:rFonts w:ascii="Times New Roman" w:hAnsi="Times New Roman"/>
          <w:sz w:val="24"/>
          <w:szCs w:val="24"/>
          <w:lang w:val="ru-RU"/>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Депутат вправе предварительно проинформировать органы исполнительной власти  о дате и времени их проведения.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xml:space="preserve">   </w:t>
      </w:r>
      <w:r w:rsidRPr="00FA6BD2">
        <w:rPr>
          <w:color w:val="22272F"/>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 xml:space="preserve">12. Депутату Думы Поселения в целях реализации полномочий гарантируется право на обращение: </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1) к Главе Поселения и иным выборным лицам местного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2) муниципальным органам и должностным лицам;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3) руководителям муниципальных учреждений, муниципальных унитарных предприятий;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4) должностным лицам органов государственной власти Иркутской области, иных государственных органов Иркутской области;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5) к руководителям организаций, осуществляющих свою деятельность на территории муниципального образования;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lastRenderedPageBreak/>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FA6BD2">
        <w:t>15. Депутату Думы Поселения обеспечивается право на информирование о своей деятельности посредством: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доведения до сведения граждан информации о его работе;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предоставления возможности разместить информацию о своей деятельности в муниципальных средствах массовой информации;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предоставления возможности участия в мероприятиях, проводимых органами местного самоуправления и иными муниципальными органами.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16. Депутату Думы Поселения обеспечиваются условия  для обнародования отчета                                       о его деятельности посредством: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выступления с отчетом в муниципальных средствах массовой информации в порядке, определенном муниципальным правовым актом;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выступления с отчетом на собраниях граждан;</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отчетного выступления на заседании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18. Финансирование гарантий осуществления полномочий депутата Думы Поселения осуществляется за счет средств муниципального бюджета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19. Ограничения, связанные со статусом депутата Думы Поселения, определяются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20. Правила депутатской этики определяются Регламентом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color w:val="000000"/>
          <w:spacing w:val="-6"/>
        </w:rPr>
      </w:pPr>
      <w:r w:rsidRPr="00FA6BD2">
        <w:t xml:space="preserve">21. </w:t>
      </w:r>
      <w:r w:rsidRPr="00FA6BD2">
        <w:rPr>
          <w:bCs/>
          <w:color w:val="000000"/>
          <w:spacing w:val="-6"/>
        </w:rPr>
        <w:t>Депутат должен соблюдать ограничения, запреты, исполнять обязанности, которые установлены Федеральным законом от 25 декабря 2008 года № 273 – ФЗ «О противодействии коррупции» и другими федеральными законами. Полномочия депутата прекращаются досрочно в случае не соблюдения  ограничений, запретов, неисполнения обязанностей, установленных Федеральным законом от 25 декабря 2008 года № 273 – ФЗ «О противодействии коррупции», Федеральным законом от 3 декабря 2012 года № 230 – ФЗ «О контроле за соответствием расходов лиц, замещающих государственные должности, и иных  лиц их доходам».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rPr>
          <w:b/>
        </w:rPr>
        <w:t>Статья 30.</w:t>
      </w:r>
      <w:r w:rsidRPr="00FA6BD2">
        <w:t xml:space="preserve"> </w:t>
      </w:r>
      <w:r w:rsidRPr="00FA6BD2">
        <w:rPr>
          <w:b/>
        </w:rPr>
        <w:t>Срок полномочий депутата Думы Поселения и основания прекращения депутатской деятельности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1. Срок полномочий депутата Думы Поселения равен сроку полномочий Думы Поселения  и составляет 5 лет.</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lastRenderedPageBreak/>
        <w:t xml:space="preserve">Полномочия депутата начинаются со дня его избрания и прекращаются со дня начала работы Думы нового созыва. </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Депутат Думы Поселения не может одновременно исполнять полномочия депутата Думы иного муниципального образования.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Полномочия депутата прекращаются досрочно в случаях:</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смерти;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отставки по собственному желанию;</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признания судом недееспособным или ограниченно дееспособным;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признания судом безвестно отсутствующим или объявления умершим;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5) вступления в отношении его в законную силу обвинительного приговора суда;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6) выезда за пределы Российской Федерации на постоянное место жительства;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8) отзыва избирателями;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9) досрочного прекращения полномочий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10) призыва на военную службу или направления на заменяющую ее альтернативную гражданскую службу.</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11) в иных случаях, установленных Федеральным законом № 131-ФЗ и иными федеральными законами.</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6BD2">
        <w:t xml:space="preserve">     2.1.</w:t>
      </w:r>
      <w:bookmarkStart w:id="15" w:name="p1406"/>
      <w:bookmarkEnd w:id="15"/>
      <w:r w:rsidRPr="00FA6BD2">
        <w:t xml:space="preserve"> Полномочия депутата Думы Поселения, прекращаются досрочно в случае несоблюдения ограничений, установленных Федеральным законом № 131-ФЗ.</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FA6BD2">
        <w:t>3.1.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 не позднее чем через три месяца со дня появления такого основания.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8350EF">
        <w:t>В случае обращения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Думу муниципального образования данного заявления</w:t>
      </w:r>
      <w:r>
        <w:t>.</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r w:rsidRPr="00FA6BD2">
        <w:rPr>
          <w:b/>
        </w:rPr>
        <w:t>Статья 30.1. Фракции в Думе Поселения</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6BD2">
        <w:t xml:space="preserve">1. Депутаты Думы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29" w:anchor="p1116" w:tooltip="Текущий документ" w:history="1">
        <w:r w:rsidRPr="00FA6BD2">
          <w:rPr>
            <w:rStyle w:val="a6"/>
          </w:rPr>
          <w:t>частью 3</w:t>
        </w:r>
      </w:hyperlink>
      <w:r w:rsidRPr="00FA6BD2">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30" w:anchor="p1116" w:tooltip="Текущий документ" w:history="1">
        <w:r w:rsidRPr="00FA6BD2">
          <w:rPr>
            <w:rStyle w:val="a6"/>
          </w:rPr>
          <w:t>части 3</w:t>
        </w:r>
      </w:hyperlink>
      <w:r w:rsidRPr="00FA6BD2">
        <w:t xml:space="preserve"> настоящей статьи.</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6" w:name="p1115"/>
      <w:bookmarkEnd w:id="16"/>
      <w:r w:rsidRPr="00FA6BD2">
        <w:t>2. Порядок деятельности фракций устанавливается законом Иркутской области и (или) регламентом либо иным актом Думы Поселения.</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7" w:name="p1116"/>
      <w:bookmarkEnd w:id="17"/>
      <w:r w:rsidRPr="00FA6BD2">
        <w:lastRenderedPageBreak/>
        <w:t>3. В случае прекращения деятельности политической партии в связи с ее ликвидацией                                     или реорганизацией деятельность ее фракции в Думе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8" w:name="p1117"/>
      <w:bookmarkEnd w:id="18"/>
      <w:r w:rsidRPr="00FA6BD2">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31" w:anchor="p1114" w:tooltip="Текущий документ" w:history="1">
        <w:r w:rsidRPr="00FA6BD2">
          <w:rPr>
            <w:rStyle w:val="a6"/>
          </w:rPr>
          <w:t>частью 1</w:t>
        </w:r>
      </w:hyperlink>
      <w:r w:rsidRPr="00FA6BD2">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9" w:name="p1118"/>
      <w:bookmarkEnd w:id="19"/>
      <w:r w:rsidRPr="00FA6BD2">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32" w:anchor="p1116" w:tooltip="Текущий документ" w:history="1">
        <w:r w:rsidRPr="00FA6BD2">
          <w:rPr>
            <w:rStyle w:val="a6"/>
          </w:rPr>
          <w:t>части 3</w:t>
        </w:r>
      </w:hyperlink>
      <w:r w:rsidRPr="00FA6BD2">
        <w:t xml:space="preserve"> настоящей статьи, и входящий во фракцию, может быть членом только той политической партии, во фракцию которой он входит.</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20" w:name="p1119"/>
      <w:bookmarkEnd w:id="20"/>
      <w:r w:rsidRPr="00FA6BD2">
        <w:t xml:space="preserve">6. Депутат, избранный в составе списка кандидатов политической партии, указанной в </w:t>
      </w:r>
      <w:hyperlink r:id="rId33" w:anchor="p1116" w:tooltip="Текущий документ" w:history="1">
        <w:r w:rsidRPr="00FA6BD2">
          <w:rPr>
            <w:rStyle w:val="a6"/>
          </w:rPr>
          <w:t>части 3</w:t>
        </w:r>
      </w:hyperlink>
      <w:r w:rsidRPr="00FA6BD2">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21" w:name="p1120"/>
      <w:bookmarkEnd w:id="21"/>
      <w:r w:rsidRPr="00FA6BD2">
        <w:t xml:space="preserve">7. Несоблюдение требований, предусмотренных </w:t>
      </w:r>
      <w:hyperlink r:id="rId34" w:anchor="p1117" w:tooltip="Текущий документ" w:history="1">
        <w:r w:rsidRPr="00FA6BD2">
          <w:rPr>
            <w:rStyle w:val="a6"/>
          </w:rPr>
          <w:t>частями 4</w:t>
        </w:r>
      </w:hyperlink>
      <w:r w:rsidRPr="00FA6BD2">
        <w:t xml:space="preserve"> - </w:t>
      </w:r>
      <w:hyperlink r:id="rId35" w:anchor="p1119" w:tooltip="Текущий документ" w:history="1">
        <w:r w:rsidRPr="00FA6BD2">
          <w:rPr>
            <w:rStyle w:val="a6"/>
          </w:rPr>
          <w:t>6</w:t>
        </w:r>
      </w:hyperlink>
      <w:r w:rsidRPr="00FA6BD2">
        <w:t xml:space="preserve"> настоящей статьи, влечет за собой прекращение депутатских полномочий.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b/>
          <w:sz w:val="24"/>
          <w:szCs w:val="24"/>
        </w:rPr>
        <w:t>Статья 31. Глава Поселения</w:t>
      </w:r>
    </w:p>
    <w:p w:rsidR="0036274B" w:rsidRPr="00E24E48" w:rsidRDefault="0036274B" w:rsidP="0036274B">
      <w:pPr>
        <w:pStyle w:val="a5"/>
        <w:shd w:val="clear" w:color="auto" w:fill="FFFFFF"/>
        <w:spacing w:before="0" w:beforeAutospacing="0" w:after="0" w:afterAutospacing="0"/>
        <w:textAlignment w:val="baseline"/>
        <w:rPr>
          <w:color w:val="000000"/>
        </w:rPr>
      </w:pPr>
      <w:r>
        <w:rPr>
          <w:color w:val="000000"/>
        </w:rPr>
        <w:t xml:space="preserve">            </w:t>
      </w:r>
      <w:r w:rsidRPr="00E24E48">
        <w:rPr>
          <w:color w:val="000000"/>
        </w:rPr>
        <w:t>1. Глава Поселения является высшим должностным лицом Поселения и наделяется в соответствии с Федеральным законом собственными полномочиями по решению вопросов местного значения.</w:t>
      </w:r>
    </w:p>
    <w:p w:rsidR="0036274B" w:rsidRPr="00E24E48" w:rsidRDefault="0036274B" w:rsidP="0036274B">
      <w:pPr>
        <w:pStyle w:val="a5"/>
        <w:shd w:val="clear" w:color="auto" w:fill="FFFFFF"/>
        <w:tabs>
          <w:tab w:val="left" w:pos="709"/>
        </w:tabs>
        <w:spacing w:before="0" w:beforeAutospacing="0" w:after="0" w:afterAutospacing="0"/>
        <w:textAlignment w:val="baseline"/>
        <w:rPr>
          <w:color w:val="000000"/>
        </w:rPr>
      </w:pPr>
      <w:r>
        <w:rPr>
          <w:color w:val="000000"/>
        </w:rPr>
        <w:t xml:space="preserve">            </w:t>
      </w:r>
      <w:r w:rsidRPr="00E24E48">
        <w:rPr>
          <w:color w:val="000000"/>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 и исполняет полномочия главы местной администрации.</w:t>
      </w:r>
    </w:p>
    <w:p w:rsidR="0036274B" w:rsidRPr="00E24E48" w:rsidRDefault="0036274B" w:rsidP="0036274B">
      <w:pPr>
        <w:pStyle w:val="a5"/>
        <w:shd w:val="clear" w:color="auto" w:fill="FFFFFF"/>
        <w:spacing w:before="0" w:beforeAutospacing="0" w:after="0" w:afterAutospacing="0"/>
        <w:textAlignment w:val="baseline"/>
        <w:rPr>
          <w:color w:val="000000"/>
        </w:rPr>
      </w:pPr>
      <w:r>
        <w:rPr>
          <w:color w:val="000000"/>
        </w:rPr>
        <w:t xml:space="preserve">            </w:t>
      </w:r>
      <w:r w:rsidRPr="00E24E48">
        <w:rPr>
          <w:color w:val="000000"/>
        </w:rPr>
        <w:t>3. Глава Поселения возглавляет администрацию Поселения и исполняет полномочия председателя Думы Поселения.</w:t>
      </w:r>
    </w:p>
    <w:p w:rsidR="0036274B" w:rsidRPr="008E19FD" w:rsidRDefault="0036274B" w:rsidP="0036274B">
      <w:pPr>
        <w:pStyle w:val="ConsNormal"/>
        <w:ind w:firstLine="709"/>
        <w:jc w:val="both"/>
        <w:rPr>
          <w:rFonts w:ascii="Times New Roman" w:hAnsi="Times New Roman"/>
          <w:sz w:val="24"/>
          <w:szCs w:val="24"/>
        </w:rPr>
      </w:pPr>
      <w:r w:rsidRPr="00E24E48">
        <w:rPr>
          <w:color w:val="000000"/>
        </w:rPr>
        <w:t xml:space="preserve">4. </w:t>
      </w:r>
      <w:r w:rsidRPr="008E19FD">
        <w:rPr>
          <w:rFonts w:ascii="Times New Roman" w:hAnsi="Times New Roman"/>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36" w:history="1">
        <w:r w:rsidRPr="008E19FD">
          <w:rPr>
            <w:rFonts w:ascii="Times New Roman" w:hAnsi="Times New Roman"/>
            <w:sz w:val="24"/>
            <w:szCs w:val="24"/>
          </w:rPr>
          <w:t>законом</w:t>
        </w:r>
      </w:hyperlink>
      <w:r w:rsidRPr="008E19FD">
        <w:rPr>
          <w:rFonts w:ascii="Times New Roman" w:hAnsi="Times New Roman"/>
          <w:sz w:val="24"/>
          <w:szCs w:val="24"/>
        </w:rPr>
        <w:t xml:space="preserve"> от 25 декабря 2008 года № 273-ФЗ «О противодействии коррупции», Федеральным </w:t>
      </w:r>
      <w:hyperlink r:id="rId37" w:history="1">
        <w:r w:rsidRPr="008E19FD">
          <w:rPr>
            <w:rFonts w:ascii="Times New Roman" w:hAnsi="Times New Roman"/>
            <w:sz w:val="24"/>
            <w:szCs w:val="24"/>
          </w:rPr>
          <w:t>законом</w:t>
        </w:r>
      </w:hyperlink>
      <w:r w:rsidRPr="008E19FD">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 w:history="1">
        <w:r w:rsidRPr="008E19FD">
          <w:rPr>
            <w:rFonts w:ascii="Times New Roman" w:hAnsi="Times New Roman"/>
            <w:sz w:val="24"/>
            <w:szCs w:val="24"/>
          </w:rPr>
          <w:t>законом</w:t>
        </w:r>
      </w:hyperlink>
      <w:r w:rsidRPr="008E19FD">
        <w:rPr>
          <w:rFonts w:ascii="Times New Roman" w:hAnsi="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274B" w:rsidRPr="00E24E48" w:rsidRDefault="0036274B" w:rsidP="0036274B">
      <w:pPr>
        <w:pStyle w:val="a5"/>
        <w:shd w:val="clear" w:color="auto" w:fill="FFFFFF"/>
        <w:spacing w:before="0" w:beforeAutospacing="0" w:after="0" w:afterAutospacing="0"/>
        <w:textAlignment w:val="baseline"/>
        <w:rPr>
          <w:color w:val="000000"/>
        </w:rPr>
      </w:pPr>
      <w:r>
        <w:rPr>
          <w:color w:val="000000"/>
        </w:rPr>
        <w:t xml:space="preserve">            </w:t>
      </w:r>
      <w:r w:rsidRPr="00E24E48">
        <w:rPr>
          <w:color w:val="000000"/>
        </w:rPr>
        <w:t>5. Глава Поселения в своей деятельности подконтролен и подотчётен населению и Думе Поселения.</w:t>
      </w:r>
    </w:p>
    <w:p w:rsidR="0036274B" w:rsidRPr="00E24E48" w:rsidRDefault="0036274B" w:rsidP="0036274B">
      <w:pPr>
        <w:pStyle w:val="a5"/>
        <w:shd w:val="clear" w:color="auto" w:fill="FFFFFF"/>
        <w:spacing w:before="0" w:beforeAutospacing="0" w:after="0" w:afterAutospacing="0"/>
        <w:textAlignment w:val="baseline"/>
        <w:rPr>
          <w:color w:val="000000"/>
        </w:rPr>
      </w:pPr>
      <w:r>
        <w:rPr>
          <w:color w:val="000000"/>
        </w:rPr>
        <w:t xml:space="preserve">            </w:t>
      </w:r>
      <w:r w:rsidRPr="00E24E48">
        <w:rPr>
          <w:color w:val="000000"/>
        </w:rPr>
        <w:t>6.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36274B" w:rsidRPr="00E24E48" w:rsidRDefault="0036274B" w:rsidP="0036274B">
      <w:pPr>
        <w:pStyle w:val="a5"/>
        <w:shd w:val="clear" w:color="auto" w:fill="FFFFFF"/>
        <w:spacing w:before="0" w:beforeAutospacing="0" w:after="0" w:afterAutospacing="0"/>
        <w:textAlignment w:val="baseline"/>
        <w:rPr>
          <w:color w:val="000000"/>
        </w:rPr>
      </w:pPr>
      <w:r w:rsidRPr="00E24E48">
        <w:rPr>
          <w:color w:val="000000"/>
        </w:rPr>
        <w:t>1) итоги деятельности органов местного самоуправления Поселения за соответствующий календарный год;</w:t>
      </w:r>
    </w:p>
    <w:p w:rsidR="0036274B" w:rsidRPr="00E24E48" w:rsidRDefault="0036274B" w:rsidP="0036274B">
      <w:pPr>
        <w:pStyle w:val="a5"/>
        <w:shd w:val="clear" w:color="auto" w:fill="FFFFFF"/>
        <w:spacing w:before="0" w:beforeAutospacing="0" w:after="0" w:afterAutospacing="0"/>
        <w:textAlignment w:val="baseline"/>
      </w:pPr>
      <w:r w:rsidRPr="00E24E48">
        <w:rPr>
          <w:color w:val="000000"/>
        </w:rPr>
        <w:t xml:space="preserve">2) перспективные </w:t>
      </w:r>
      <w:r w:rsidRPr="00F1388D">
        <w:t>планы </w:t>
      </w:r>
      <w:hyperlink r:id="rId39" w:tooltip="Социально-экономическое развитие" w:history="1">
        <w:r w:rsidRPr="00F1388D">
          <w:rPr>
            <w:rStyle w:val="a6"/>
            <w:bdr w:val="none" w:sz="0" w:space="0" w:color="auto" w:frame="1"/>
          </w:rPr>
          <w:t>социально-экономического развития</w:t>
        </w:r>
      </w:hyperlink>
      <w:r w:rsidRPr="00F1388D">
        <w:t> Поселения</w:t>
      </w:r>
      <w:r w:rsidRPr="00E24E48">
        <w:t xml:space="preserve"> на очередной календарный год;</w:t>
      </w:r>
    </w:p>
    <w:p w:rsidR="0036274B" w:rsidRDefault="0036274B" w:rsidP="0036274B">
      <w:pPr>
        <w:pStyle w:val="a4"/>
        <w:tabs>
          <w:tab w:val="left" w:pos="709"/>
          <w:tab w:val="left" w:pos="7890"/>
        </w:tabs>
        <w:jc w:val="both"/>
        <w:rPr>
          <w:color w:val="000000"/>
          <w:shd w:val="clear" w:color="auto" w:fill="FFFFFF"/>
        </w:rPr>
      </w:pPr>
      <w:r w:rsidRPr="00E24E48">
        <w:rPr>
          <w:color w:val="000000"/>
          <w:shd w:val="clear" w:color="auto" w:fill="FFFFFF"/>
        </w:rPr>
        <w:t>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w:t>
      </w:r>
    </w:p>
    <w:p w:rsidR="0036274B" w:rsidRPr="00E24E48" w:rsidRDefault="0036274B" w:rsidP="0036274B">
      <w:pPr>
        <w:autoSpaceDE w:val="0"/>
        <w:autoSpaceDN w:val="0"/>
        <w:adjustRightInd w:val="0"/>
        <w:ind w:firstLine="540"/>
        <w:jc w:val="both"/>
        <w:rPr>
          <w:b/>
          <w:bCs/>
          <w:color w:val="000000"/>
          <w:spacing w:val="-6"/>
        </w:rPr>
      </w:pPr>
      <w:r>
        <w:rPr>
          <w:color w:val="000000"/>
          <w:shd w:val="clear" w:color="auto" w:fill="FFFFFF"/>
        </w:rPr>
        <w:t xml:space="preserve">   7.</w:t>
      </w:r>
      <w:r w:rsidRPr="00857BCF">
        <w:rPr>
          <w:rFonts w:eastAsia="Calibri"/>
          <w:lang w:eastAsia="en-US"/>
        </w:rPr>
        <w:t xml:space="preserve"> </w:t>
      </w:r>
      <w:r>
        <w:rPr>
          <w:rFonts w:eastAsia="Calibri"/>
          <w:lang w:eastAsia="en-US"/>
        </w:rPr>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w:t>
      </w:r>
      <w:r>
        <w:rPr>
          <w:rFonts w:eastAsia="Calibri"/>
          <w:lang w:eastAsia="en-US"/>
        </w:rPr>
        <w:lastRenderedPageBreak/>
        <w:t>опубликования средствам массовой информации в порядке, определяемом муниципальными правовыми актами.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32. Полномочия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Глава Поселения как Глава муниципального образования: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Думой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издает в пределах своих полномочий правовые акты;</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вправе требовать созыва внеочередного заседания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Глава Поселения как Глава администрации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организует и обеспечивает исполнение отдельных полномочий, переданных администрации Поселения органами местного самоуправления Чунского районного муниципального образования  в соответствии с заключаемыми соглашениями;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36274B" w:rsidRPr="00FA6BD2" w:rsidRDefault="0036274B" w:rsidP="0036274B">
      <w:pPr>
        <w:shd w:val="clear" w:color="auto" w:fill="FFFFFF"/>
        <w:tabs>
          <w:tab w:val="left" w:pos="557"/>
        </w:tabs>
        <w:jc w:val="both"/>
      </w:pPr>
      <w:r w:rsidRPr="00FA6BD2">
        <w:tab/>
        <w:t>5)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разрабатывает структуру администрации Поселения и представляет её на утверждение Думе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утверждает положения об органах администрации Поселения, не наделенных правами юридического лица;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8) назначает и освобождает от должности муниципальных служащих администрации Поселения, определяет их полномочия;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9) организует прием граждан;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11) организует выполнение решений Думы Поселения в рамках своих полномочий;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14) ежегодно отчитывается перед  Думой о социально-экономическом положении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и учреждений, назначает и освобождает от должности руководителей муниципальных организаций;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17) решает иные вопросы в соответствии с законодательством, настоящим Уставом и решениями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Глава Поселения как председатель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издает постановления в пределах своих полномочий, установленных настоящим уставом и решениями Думы Поселения и распоряжения по вопросам организации деятельности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подписывает от имени Думы Поселения заявления в суды, выдает доверенности;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осуществляет иные полномочия в соответствии с законодательством, настоящим Уставом  и муниципальными правовыми актами.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В период временного отсутствия Главы Поселения (очередной отпуск, командировка, болезнь) обязанности Главы Поселения исполняет  руководитель аппарата администрации Поселения. В случае отсутствия заместителя Главы Поселения  исполнение обязанностей Главы Поселения в</w:t>
      </w:r>
      <w:r>
        <w:rPr>
          <w:rFonts w:ascii="Times New Roman" w:hAnsi="Times New Roman"/>
          <w:sz w:val="24"/>
          <w:szCs w:val="24"/>
        </w:rPr>
        <w:t xml:space="preserve">озлагается </w:t>
      </w:r>
      <w:r w:rsidRPr="00FA6BD2">
        <w:rPr>
          <w:rFonts w:ascii="Times New Roman" w:hAnsi="Times New Roman"/>
          <w:sz w:val="24"/>
          <w:szCs w:val="24"/>
        </w:rPr>
        <w:t xml:space="preserve"> на муниципального служащего администрации Поселения распоряжением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4.1. Глава местной администрации должен соблюдать ограничения и запреты </w:t>
      </w:r>
      <w:r>
        <w:rPr>
          <w:rFonts w:ascii="Times New Roman" w:hAnsi="Times New Roman"/>
          <w:sz w:val="24"/>
          <w:szCs w:val="24"/>
        </w:rPr>
        <w:t xml:space="preserve">                </w:t>
      </w:r>
      <w:r w:rsidRPr="00FA6BD2">
        <w:rPr>
          <w:rFonts w:ascii="Times New Roman" w:hAnsi="Times New Roman"/>
          <w:sz w:val="24"/>
          <w:szCs w:val="24"/>
        </w:rPr>
        <w:t>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33. Вступление в должность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Полномочия Главы Поселения  начинаются со дня его вступления в должность </w:t>
      </w:r>
      <w:r>
        <w:rPr>
          <w:rFonts w:ascii="Times New Roman" w:hAnsi="Times New Roman"/>
          <w:sz w:val="24"/>
          <w:szCs w:val="24"/>
        </w:rPr>
        <w:t xml:space="preserve">              </w:t>
      </w:r>
      <w:r w:rsidRPr="00FA6BD2">
        <w:rPr>
          <w:rFonts w:ascii="Times New Roman" w:hAnsi="Times New Roman"/>
          <w:sz w:val="24"/>
          <w:szCs w:val="24"/>
        </w:rPr>
        <w:t>и прекращаются  в день вступления в должность вновь избранного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Главе Поселения выдается удостоверение об избрании Главой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Официальное вступление в должность Главы Поселения производится </w:t>
      </w:r>
      <w:r>
        <w:rPr>
          <w:rFonts w:ascii="Times New Roman" w:hAnsi="Times New Roman"/>
          <w:sz w:val="24"/>
          <w:szCs w:val="24"/>
        </w:rPr>
        <w:t xml:space="preserve">                     </w:t>
      </w:r>
      <w:r w:rsidRPr="00FA6BD2">
        <w:rPr>
          <w:rFonts w:ascii="Times New Roman" w:hAnsi="Times New Roman"/>
          <w:sz w:val="24"/>
          <w:szCs w:val="24"/>
        </w:rPr>
        <w:t xml:space="preserve">не позднее 15 дней с момента официального опубликования итогов муниципальных выборов.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 Вступая в должность, Глава приносит торжественную присягу: «Вступая </w:t>
      </w:r>
      <w:r>
        <w:rPr>
          <w:rFonts w:ascii="Times New Roman" w:hAnsi="Times New Roman"/>
          <w:sz w:val="24"/>
          <w:szCs w:val="24"/>
        </w:rPr>
        <w:t xml:space="preserve">                  </w:t>
      </w:r>
      <w:r w:rsidRPr="00FA6BD2">
        <w:rPr>
          <w:rFonts w:ascii="Times New Roman" w:hAnsi="Times New Roman"/>
          <w:sz w:val="24"/>
          <w:szCs w:val="24"/>
        </w:rPr>
        <w:t>в должность Главы Каменского муниципального образования, торжественно клянусь соблюдать Конституцию Российской Федерации, федеральное и региональное законодательство, Устав Каменского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Присяга приносится в торжественной обстановке в присутствии депутатов Думы Поселения, представителей общественности. </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34. Гарантии деятельности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w:t>
      </w:r>
      <w:r>
        <w:rPr>
          <w:rFonts w:ascii="Times New Roman" w:hAnsi="Times New Roman"/>
          <w:sz w:val="24"/>
          <w:szCs w:val="24"/>
        </w:rPr>
        <w:t xml:space="preserve">                     </w:t>
      </w:r>
      <w:r w:rsidRPr="00FA6BD2">
        <w:rPr>
          <w:rFonts w:ascii="Times New Roman" w:hAnsi="Times New Roman"/>
          <w:sz w:val="24"/>
          <w:szCs w:val="24"/>
        </w:rPr>
        <w:lastRenderedPageBreak/>
        <w:t>в соответствии с Федеральными законами, Уставом Иркутской области и законами Иркутской области.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ежегодный оплачиваемый отпуск не менее 28 календарных дней;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ежегодные дополнительные оплачиваемые отпуска, предоставляемые в соответствии  с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 отпуск без сохранения заработной платы в соответствии с  федеральными законами;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5) </w:t>
      </w:r>
      <w:r w:rsidRPr="00FA6BD2">
        <w:rPr>
          <w:rFonts w:ascii="Times New Roman" w:hAnsi="Times New Roman"/>
          <w:color w:val="000000"/>
          <w:sz w:val="24"/>
          <w:szCs w:val="24"/>
        </w:rPr>
        <w:t>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обязательное медицинское и государственное социальное страхование;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предоставление транспортного средства;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8) предоставление служебного жилого помещения в случае отсутствия постоянного места жительства в Поселении;</w:t>
      </w:r>
    </w:p>
    <w:p w:rsidR="0036274B" w:rsidRPr="00FA6BD2" w:rsidRDefault="0036274B" w:rsidP="0036274B">
      <w:pPr>
        <w:jc w:val="both"/>
      </w:pPr>
      <w:r w:rsidRPr="00FA6BD2">
        <w:t xml:space="preserve">           9) единовременная выплата   при прекращении полномочий Главы Поселения, осуществлявшему свои полномочия на постоянной основе и в этот период достигшему пенсионного возраста или потерявшему трудоспособность, в связи с прекращением своих полномочий (в том числе досрочно).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Указанная выплата не может быть установлена в случае прекращения полномочий указанного лица по основаниям, предусмотренным, </w:t>
      </w:r>
      <w:hyperlink r:id="rId40" w:history="1">
        <w:r w:rsidRPr="00FA6BD2">
          <w:rPr>
            <w:rStyle w:val="a9"/>
            <w:rFonts w:ascii="Times New Roman" w:hAnsi="Times New Roman"/>
            <w:sz w:val="24"/>
            <w:szCs w:val="24"/>
            <w:lang w:val="ru-RU"/>
          </w:rPr>
          <w:t>пунктами 2.1</w:t>
        </w:r>
      </w:hyperlink>
      <w:r w:rsidRPr="00FA6BD2">
        <w:rPr>
          <w:rFonts w:ascii="Times New Roman" w:hAnsi="Times New Roman"/>
          <w:sz w:val="24"/>
          <w:szCs w:val="24"/>
        </w:rPr>
        <w:t xml:space="preserve">, </w:t>
      </w:r>
      <w:hyperlink r:id="rId41" w:history="1">
        <w:r w:rsidRPr="00FA6BD2">
          <w:rPr>
            <w:rStyle w:val="a9"/>
            <w:rFonts w:ascii="Times New Roman" w:hAnsi="Times New Roman"/>
            <w:sz w:val="24"/>
            <w:szCs w:val="24"/>
            <w:lang w:val="ru-RU"/>
          </w:rPr>
          <w:t>3</w:t>
        </w:r>
      </w:hyperlink>
      <w:r w:rsidRPr="00FA6BD2">
        <w:rPr>
          <w:rFonts w:ascii="Times New Roman" w:hAnsi="Times New Roman"/>
          <w:sz w:val="24"/>
          <w:szCs w:val="24"/>
        </w:rPr>
        <w:t xml:space="preserve">, </w:t>
      </w:r>
      <w:hyperlink r:id="rId42" w:history="1">
        <w:r w:rsidRPr="00FA6BD2">
          <w:rPr>
            <w:rStyle w:val="a9"/>
            <w:rFonts w:ascii="Times New Roman" w:hAnsi="Times New Roman"/>
            <w:sz w:val="24"/>
            <w:szCs w:val="24"/>
            <w:lang w:val="ru-RU"/>
          </w:rPr>
          <w:t>6 - 9 части 6</w:t>
        </w:r>
      </w:hyperlink>
      <w:r w:rsidRPr="00FA6BD2">
        <w:rPr>
          <w:rFonts w:ascii="Times New Roman" w:hAnsi="Times New Roman"/>
          <w:sz w:val="24"/>
          <w:szCs w:val="24"/>
        </w:rPr>
        <w:t xml:space="preserve">, </w:t>
      </w:r>
      <w:hyperlink r:id="rId43" w:history="1">
        <w:r w:rsidRPr="00FA6BD2">
          <w:rPr>
            <w:rStyle w:val="a9"/>
            <w:rFonts w:ascii="Times New Roman" w:hAnsi="Times New Roman"/>
            <w:sz w:val="24"/>
            <w:szCs w:val="24"/>
            <w:lang w:val="ru-RU"/>
          </w:rPr>
          <w:t xml:space="preserve"> статьи 36</w:t>
        </w:r>
      </w:hyperlink>
      <w:r w:rsidRPr="00FA6BD2">
        <w:rPr>
          <w:rFonts w:ascii="Times New Roman" w:hAnsi="Times New Roman"/>
          <w:sz w:val="24"/>
          <w:szCs w:val="24"/>
        </w:rPr>
        <w:t>, части 7.1 пункт 5-8, части 10, части 10.1 статьи 40 Федерального закона "Об общих принципах организации местного самоуправления в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13) иные гарантии осуществления полномочий Главы Поселения, предусмотренные настоящим уставом для депутата Думы Поселения, в соответствии с федеральным </w:t>
      </w:r>
      <w:r>
        <w:rPr>
          <w:rFonts w:ascii="Times New Roman" w:hAnsi="Times New Roman"/>
          <w:sz w:val="24"/>
          <w:szCs w:val="24"/>
        </w:rPr>
        <w:t xml:space="preserve">                         </w:t>
      </w:r>
      <w:r w:rsidRPr="00FA6BD2">
        <w:rPr>
          <w:rFonts w:ascii="Times New Roman" w:hAnsi="Times New Roman"/>
          <w:sz w:val="24"/>
          <w:szCs w:val="24"/>
        </w:rPr>
        <w:t>и региональным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35. Досрочное прекращение полномочий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Полномочия Главы Поселения прекращаются досрочно в случае: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смерти;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отставки по собственному желанию;</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удаления в отставку в соответствии со ст.74.1 Федерального закона № 131-ФЗ;</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отрешения от должности в соответствии со ст.74 Федерального закона                       № 131-ФЗ;</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признания судом недееспособным или ограниченно дееспособным;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признания судом безвестно отсутствующим или объявления умершим;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вступления в отношении его в законную силу обвинительного приговора суда;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8) выезда за пределы Российской Федерации на постоянное место жительства;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r w:rsidRPr="00FA6BD2">
        <w:rPr>
          <w:rFonts w:ascii="Times New Roman" w:hAnsi="Times New Roman"/>
          <w:sz w:val="24"/>
          <w:szCs w:val="24"/>
        </w:rPr>
        <w:lastRenderedPageBreak/>
        <w:t>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10) отзыва избирателями;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12) в случае преобразования Поселения, осуществляемого в соответствии с частью                                      3, частью 5 ст.13 Федерального закона № 131-ФЗ, а также в случае упразднения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13) утраты поселением статуса муниципального образования в связи с его объединением  с городским округом;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w:t>
      </w:r>
      <w:r w:rsidRPr="00FA6BD2">
        <w:rPr>
          <w:rFonts w:ascii="Times New Roman" w:hAnsi="Times New Roman"/>
          <w:color w:val="22272F"/>
          <w:sz w:val="24"/>
          <w:szCs w:val="24"/>
          <w:shd w:val="clear" w:color="auto" w:fill="FFFFFF"/>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аппарата администрации  местного самоуправления</w:t>
      </w:r>
      <w:r w:rsidRPr="00FA6BD2">
        <w:rPr>
          <w:rFonts w:ascii="Times New Roman" w:hAnsi="Times New Roman"/>
          <w:sz w:val="24"/>
          <w:szCs w:val="24"/>
        </w:rPr>
        <w:t>.</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bookmarkStart w:id="22" w:name="p1253"/>
      <w:bookmarkEnd w:id="22"/>
      <w:r w:rsidRPr="00FA6BD2">
        <w:rPr>
          <w:rFonts w:ascii="Times New Roman" w:hAnsi="Times New Roman"/>
          <w:sz w:val="24"/>
          <w:szCs w:val="24"/>
        </w:rPr>
        <w:t xml:space="preserve">4. В случае внесения изменений и дополнений в устав Поселения, предусматривающих избрание главы Поселения Думой Поселения из своего состава, выборы главы Поселения не назначаются и не проводятся, если муниципальный правовой акт о внесении указанных изменений и дополнений в устав Поселения вступил в силу до наступления даты, начиная с которой Дума Поселения была бы вправе принять решение о назначении выборов главы Поселения в соответствии с Федеральным </w:t>
      </w:r>
      <w:hyperlink r:id="rId44" w:tooltip="Федеральный закон от 12.06.2002 N 67-ФЗ (ред. от 25.07.2011, с изм. от 20.10.2011) &quot;Об основных гарантиях избирательных прав и права на участие в референдуме граждан Российской Федерации&quot;" w:history="1">
        <w:r w:rsidRPr="00FA6BD2">
          <w:rPr>
            <w:rStyle w:val="a6"/>
            <w:rFonts w:ascii="Times New Roman" w:hAnsi="Times New Roman"/>
            <w:sz w:val="24"/>
            <w:szCs w:val="24"/>
          </w:rPr>
          <w:t>законом</w:t>
        </w:r>
      </w:hyperlink>
      <w:r w:rsidRPr="00FA6BD2">
        <w:rPr>
          <w:rFonts w:ascii="Times New Roman" w:hAnsi="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w:t>
      </w:r>
    </w:p>
    <w:p w:rsidR="0036274B" w:rsidRPr="00FA6BD2" w:rsidRDefault="0036274B" w:rsidP="0036274B">
      <w:pPr>
        <w:pStyle w:val="a5"/>
        <w:shd w:val="clear" w:color="auto" w:fill="FFFFFF"/>
        <w:spacing w:before="0" w:beforeAutospacing="0" w:after="0" w:afterAutospacing="0"/>
        <w:jc w:val="both"/>
      </w:pPr>
      <w:r w:rsidRPr="00FA6BD2">
        <w:t xml:space="preserve">                 </w:t>
      </w:r>
      <w:r w:rsidRPr="008350EF">
        <w:rPr>
          <w:color w:val="000000"/>
        </w:rPr>
        <w:t>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w:t>
      </w:r>
      <w:r>
        <w:rPr>
          <w:color w:val="000000"/>
        </w:rPr>
        <w:t xml:space="preserve"> </w:t>
      </w:r>
      <w:r w:rsidRPr="008350EF">
        <w:rPr>
          <w:color w:val="000000"/>
        </w:rPr>
        <w:t>избираемого на муниципальных выборах, не могут быть назначены до вступления решения суда в законную силу</w:t>
      </w:r>
      <w:r w:rsidRPr="00FA6BD2">
        <w:t>.</w:t>
      </w:r>
    </w:p>
    <w:p w:rsidR="0036274B" w:rsidRPr="00FA6BD2" w:rsidRDefault="0036274B" w:rsidP="0036274B">
      <w:pPr>
        <w:pStyle w:val="a5"/>
        <w:shd w:val="clear" w:color="auto" w:fill="FFFFFF"/>
        <w:spacing w:before="0" w:beforeAutospacing="0" w:after="0" w:afterAutospacing="0"/>
        <w:jc w:val="both"/>
        <w:rPr>
          <w:bCs/>
          <w:color w:val="000000"/>
          <w:spacing w:val="-6"/>
        </w:rPr>
      </w:pPr>
      <w:r w:rsidRPr="00FA6BD2">
        <w:t xml:space="preserve">            5. </w:t>
      </w:r>
      <w:r w:rsidRPr="00FA6BD2">
        <w:rPr>
          <w:bCs/>
          <w:color w:val="000000"/>
          <w:spacing w:val="-6"/>
        </w:rPr>
        <w:t>Полномочия главы муниципального образования прекращаются  досрочно в случае несоблюдения ограничений, установленных Федеральным законом от 06.10.2003 № 131 – ФЗ «Об общих принципах организации местного самоуправления в Российской Федерации»</w:t>
      </w:r>
    </w:p>
    <w:p w:rsidR="0036274B" w:rsidRPr="00FA6BD2" w:rsidRDefault="0036274B" w:rsidP="0036274B">
      <w:pPr>
        <w:pStyle w:val="a5"/>
        <w:shd w:val="clear" w:color="auto" w:fill="FFFFFF"/>
        <w:spacing w:before="0" w:beforeAutospacing="0" w:after="0" w:afterAutospacing="0"/>
        <w:jc w:val="both"/>
        <w:rPr>
          <w:bCs/>
          <w:color w:val="000000"/>
          <w:spacing w:val="-6"/>
        </w:rPr>
      </w:pPr>
      <w:r w:rsidRPr="00FA6BD2">
        <w:rPr>
          <w:bCs/>
          <w:color w:val="000000"/>
          <w:spacing w:val="-6"/>
        </w:rPr>
        <w:t xml:space="preserve">              6. </w:t>
      </w:r>
      <w:r w:rsidRPr="00FA6BD2">
        <w:t>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36274B" w:rsidRPr="00F55D6E" w:rsidRDefault="0036274B" w:rsidP="0036274B">
      <w:pPr>
        <w:pStyle w:val="a5"/>
        <w:shd w:val="clear" w:color="auto" w:fill="FFFFFF"/>
        <w:spacing w:before="0" w:beforeAutospacing="0" w:after="0" w:afterAutospacing="0"/>
        <w:jc w:val="both"/>
        <w:rPr>
          <w:b/>
        </w:rPr>
      </w:pPr>
      <w:r w:rsidRPr="00FA6BD2">
        <w:rPr>
          <w:bCs/>
          <w:color w:val="000000"/>
          <w:spacing w:val="-6"/>
        </w:rPr>
        <w:t xml:space="preserve">             </w:t>
      </w:r>
      <w:r w:rsidRPr="00F55D6E">
        <w:rPr>
          <w:b/>
        </w:rPr>
        <w:t>Статья 36. Администрация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w:t>
      </w:r>
      <w:r w:rsidRPr="00FA6BD2">
        <w:rPr>
          <w:rFonts w:ascii="Times New Roman" w:hAnsi="Times New Roman"/>
          <w:sz w:val="24"/>
          <w:szCs w:val="24"/>
        </w:rPr>
        <w:lastRenderedPageBreak/>
        <w:t>органам местного самоуправления  федеральными законами и законами Иркутской области.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Руководство администрацией Поселения осуществляет Глава Поселения на принципах единоначалия.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Администрация  Поселения подконтрольна в своей деятельности  Думе Поселения в пределах полномочий последней.</w:t>
      </w:r>
    </w:p>
    <w:p w:rsidR="0036274B" w:rsidRPr="00FA6BD2" w:rsidRDefault="0036274B" w:rsidP="0036274B">
      <w:pPr>
        <w:shd w:val="clear" w:color="auto" w:fill="FFFFFF"/>
        <w:tabs>
          <w:tab w:val="left" w:pos="557"/>
        </w:tabs>
        <w:jc w:val="both"/>
      </w:pPr>
      <w:r w:rsidRPr="00FA6BD2">
        <w:tab/>
        <w:t xml:space="preserve">4. Администрация  Поселения обладает правами юридического лица, </w:t>
      </w:r>
      <w:r w:rsidRPr="00FA6BD2">
        <w:rPr>
          <w:bCs/>
          <w:color w:val="000000"/>
        </w:rPr>
        <w:t xml:space="preserve">является муниципальным казённым учреждением, </w:t>
      </w:r>
      <w:r w:rsidRPr="00FA6BD2">
        <w:t xml:space="preserve">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 </w:t>
      </w:r>
      <w:smartTag w:uri="urn:schemas-microsoft-com:office:smarttags" w:element="metricconverter">
        <w:smartTagPr>
          <w:attr w:name="ProductID" w:val="2001 г"/>
        </w:smartTagPr>
        <w:r w:rsidRPr="00FA6BD2">
          <w:t>2001 г</w:t>
        </w:r>
      </w:smartTag>
      <w:r w:rsidRPr="00FA6BD2">
        <w:t>. № 129-ФЗ «О государственной регистрации юридических лиц и индивидуальных предпринимателей».</w:t>
      </w:r>
    </w:p>
    <w:p w:rsidR="0036274B" w:rsidRPr="00FA6BD2" w:rsidRDefault="0036274B" w:rsidP="0036274B">
      <w:pPr>
        <w:shd w:val="clear" w:color="auto" w:fill="FFFFFF"/>
        <w:tabs>
          <w:tab w:val="left" w:pos="557"/>
        </w:tabs>
        <w:jc w:val="both"/>
        <w:rPr>
          <w:bCs/>
          <w:color w:val="000000"/>
        </w:rPr>
      </w:pPr>
      <w:r w:rsidRPr="00FA6BD2">
        <w:tab/>
        <w:t>Администрация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4.1. Основаниями для государственной регистрации администрации Поселения в качестве юридического лица является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Структура  администрации Поселения  утверждается Думой Поселения по представлению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Финансовое обеспечение деятельности администрации Поселения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К полномочиям администрации Поселения относятся реализуемые в установленном законодательством и настоящим Уставом порядке: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формирование, исполнение местного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управление и распоряжение имуществом, находящимся в муниципальной собственности, в порядке, определенном  Думой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w:t>
      </w:r>
      <w:r w:rsidRPr="000E1EB8">
        <w:rPr>
          <w:rFonts w:ascii="Times New Roman" w:hAnsi="Times New Roman"/>
          <w:sz w:val="24"/>
          <w:szCs w:val="24"/>
        </w:rPr>
        <w:t xml:space="preserve">) </w:t>
      </w:r>
      <w:r w:rsidR="000E1EB8" w:rsidRPr="000E1EB8">
        <w:rPr>
          <w:rFonts w:ascii="Times New Roman" w:hAnsi="Times New Roman"/>
          <w:bCs/>
          <w:spacing w:val="-6"/>
          <w:sz w:val="24"/>
          <w:szCs w:val="24"/>
        </w:rPr>
        <w:t>разработка стратегии социально – экономического развития муниципального образования</w:t>
      </w:r>
      <w:r w:rsidRPr="000E1EB8">
        <w:rPr>
          <w:rFonts w:ascii="Times New Roman" w:hAnsi="Times New Roman"/>
          <w:sz w:val="24"/>
          <w:szCs w:val="24"/>
        </w:rPr>
        <w:t>;</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9) осуществление международных и внешнеэкономических связей в соответствии                                         с законодательством;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rsidRPr="00FA6BD2">
        <w:t xml:space="preserve">10) </w:t>
      </w:r>
      <w:r w:rsidRPr="00FA6BD2">
        <w:rPr>
          <w:bCs/>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rsidRPr="00FA6BD2">
        <w:rPr>
          <w:bCs/>
        </w:rPr>
        <w:t xml:space="preserve">11) определение цели, условия и порядка деятельности муниципальных предприятий и учреждений, утверждение их уставов, назначение на должность и </w:t>
      </w:r>
      <w:r w:rsidRPr="00FA6BD2">
        <w:rPr>
          <w:bCs/>
        </w:rPr>
        <w:lastRenderedPageBreak/>
        <w:t>освобождение от должности руководителей данных предприятий и учреждений, заслушивание отчетов об их деятельности;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12) осуществление закупок товаров, работ, услуг для обеспечения муниципальных нужд;</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13) принятие решений о присвоении наименований улицам, площадям и иным территориям проживания граждан в Поселении, установление нумерации домов;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15) осуществление отдельных полномочий, переданных администрации  Поселения органами местного самоуправления Чунского района в соответствии с заключаемыми соглашениями;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16) иные полномочия, отнесенные к ведению органов местного самоуправления  Поселения,  за исключением отнесенных к компетенции  Думы,  Избирательной комиссии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37. Формы и порядок осуществления контроля Главой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Глава Поселения осуществляет контроль за деятельностью администрации Поселения  и должностных лиц администрации Поселения в формах:</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проведения совещаний, приемов, назначения служебных проверок, расследований;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осмотра объектов, находящихся в муниципальной собственности;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в иных формах, установленных муниципальными правовыми актами.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Должностные лица администрации Поселения осуществляют свои функциональные обязанности в соответствии с полномочиями, определенными положениями администрации Поселения, и должностными инструкциями.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 xml:space="preserve">Статья 38. Структура администрации Поселения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Структура администрации Поселения утверждается Думой Поселения по представлению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 в форме муниципального казённого учреждения, администрации Поселения и утвержденное Думой Поселения, по представлению главы местной администрации, положение об этом органе.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Положения об органах администрации Поселения, не обладающих правами юридического лица, утверждаются Главой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Указанные органы формируются Главой Поселения и действуют на основании утверждаемых  им положений.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 xml:space="preserve">Статья </w:t>
      </w:r>
      <w:r w:rsidR="005F6275">
        <w:rPr>
          <w:rFonts w:ascii="Times New Roman" w:hAnsi="Times New Roman"/>
          <w:b/>
          <w:sz w:val="24"/>
          <w:szCs w:val="24"/>
        </w:rPr>
        <w:t>39. Избирательная комиссия  Мухи</w:t>
      </w:r>
      <w:r w:rsidRPr="00FA6BD2">
        <w:rPr>
          <w:rFonts w:ascii="Times New Roman" w:hAnsi="Times New Roman"/>
          <w:b/>
          <w:sz w:val="24"/>
          <w:szCs w:val="24"/>
        </w:rPr>
        <w:t>нского муниципального образования</w:t>
      </w:r>
    </w:p>
    <w:p w:rsidR="0036274B" w:rsidRPr="00FA6BD2" w:rsidRDefault="005F6275"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1. Избирательная комиссия Мухи</w:t>
      </w:r>
      <w:r w:rsidR="0036274B" w:rsidRPr="00FA6BD2">
        <w:rPr>
          <w:rFonts w:ascii="Times New Roman" w:hAnsi="Times New Roman"/>
          <w:sz w:val="24"/>
          <w:szCs w:val="24"/>
        </w:rPr>
        <w:t>нского муниципального образования является муниципальным органом, который не входит в структуру органов местного самоуправления.</w:t>
      </w:r>
    </w:p>
    <w:p w:rsidR="0036274B" w:rsidRPr="00FA6BD2" w:rsidRDefault="005F6275"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2. Избирательная комиссия Мухи</w:t>
      </w:r>
      <w:r w:rsidR="0036274B" w:rsidRPr="00FA6BD2">
        <w:rPr>
          <w:rFonts w:ascii="Times New Roman" w:hAnsi="Times New Roman"/>
          <w:sz w:val="24"/>
          <w:szCs w:val="24"/>
        </w:rPr>
        <w:t>нского муниципального образования, именуемая в настоящем Уставе как Избирательная комиссия Поселения, организует подготовку и проведение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его преобразования.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Избирательная комиссия Поселения формируется Думой Поселения в составе 6 членов комиссии, а при ее отсутствии Главой Поселения либо решением суда, из числа лиц, предложенных органами местного самоуправления, общественными объединениями, собраниями избирателей по месту работы, службы, учебы или жительства, не позднее чем за 75 дней до дня выборов и утверждается Думой Поселения, а в случае ее отсутствия Главой Поселения. В случае отсутствия правомочных органов местного самоуправления указанные действия осуществляются органом исполнительной власти Иркутской области, на который возложено исполнение решения суда в части обеспечения проведения выборов.</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Председатель, заместитель председателя и секретарь Избирательной комиссии Поселения избираются членами комиссии тайным голосованием на первом заседании комиссии.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5. Избирательная комиссия Поселения является юридическим лицом.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6. Избирательная комиссия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регистрирует кандидатов, выдвинутых избирательными объединениями и избирателями по избирательному округу, границы которого совпадают с границами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регистрирует доверенных лиц кандидатов, выдвинутых избирательными объединениями и избирателями по избирательному округу, границы которого совпадают с границами Поселения, выдает  им удостоверения установленного образца;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дает разъяснения о порядке применения Положения о выборах и обеспечивает его единообразное применение;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рассматривает жалобы (заявления) на решения и действия (бездействие) окружных, территориальных и участковых избирательных комиссий и принимает решения по жалобам (заявлениям);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издает инструкции и иные акты по вопросам организации выборов;</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осуществляет контроль законности проведения выборов;</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устанавливает формы избирательных бюллетеней, списков избирателей и других избирательных документов, порядок их хранения и образцы печатей избирательных комиссий;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распределяет выделенные в соответствии с пунктом 4 статьи 4 Федерального закона «Об обеспечении конституционных прав граждан Российской Федерации избирать и быть избранными в органы местного самоуправления» средства на финансовое обеспечение выборов и контролирует  их целевое использование;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рассматривает вопросы материально-технического обеспечения подготовки и проведения голосования;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устанавливает результаты голосования по избирательному округу, границы которого совпадают с границами Поселения, а также в целом по муниципальному образованию и публикует их в печати, обеспечивает передачу документации, связанной с проведением и организацией выборов, в архив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составляет списки лиц, избранных депутатами Думы Поселения, определяет кандидата, избранного Главой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организует повторные выборы депутатов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lastRenderedPageBreak/>
        <w:t>- осуществляет иные полномочия в соответствии с федеральным и областным законодательством.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7. Срок полномочий Избирательной комиссии Поселения заканчивается по завершении полномочий депутатов Думы Поселения и Главы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8. Решения Избирательной комиссии Поселения в пределах ее полномочий являются обязательными для исполнения окружными, территориальными и участковыми избирательными комиссиями.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 9. Информационное, материально-техническое и финансовое обеспечение деятельности избирательной комиссии Поселения осуществляет администрация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Глава 5</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МУНИЦИПАЛЬНЫЕ ПРАВОВЫЕ АКТЫ</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4"/>
          <w:szCs w:val="24"/>
        </w:rPr>
      </w:pP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FA6BD2">
        <w:rPr>
          <w:b/>
        </w:rPr>
        <w:t>Статья 40. Система муниципальных правовых актов Поселения</w:t>
      </w:r>
    </w:p>
    <w:p w:rsidR="0036274B" w:rsidRP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c"/>
          <w:rFonts w:ascii="Times New Roman" w:hAnsi="Times New Roman"/>
          <w:color w:val="000000"/>
          <w:lang w:val="ru-RU"/>
        </w:rPr>
      </w:pPr>
      <w:r w:rsidRPr="00FA6BD2">
        <w:rPr>
          <w:color w:val="000000"/>
        </w:rPr>
        <w:t>1.</w:t>
      </w:r>
      <w:r w:rsidRPr="0036274B">
        <w:rPr>
          <w:rStyle w:val="ac"/>
          <w:rFonts w:ascii="Times New Roman" w:hAnsi="Times New Roman"/>
          <w:color w:val="000000"/>
          <w:lang w:val="ru-RU"/>
        </w:rPr>
        <w:t xml:space="preserve"> В</w:t>
      </w:r>
      <w:r w:rsidRPr="00FA6BD2">
        <w:rPr>
          <w:rStyle w:val="ac"/>
          <w:rFonts w:ascii="Times New Roman" w:hAnsi="Times New Roman"/>
          <w:color w:val="000000"/>
          <w:lang w:val="uk-UA"/>
        </w:rPr>
        <w:t xml:space="preserve"> систему </w:t>
      </w:r>
      <w:hyperlink r:id="rId45" w:anchor="sub_20117#sub_20117" w:history="1">
        <w:r w:rsidRPr="00FA6BD2">
          <w:rPr>
            <w:rStyle w:val="a9"/>
            <w:rFonts w:ascii="Times New Roman" w:eastAsia="Calibri" w:hAnsi="Times New Roman"/>
            <w:color w:val="000000"/>
            <w:sz w:val="24"/>
            <w:szCs w:val="24"/>
            <w:lang w:val="ru-RU"/>
          </w:rPr>
          <w:t>муниципальных правовых актов</w:t>
        </w:r>
      </w:hyperlink>
      <w:r w:rsidRPr="0036274B">
        <w:rPr>
          <w:rStyle w:val="ac"/>
          <w:rFonts w:ascii="Times New Roman" w:hAnsi="Times New Roman"/>
          <w:color w:val="000000"/>
          <w:lang w:val="ru-RU"/>
        </w:rPr>
        <w:t xml:space="preserve"> входят:</w:t>
      </w:r>
    </w:p>
    <w:p w:rsidR="0036274B" w:rsidRP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c"/>
          <w:rFonts w:ascii="Times New Roman" w:hAnsi="Times New Roman"/>
          <w:color w:val="000000"/>
          <w:lang w:val="ru-RU"/>
        </w:rPr>
      </w:pPr>
      <w:bookmarkStart w:id="23" w:name="sub_430101"/>
      <w:r w:rsidRPr="0036274B">
        <w:rPr>
          <w:rStyle w:val="ac"/>
          <w:rFonts w:ascii="Times New Roman" w:hAnsi="Times New Roman"/>
          <w:color w:val="000000"/>
          <w:lang w:val="ru-RU"/>
        </w:rPr>
        <w:t>1) настоящий Устав, правовые акты, принятые на местном референдуме;</w:t>
      </w:r>
    </w:p>
    <w:p w:rsidR="0036274B" w:rsidRP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c"/>
          <w:rFonts w:ascii="Times New Roman" w:hAnsi="Times New Roman"/>
          <w:color w:val="000000"/>
          <w:lang w:val="ru-RU"/>
        </w:rPr>
      </w:pPr>
      <w:bookmarkStart w:id="24" w:name="sub_430102"/>
      <w:bookmarkEnd w:id="23"/>
      <w:r w:rsidRPr="0036274B">
        <w:rPr>
          <w:rStyle w:val="ac"/>
          <w:rFonts w:ascii="Times New Roman" w:hAnsi="Times New Roman"/>
          <w:color w:val="000000"/>
          <w:lang w:val="ru-RU"/>
        </w:rPr>
        <w:t xml:space="preserve">2) нормативные и иные правовые акты Думы Поселения; </w:t>
      </w:r>
    </w:p>
    <w:p w:rsidR="0036274B" w:rsidRP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c"/>
          <w:rFonts w:ascii="Times New Roman" w:hAnsi="Times New Roman"/>
          <w:color w:val="000000"/>
          <w:lang w:val="ru-RU"/>
        </w:rPr>
      </w:pPr>
      <w:bookmarkStart w:id="25" w:name="sub_430103"/>
      <w:bookmarkEnd w:id="24"/>
      <w:r w:rsidRPr="0036274B">
        <w:rPr>
          <w:rStyle w:val="ac"/>
          <w:rFonts w:ascii="Times New Roman" w:hAnsi="Times New Roman"/>
          <w:color w:val="000000"/>
          <w:lang w:val="ru-RU"/>
        </w:rPr>
        <w:t>3) правовые акты Главы Поселения, администрации Поселения.</w:t>
      </w:r>
    </w:p>
    <w:p w:rsidR="0036274B" w:rsidRPr="0036274B" w:rsidRDefault="005F6275"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c"/>
          <w:rFonts w:ascii="Times New Roman" w:hAnsi="Times New Roman"/>
          <w:color w:val="000000"/>
          <w:lang w:val="ru-RU"/>
        </w:rPr>
      </w:pPr>
      <w:bookmarkStart w:id="26" w:name="sub_4302"/>
      <w:bookmarkEnd w:id="25"/>
      <w:r>
        <w:rPr>
          <w:rStyle w:val="ac"/>
          <w:rFonts w:ascii="Times New Roman" w:hAnsi="Times New Roman"/>
          <w:color w:val="000000"/>
          <w:lang w:val="ru-RU"/>
        </w:rPr>
        <w:t>2. Устав Мухи</w:t>
      </w:r>
      <w:r w:rsidR="0036274B" w:rsidRPr="0036274B">
        <w:rPr>
          <w:rStyle w:val="ac"/>
          <w:rFonts w:ascii="Times New Roman" w:hAnsi="Times New Roman"/>
          <w:color w:val="000000"/>
          <w:lang w:val="ru-RU"/>
        </w:rPr>
        <w:t>нского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26"/>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36274B">
        <w:rPr>
          <w:rStyle w:val="ac"/>
          <w:rFonts w:ascii="Times New Roman" w:hAnsi="Times New Roman"/>
          <w:color w:val="000000"/>
          <w:lang w:val="ru-RU"/>
        </w:rPr>
        <w:t>3. 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FA6BD2">
        <w:rPr>
          <w:color w:val="000000"/>
        </w:rPr>
        <w:t>В случае противоречия Устава федеральному или региональному законодательству, применяется, соответственно, федеральное или региональное законодательство.</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FA6BD2">
        <w:rPr>
          <w:color w:val="000000"/>
        </w:rPr>
        <w:t>4. По вопросам местного значения населением Поселения непосредственно и (или) органами местного самоуправления Поселения принимаются муниципальные правовые акты.</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FA6BD2">
        <w:rPr>
          <w:color w:val="000000"/>
        </w:rPr>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36274B" w:rsidRP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c"/>
          <w:rFonts w:ascii="Times New Roman" w:hAnsi="Times New Roman"/>
          <w:color w:val="000000"/>
          <w:lang w:val="ru-RU"/>
        </w:rPr>
      </w:pPr>
      <w:r w:rsidRPr="0036274B">
        <w:rPr>
          <w:rStyle w:val="ac"/>
          <w:rFonts w:ascii="Times New Roman" w:hAnsi="Times New Roman"/>
          <w:color w:val="000000"/>
          <w:lang w:val="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36274B" w:rsidRPr="009C719A" w:rsidRDefault="0036274B" w:rsidP="0036274B">
      <w:pPr>
        <w:pStyle w:val="ConsPlu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color w:val="000000"/>
          <w:sz w:val="24"/>
          <w:szCs w:val="24"/>
        </w:rPr>
      </w:pPr>
      <w:r w:rsidRPr="009C719A">
        <w:rPr>
          <w:rFonts w:ascii="Times New Roman" w:hAnsi="Times New Roman" w:cs="Times New Roman"/>
          <w:color w:val="000000"/>
          <w:sz w:val="24"/>
          <w:szCs w:val="24"/>
        </w:rPr>
        <w:t xml:space="preserve">7. </w:t>
      </w:r>
      <w:r w:rsidRPr="009C719A">
        <w:rPr>
          <w:rFonts w:ascii="Times New Roman" w:hAnsi="Times New Roman" w:cs="Times New Roman"/>
          <w:sz w:val="24"/>
          <w:szCs w:val="24"/>
          <w:shd w:val="clear" w:color="auto" w:fill="FFFFFF"/>
        </w:rPr>
        <w:t>Проекты муниципальных правовых актов могут вноситься</w:t>
      </w:r>
      <w:r w:rsidRPr="009C719A">
        <w:rPr>
          <w:rFonts w:ascii="Times New Roman" w:hAnsi="Times New Roman" w:cs="Times New Roman"/>
          <w:color w:val="333333"/>
          <w:sz w:val="24"/>
          <w:szCs w:val="24"/>
          <w:shd w:val="clear" w:color="auto" w:fill="FFFFFF"/>
        </w:rPr>
        <w:t xml:space="preserve"> Депутатами Думы Поселения, Главой Поселения, инициативными группами граждан, органами территориального общественного самоуправления, прокурорами</w:t>
      </w:r>
      <w:r w:rsidRPr="009C719A">
        <w:rPr>
          <w:rFonts w:ascii="Times New Roman" w:hAnsi="Times New Roman" w:cs="Times New Roman"/>
          <w:color w:val="000000"/>
          <w:sz w:val="24"/>
          <w:szCs w:val="24"/>
        </w:rPr>
        <w:t>.</w:t>
      </w:r>
    </w:p>
    <w:p w:rsidR="0036274B" w:rsidRPr="009C719A" w:rsidRDefault="0036274B" w:rsidP="0036274B">
      <w:pPr>
        <w:pStyle w:val="ConsPlu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color w:val="000000"/>
          <w:sz w:val="24"/>
          <w:szCs w:val="24"/>
        </w:rPr>
      </w:pPr>
      <w:r w:rsidRPr="009C719A">
        <w:rPr>
          <w:rFonts w:ascii="Times New Roman" w:hAnsi="Times New Roman" w:cs="Times New Roman"/>
          <w:color w:val="000000"/>
          <w:sz w:val="24"/>
          <w:szCs w:val="24"/>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(вступает в силу с 01.01. 2017 года).</w:t>
      </w:r>
    </w:p>
    <w:p w:rsidR="0036274B" w:rsidRPr="00FA6BD2" w:rsidRDefault="0036274B" w:rsidP="0036274B">
      <w:pPr>
        <w:autoSpaceDE w:val="0"/>
        <w:autoSpaceDN w:val="0"/>
        <w:adjustRightInd w:val="0"/>
        <w:ind w:firstLine="540"/>
        <w:jc w:val="both"/>
        <w:rPr>
          <w:rFonts w:eastAsia="Calibri"/>
          <w:color w:val="000000"/>
          <w:lang w:eastAsia="en-US"/>
        </w:rPr>
      </w:pPr>
      <w:r w:rsidRPr="00FA6BD2">
        <w:rPr>
          <w:rFonts w:eastAsia="Calibri"/>
          <w:color w:val="000000"/>
          <w:lang w:eastAsia="en-US"/>
        </w:rPr>
        <w:t>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Каменского муниципального образования.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FA6BD2">
        <w:rPr>
          <w:rFonts w:eastAsia="Calibri"/>
          <w:color w:val="000000"/>
          <w:lang w:eastAsia="en-US"/>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FA6BD2">
        <w:rPr>
          <w:b/>
        </w:rPr>
        <w:t>Статья 41. Внесение изменений и дополнений в Устав</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xml:space="preserve">1. Проект решения Думы Поселения о внесении изменений и дополнений в настоящий Устав не позднее, чем за 30 дней до дня рассмотрения вопроса о внесении </w:t>
      </w:r>
      <w:r w:rsidRPr="00FA6BD2">
        <w:lastRenderedPageBreak/>
        <w:t>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rPr>
          <w:color w:val="22272F"/>
          <w:shd w:val="clear" w:color="auto" w:fill="FFFFFF"/>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w:t>
      </w:r>
      <w:r w:rsidRPr="00FA6BD2">
        <w:rPr>
          <w:rStyle w:val="apple-converted-space"/>
          <w:rFonts w:eastAsia="Calibri"/>
          <w:color w:val="22272F"/>
          <w:shd w:val="clear" w:color="auto" w:fill="FFFFFF"/>
        </w:rPr>
        <w:t> </w:t>
      </w:r>
      <w:hyperlink r:id="rId46" w:anchor="/document/10103000/entry/0" w:history="1">
        <w:r w:rsidRPr="00FA6BD2">
          <w:rPr>
            <w:rStyle w:val="a6"/>
            <w:color w:val="000000"/>
            <w:shd w:val="clear" w:color="auto" w:fill="FFFFFF"/>
          </w:rPr>
          <w:t>Конституции</w:t>
        </w:r>
      </w:hyperlink>
      <w:r w:rsidRPr="00FA6BD2">
        <w:rPr>
          <w:rStyle w:val="apple-converted-space"/>
          <w:rFonts w:eastAsia="Calibri"/>
          <w:color w:val="000000"/>
          <w:shd w:val="clear" w:color="auto" w:fill="FFFFFF"/>
        </w:rPr>
        <w:t> </w:t>
      </w:r>
      <w:r w:rsidRPr="00FA6BD2">
        <w:rPr>
          <w:color w:val="000000"/>
          <w:shd w:val="clear" w:color="auto" w:fill="FFFFFF"/>
        </w:rPr>
        <w:t>Российской Ф</w:t>
      </w:r>
      <w:r w:rsidRPr="00FA6BD2">
        <w:rPr>
          <w:color w:val="22272F"/>
          <w:shd w:val="clear" w:color="auto" w:fill="FFFFFF"/>
        </w:rPr>
        <w:t xml:space="preserve">едерации, федеральных законов, </w:t>
      </w:r>
      <w:r>
        <w:rPr>
          <w:color w:val="22272F"/>
          <w:shd w:val="clear" w:color="auto" w:fill="FFFFFF"/>
        </w:rPr>
        <w:t>Устава или законов Иркутской области</w:t>
      </w:r>
      <w:r w:rsidRPr="00FA6BD2">
        <w:rPr>
          <w:color w:val="22272F"/>
          <w:shd w:val="clear" w:color="auto" w:fill="FFFFFF"/>
        </w:rPr>
        <w:t xml:space="preserve"> в целях приведения данного устава в соответствие с этими нормативными правовыми актами</w:t>
      </w:r>
      <w:r w:rsidRPr="00FA6BD2">
        <w:t>.</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Поселения, и подписывается Главой Поселения. Избранный на муниципальных выборах Глава Поселения входит в состав Думы Поселения, голос Главы Поселения учитывается при принятии устава Поселения, муниципального правового акта о внесении изменений и дополнений в устав Поселения как голос депутата Думы Поселения.</w:t>
      </w:r>
    </w:p>
    <w:p w:rsidR="0036274B" w:rsidRPr="00FA6BD2" w:rsidRDefault="0036274B" w:rsidP="0036274B">
      <w:pPr>
        <w:pStyle w:val="ConsNormal"/>
        <w:tabs>
          <w:tab w:val="left" w:pos="480"/>
        </w:tabs>
        <w:ind w:firstLine="709"/>
        <w:jc w:val="both"/>
        <w:rPr>
          <w:rFonts w:ascii="Times New Roman" w:hAnsi="Times New Roman"/>
          <w:sz w:val="24"/>
          <w:szCs w:val="24"/>
        </w:rPr>
      </w:pPr>
      <w:r w:rsidRPr="00FA6BD2">
        <w:rPr>
          <w:rFonts w:ascii="Times New Roman" w:hAnsi="Times New Roman"/>
          <w:sz w:val="24"/>
          <w:szCs w:val="24"/>
        </w:rPr>
        <w:t xml:space="preserve"> 3. 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21.07.2005г. № 97-ФЗ «О государственной регистрации уставов муниципальных образований».  </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FA6BD2">
        <w:rPr>
          <w:color w:val="000000"/>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rPr>
          <w:color w:val="000000"/>
        </w:rPr>
        <w:t xml:space="preserve"> </w:t>
      </w:r>
      <w:r w:rsidRPr="00FA6BD2">
        <w:t>Изменения и дополнения, внесенные в настоящий Устав и предусматривающие создание контрольного органа поселения, вступают в силу в порядке, предусмотренном абзацем первым настоящей части.</w:t>
      </w:r>
    </w:p>
    <w:p w:rsidR="0036274B" w:rsidRPr="00FA6BD2" w:rsidRDefault="0036274B" w:rsidP="0036274B">
      <w:pPr>
        <w:shd w:val="clear" w:color="auto" w:fill="FFFFFF"/>
        <w:spacing w:line="290" w:lineRule="atLeast"/>
        <w:ind w:firstLine="547"/>
        <w:jc w:val="both"/>
        <w:rPr>
          <w:color w:val="000000"/>
        </w:rPr>
      </w:pPr>
      <w:r w:rsidRPr="00FA6BD2">
        <w:rPr>
          <w:b/>
          <w:color w:val="000000"/>
        </w:rPr>
        <w:t xml:space="preserve"> </w:t>
      </w:r>
      <w:r w:rsidRPr="00FA6BD2">
        <w:rPr>
          <w:color w:val="000000"/>
        </w:rPr>
        <w:t>4.1 Изменения и дополнения в устав муниципального образования вносятся муниципальным правовым актом, который может оформляться:</w:t>
      </w:r>
    </w:p>
    <w:p w:rsidR="0036274B" w:rsidRPr="00FA6BD2" w:rsidRDefault="0036274B" w:rsidP="0036274B">
      <w:pPr>
        <w:shd w:val="clear" w:color="auto" w:fill="FFFFFF"/>
        <w:spacing w:line="290" w:lineRule="atLeast"/>
        <w:ind w:firstLine="547"/>
        <w:jc w:val="both"/>
        <w:rPr>
          <w:color w:val="000000"/>
        </w:rPr>
      </w:pPr>
      <w:r w:rsidRPr="00FA6BD2">
        <w:rPr>
          <w:color w:val="000000"/>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36274B" w:rsidRDefault="0036274B" w:rsidP="0036274B">
      <w:pPr>
        <w:shd w:val="clear" w:color="auto" w:fill="FFFFFF"/>
        <w:spacing w:line="290" w:lineRule="atLeast"/>
        <w:ind w:firstLine="547"/>
        <w:jc w:val="both"/>
        <w:rPr>
          <w:color w:val="000000"/>
        </w:rPr>
      </w:pPr>
      <w:r w:rsidRPr="00FA6BD2">
        <w:rPr>
          <w:color w:val="000000"/>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w:t>
      </w:r>
      <w:r w:rsidRPr="00FA6BD2">
        <w:rPr>
          <w:color w:val="000000"/>
        </w:rPr>
        <w:lastRenderedPageBreak/>
        <w:t>(схода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6274B" w:rsidRPr="00FA6BD2" w:rsidRDefault="0036274B" w:rsidP="0036274B">
      <w:pPr>
        <w:pStyle w:val="ConsNormal"/>
        <w:ind w:firstLine="0"/>
        <w:jc w:val="both"/>
        <w:rPr>
          <w:rFonts w:ascii="Times New Roman" w:hAnsi="Times New Roman"/>
          <w:b/>
          <w:sz w:val="24"/>
          <w:szCs w:val="24"/>
        </w:rPr>
      </w:pPr>
      <w:r w:rsidRPr="00FA6BD2">
        <w:rPr>
          <w:rFonts w:ascii="Times New Roman" w:hAnsi="Times New Roman"/>
          <w:sz w:val="24"/>
          <w:szCs w:val="24"/>
        </w:rPr>
        <w:t xml:space="preserve">         5.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rPr>
          <w:color w:val="000000"/>
        </w:rPr>
        <w:t>5.1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FA6BD2">
        <w:rPr>
          <w:b/>
        </w:rPr>
        <w:t>Статья 42. Решения, принятые путем прямого волеизъявления граждан</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 Указанный срок не может превышать три месяца.</w:t>
      </w:r>
    </w:p>
    <w:p w:rsidR="0036274B"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36274B" w:rsidRPr="00FA0EFD" w:rsidRDefault="0036274B" w:rsidP="0036274B">
      <w:pPr>
        <w:shd w:val="clear" w:color="auto" w:fill="FFFFFF"/>
        <w:spacing w:line="262" w:lineRule="atLeast"/>
        <w:ind w:firstLine="540"/>
        <w:jc w:val="both"/>
        <w:rPr>
          <w:b/>
        </w:rPr>
      </w:pPr>
      <w:r w:rsidRPr="00FA0EFD">
        <w:rPr>
          <w:b/>
        </w:rPr>
        <w:t>Статья 42.1. Содержание правил благоустройства территории муниципального образования</w:t>
      </w:r>
    </w:p>
    <w:p w:rsidR="0036274B" w:rsidRPr="008350EF" w:rsidRDefault="0036274B" w:rsidP="0036274B">
      <w:pPr>
        <w:shd w:val="clear" w:color="auto" w:fill="FFFFFF"/>
        <w:spacing w:line="262" w:lineRule="atLeast"/>
        <w:ind w:firstLine="540"/>
        <w:jc w:val="both"/>
      </w:pPr>
      <w:r w:rsidRPr="008350EF">
        <w:t> 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6274B" w:rsidRPr="008350EF" w:rsidRDefault="0036274B" w:rsidP="0036274B">
      <w:pPr>
        <w:shd w:val="clear" w:color="auto" w:fill="FFFFFF"/>
        <w:spacing w:line="262" w:lineRule="atLeast"/>
        <w:ind w:firstLine="540"/>
        <w:jc w:val="both"/>
      </w:pPr>
      <w:r w:rsidRPr="008350EF">
        <w:t>2. Правила благоустройства территории муниципального образования могут регулировать вопросы:</w:t>
      </w:r>
    </w:p>
    <w:p w:rsidR="0036274B" w:rsidRPr="008350EF" w:rsidRDefault="0036274B" w:rsidP="0036274B">
      <w:pPr>
        <w:shd w:val="clear" w:color="auto" w:fill="FFFFFF"/>
        <w:spacing w:line="262" w:lineRule="atLeast"/>
        <w:ind w:firstLine="540"/>
        <w:jc w:val="both"/>
      </w:pPr>
      <w:r w:rsidRPr="008350EF">
        <w:t>1) содержания территорий общего пользования и порядка пользования такими территориями;</w:t>
      </w:r>
    </w:p>
    <w:p w:rsidR="0036274B" w:rsidRPr="008350EF" w:rsidRDefault="0036274B" w:rsidP="0036274B">
      <w:pPr>
        <w:shd w:val="clear" w:color="auto" w:fill="FFFFFF"/>
        <w:spacing w:line="262" w:lineRule="atLeast"/>
        <w:ind w:firstLine="540"/>
        <w:jc w:val="both"/>
      </w:pPr>
      <w:r w:rsidRPr="008350EF">
        <w:t>2) внешнего вида фасадов и ограждающих конструкций зданий, строений, сооружений;</w:t>
      </w:r>
    </w:p>
    <w:p w:rsidR="0036274B" w:rsidRPr="008350EF" w:rsidRDefault="0036274B" w:rsidP="0036274B">
      <w:pPr>
        <w:shd w:val="clear" w:color="auto" w:fill="FFFFFF"/>
        <w:spacing w:line="262" w:lineRule="atLeast"/>
        <w:ind w:firstLine="540"/>
        <w:jc w:val="both"/>
      </w:pPr>
      <w:r w:rsidRPr="008350EF">
        <w:t>3) проектирования, размещения, содержания и восстановления элементов благоустройства, в том числе после проведения земляных работ;</w:t>
      </w:r>
    </w:p>
    <w:p w:rsidR="0036274B" w:rsidRPr="008350EF" w:rsidRDefault="0036274B" w:rsidP="0036274B">
      <w:pPr>
        <w:shd w:val="clear" w:color="auto" w:fill="FFFFFF"/>
        <w:spacing w:line="262" w:lineRule="atLeast"/>
        <w:ind w:firstLine="540"/>
        <w:jc w:val="both"/>
      </w:pPr>
      <w:r w:rsidRPr="008350EF">
        <w:t>4) организации освещения территории муниципального образования, включая архитектурную подсветку зданий, строений, сооружений;</w:t>
      </w:r>
    </w:p>
    <w:p w:rsidR="0036274B" w:rsidRPr="008350EF" w:rsidRDefault="0036274B" w:rsidP="0036274B">
      <w:pPr>
        <w:shd w:val="clear" w:color="auto" w:fill="FFFFFF"/>
        <w:spacing w:line="262" w:lineRule="atLeast"/>
        <w:ind w:firstLine="540"/>
        <w:jc w:val="both"/>
      </w:pPr>
      <w:r w:rsidRPr="008350EF">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6274B" w:rsidRPr="008350EF" w:rsidRDefault="0036274B" w:rsidP="0036274B">
      <w:pPr>
        <w:shd w:val="clear" w:color="auto" w:fill="FFFFFF"/>
        <w:spacing w:line="262" w:lineRule="atLeast"/>
        <w:ind w:firstLine="540"/>
        <w:jc w:val="both"/>
      </w:pPr>
      <w:r w:rsidRPr="008350EF">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6274B" w:rsidRPr="008350EF" w:rsidRDefault="0036274B" w:rsidP="0036274B">
      <w:pPr>
        <w:shd w:val="clear" w:color="auto" w:fill="FFFFFF"/>
        <w:spacing w:line="262" w:lineRule="atLeast"/>
        <w:ind w:firstLine="540"/>
        <w:jc w:val="both"/>
      </w:pPr>
      <w:r w:rsidRPr="008350EF">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36274B" w:rsidRPr="008350EF" w:rsidRDefault="0036274B" w:rsidP="0036274B">
      <w:pPr>
        <w:shd w:val="clear" w:color="auto" w:fill="FFFFFF"/>
        <w:spacing w:line="262" w:lineRule="atLeast"/>
        <w:ind w:firstLine="540"/>
        <w:jc w:val="both"/>
      </w:pPr>
      <w:r w:rsidRPr="008350EF">
        <w:t>8) организации пешеходных коммуникаций, в том числе тротуаров, аллей, дорожек, тропинок;</w:t>
      </w:r>
    </w:p>
    <w:p w:rsidR="0036274B" w:rsidRPr="008350EF" w:rsidRDefault="0036274B" w:rsidP="0036274B">
      <w:pPr>
        <w:shd w:val="clear" w:color="auto" w:fill="FFFFFF"/>
        <w:spacing w:line="262" w:lineRule="atLeast"/>
        <w:ind w:firstLine="540"/>
        <w:jc w:val="both"/>
      </w:pPr>
      <w:r w:rsidRPr="008350EF">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6274B" w:rsidRPr="008350EF" w:rsidRDefault="0036274B" w:rsidP="0036274B">
      <w:pPr>
        <w:shd w:val="clear" w:color="auto" w:fill="FFFFFF"/>
        <w:spacing w:line="262" w:lineRule="atLeast"/>
        <w:ind w:firstLine="540"/>
        <w:jc w:val="both"/>
      </w:pPr>
      <w:r w:rsidRPr="008350EF">
        <w:t>10) уборки территории муниципального образования, в том числе в зимний период;</w:t>
      </w:r>
    </w:p>
    <w:p w:rsidR="0036274B" w:rsidRPr="008350EF" w:rsidRDefault="0036274B" w:rsidP="0036274B">
      <w:pPr>
        <w:shd w:val="clear" w:color="auto" w:fill="FFFFFF"/>
        <w:spacing w:line="262" w:lineRule="atLeast"/>
        <w:ind w:firstLine="540"/>
        <w:jc w:val="both"/>
      </w:pPr>
      <w:r w:rsidRPr="008350EF">
        <w:t>11) организации стоков ливневых вод;</w:t>
      </w:r>
    </w:p>
    <w:p w:rsidR="0036274B" w:rsidRPr="008350EF" w:rsidRDefault="0036274B" w:rsidP="0036274B">
      <w:pPr>
        <w:shd w:val="clear" w:color="auto" w:fill="FFFFFF"/>
        <w:spacing w:line="262" w:lineRule="atLeast"/>
        <w:ind w:firstLine="540"/>
        <w:jc w:val="both"/>
      </w:pPr>
      <w:r w:rsidRPr="008350EF">
        <w:t>12) порядка проведения земляных работ;</w:t>
      </w:r>
    </w:p>
    <w:p w:rsidR="0036274B" w:rsidRPr="008350EF" w:rsidRDefault="0036274B" w:rsidP="0036274B">
      <w:pPr>
        <w:shd w:val="clear" w:color="auto" w:fill="FFFFFF"/>
        <w:spacing w:line="262" w:lineRule="atLeast"/>
        <w:ind w:firstLine="540"/>
        <w:jc w:val="both"/>
      </w:pPr>
      <w:r w:rsidRPr="008350EF">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6274B" w:rsidRPr="008350EF" w:rsidRDefault="0036274B" w:rsidP="0036274B">
      <w:pPr>
        <w:shd w:val="clear" w:color="auto" w:fill="FFFFFF"/>
        <w:spacing w:line="262" w:lineRule="atLeast"/>
        <w:ind w:firstLine="540"/>
        <w:jc w:val="both"/>
      </w:pPr>
      <w:r w:rsidRPr="008350EF">
        <w:t>14) определения границ прилегающих территорий в соответствии с порядком, установленным законом субъекта Российской Федерации;</w:t>
      </w:r>
    </w:p>
    <w:p w:rsidR="0036274B" w:rsidRPr="008350EF" w:rsidRDefault="0036274B" w:rsidP="0036274B">
      <w:pPr>
        <w:shd w:val="clear" w:color="auto" w:fill="FFFFFF"/>
        <w:spacing w:line="262" w:lineRule="atLeast"/>
        <w:ind w:firstLine="540"/>
        <w:jc w:val="both"/>
      </w:pPr>
      <w:r w:rsidRPr="008350EF">
        <w:t>15) праздничного оформления территории муниципального образования;</w:t>
      </w:r>
    </w:p>
    <w:p w:rsidR="0036274B" w:rsidRPr="008350EF" w:rsidRDefault="0036274B" w:rsidP="0036274B">
      <w:pPr>
        <w:shd w:val="clear" w:color="auto" w:fill="FFFFFF"/>
        <w:spacing w:line="262" w:lineRule="atLeast"/>
        <w:ind w:firstLine="540"/>
        <w:jc w:val="both"/>
      </w:pPr>
      <w:r w:rsidRPr="008350EF">
        <w:t>16) порядка участия граждан и организаций в реализации мероприятий по благоустройству территории муниципального образования;</w:t>
      </w:r>
    </w:p>
    <w:p w:rsidR="0036274B" w:rsidRPr="008350EF" w:rsidRDefault="0036274B" w:rsidP="0036274B">
      <w:pPr>
        <w:shd w:val="clear" w:color="auto" w:fill="FFFFFF"/>
        <w:spacing w:line="262" w:lineRule="atLeast"/>
        <w:ind w:firstLine="540"/>
        <w:jc w:val="both"/>
      </w:pPr>
      <w:r w:rsidRPr="008350EF">
        <w:t>17) осуществления контроля за соблюдением правил благоустройства территории муниципального образования.</w:t>
      </w:r>
    </w:p>
    <w:p w:rsidR="0036274B" w:rsidRPr="008350EF" w:rsidRDefault="0036274B" w:rsidP="0036274B">
      <w:pPr>
        <w:shd w:val="clear" w:color="auto" w:fill="FFFFFF"/>
        <w:spacing w:line="262" w:lineRule="atLeast"/>
        <w:ind w:firstLine="540"/>
        <w:jc w:val="both"/>
      </w:pPr>
      <w:r w:rsidRPr="008350EF">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43. Муниципальные правовые акты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 1. Дума Поселения и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Иркутской области, настоящим Уставом.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A6BD2">
        <w:t>3. Правом внесения проектов муниципальных правовых актов Думы Поселения на рассмотрение Думы Поселения (правом правотворческой инициативы) обладают Глава Поселения, депутаты Думы Поселения, органы территориального общественного самоуправления, инициативные группы граждан.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Проекты муниципальных правовых актов, внесенные Главой Поселения, рассматриваются Думой Поселения в первоочередном порядке.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Порядок внесения проектов муниципальных правовых актов на рассмотрение Думы Поселения, перечень и форма прилагаемых к ним документов устанавливаются Регламентом Думы Поселения.</w:t>
      </w:r>
    </w:p>
    <w:p w:rsidR="0036274B" w:rsidRPr="00FA6BD2" w:rsidRDefault="0036274B" w:rsidP="0036274B">
      <w:pPr>
        <w:pStyle w:val="HTML0"/>
        <w:jc w:val="both"/>
        <w:rPr>
          <w:rFonts w:ascii="Times New Roman" w:hAnsi="Times New Roman" w:cs="Times New Roman"/>
          <w:sz w:val="24"/>
          <w:szCs w:val="24"/>
        </w:rPr>
      </w:pPr>
      <w:r w:rsidRPr="00FA6BD2">
        <w:rPr>
          <w:rFonts w:ascii="Times New Roman" w:hAnsi="Times New Roman" w:cs="Times New Roman"/>
          <w:b/>
          <w:sz w:val="24"/>
          <w:szCs w:val="24"/>
        </w:rPr>
        <w:tab/>
      </w:r>
      <w:r w:rsidRPr="00FA6BD2">
        <w:rPr>
          <w:rFonts w:ascii="Times New Roman" w:hAnsi="Times New Roman" w:cs="Times New Roman"/>
          <w:sz w:val="24"/>
          <w:szCs w:val="24"/>
        </w:rPr>
        <w:t xml:space="preserve">3.1. </w:t>
      </w:r>
      <w:r w:rsidRPr="00FA6BD2">
        <w:rPr>
          <w:rStyle w:val="blk"/>
          <w:rFonts w:ascii="Times New Roman" w:hAnsi="Times New Roman" w:cs="Times New Roman"/>
          <w:sz w:val="24"/>
          <w:szCs w:val="24"/>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rPr>
          <w:rStyle w:val="blk"/>
        </w:rPr>
        <w:tab/>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FA6BD2">
        <w:rPr>
          <w:rStyle w:val="blk"/>
        </w:rPr>
        <w:lastRenderedPageBreak/>
        <w:t>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(вступает в силу с 01.01. 2017 года).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Нормативные правовые акты, принятые Думой Поселения, подписываются и обнародуются Главой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Глава Поселения, исполняющий полномочия главы администрации,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8. Муниципальные правовые акты Думы Поселения утрачивает силу в случае истечения срока их действия либо в случаях их исполнения или отмены в порядке, установленном ст.45 настоящего Устава.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FA6BD2">
        <w:rPr>
          <w:b/>
        </w:rPr>
        <w:t xml:space="preserve">Статья 44. Правовые акты Главы Поселения, местной администрации </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Глава Поселения, исполняющий полномочия председателя Думы, установленных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Глава Поселения, исполняющий полномочия Главы местной администрации в пределах своих полномочий, установленных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4. </w:t>
      </w:r>
      <w:r w:rsidRPr="008350EF">
        <w:rPr>
          <w:rFonts w:ascii="Times New Roman" w:hAnsi="Times New Roman"/>
          <w:sz w:val="24"/>
          <w:szCs w:val="24"/>
        </w:rPr>
        <w:t>Муниципальные нормативно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опубликования (обнародования)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5. 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ст.45 настоящего Устава.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b/>
        </w:rPr>
      </w:pPr>
      <w:r w:rsidRPr="00FA6BD2">
        <w:rPr>
          <w:b/>
        </w:rPr>
        <w:lastRenderedPageBreak/>
        <w:t>Статья 45. Отмена муниципальных правовых актов и приостановление их действия</w:t>
      </w:r>
    </w:p>
    <w:p w:rsidR="0036274B" w:rsidRPr="00FA6BD2" w:rsidRDefault="0036274B" w:rsidP="0036274B">
      <w:pPr>
        <w:jc w:val="both"/>
        <w:rPr>
          <w:rStyle w:val="ab"/>
        </w:rPr>
      </w:pPr>
      <w:r w:rsidRPr="00FA6BD2">
        <w:t xml:space="preserve">1. Муниципальные правовые акты Поселения могут быть отменены или их </w:t>
      </w:r>
      <w:r w:rsidRPr="00FA6BD2">
        <w:rPr>
          <w:rStyle w:val="ab"/>
          <w:b w:val="0"/>
        </w:rPr>
        <w:t xml:space="preserve">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 </w:t>
      </w:r>
    </w:p>
    <w:p w:rsidR="0036274B" w:rsidRPr="00FA6BD2" w:rsidRDefault="0036274B" w:rsidP="0036274B">
      <w:pPr>
        <w:jc w:val="both"/>
        <w:rPr>
          <w:rStyle w:val="ab"/>
          <w:b w:val="0"/>
        </w:rPr>
      </w:pPr>
      <w:r w:rsidRPr="00FA6BD2">
        <w:rPr>
          <w:rStyle w:val="ab"/>
          <w:b w:val="0"/>
        </w:rPr>
        <w:t xml:space="preserve">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7" w:history="1">
        <w:r w:rsidRPr="00FA6BD2">
          <w:rPr>
            <w:rStyle w:val="ab"/>
            <w:b w:val="0"/>
          </w:rPr>
          <w:t>законодательством</w:t>
        </w:r>
      </w:hyperlink>
      <w:r w:rsidRPr="00FA6BD2">
        <w:rPr>
          <w:rStyle w:val="ab"/>
          <w:b w:val="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6274B" w:rsidRPr="00FA6BD2" w:rsidRDefault="0036274B" w:rsidP="0036274B">
      <w:pPr>
        <w:autoSpaceDE w:val="0"/>
        <w:autoSpaceDN w:val="0"/>
        <w:adjustRightInd w:val="0"/>
        <w:jc w:val="both"/>
      </w:pPr>
      <w:r w:rsidRPr="00FA6BD2">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C719A" w:rsidRPr="009C719A" w:rsidRDefault="009C719A" w:rsidP="009C719A">
      <w:pPr>
        <w:pStyle w:val="a4"/>
        <w:tabs>
          <w:tab w:val="left" w:pos="709"/>
          <w:tab w:val="left" w:pos="900"/>
        </w:tabs>
        <w:jc w:val="both"/>
        <w:rPr>
          <w:b/>
          <w:bCs/>
          <w:spacing w:val="-6"/>
        </w:rPr>
      </w:pPr>
      <w:r w:rsidRPr="009C719A">
        <w:rPr>
          <w:b/>
          <w:bCs/>
          <w:spacing w:val="-6"/>
        </w:rPr>
        <w:t xml:space="preserve">             Статья 46. Официальное опубликование (обнародование) муниципальных правовых актов и соглашений, заключенных между органами местного самоуправления</w:t>
      </w:r>
    </w:p>
    <w:p w:rsidR="009C719A" w:rsidRPr="00A93856" w:rsidRDefault="009C719A" w:rsidP="009C719A">
      <w:pPr>
        <w:pStyle w:val="a4"/>
        <w:tabs>
          <w:tab w:val="left" w:pos="709"/>
          <w:tab w:val="left" w:pos="900"/>
        </w:tabs>
        <w:jc w:val="both"/>
        <w:rPr>
          <w:bCs/>
          <w:spacing w:val="-6"/>
        </w:rPr>
      </w:pPr>
      <w:r>
        <w:rPr>
          <w:bCs/>
          <w:spacing w:val="-6"/>
        </w:rPr>
        <w:t xml:space="preserve">               </w:t>
      </w:r>
      <w:r w:rsidRPr="00A93856">
        <w:rPr>
          <w:bCs/>
          <w:spacing w:val="-6"/>
        </w:rPr>
        <w:t>1. Официальным опубликованием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периодическом печатном издании «Информационный вестник».</w:t>
      </w:r>
    </w:p>
    <w:p w:rsidR="009C719A" w:rsidRPr="00A93856" w:rsidRDefault="009C719A" w:rsidP="009C719A">
      <w:pPr>
        <w:pStyle w:val="a4"/>
        <w:tabs>
          <w:tab w:val="left" w:pos="709"/>
          <w:tab w:val="left" w:pos="900"/>
        </w:tabs>
        <w:jc w:val="both"/>
        <w:rPr>
          <w:bCs/>
          <w:spacing w:val="-6"/>
        </w:rPr>
      </w:pPr>
      <w:r>
        <w:rPr>
          <w:bCs/>
          <w:spacing w:val="-6"/>
        </w:rPr>
        <w:t xml:space="preserve">            </w:t>
      </w:r>
      <w:r w:rsidRPr="00A93856">
        <w:rPr>
          <w:bCs/>
          <w:spacing w:val="-6"/>
        </w:rPr>
        <w:t>2.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муниципального правового акта или соглашения является день выхода номера периодического печатного издания, в котором завершена публикация его полного текста.</w:t>
      </w:r>
    </w:p>
    <w:p w:rsidR="009C719A" w:rsidRPr="00A93856" w:rsidRDefault="009C719A" w:rsidP="009C719A">
      <w:pPr>
        <w:pStyle w:val="a4"/>
        <w:tabs>
          <w:tab w:val="left" w:pos="709"/>
          <w:tab w:val="left" w:pos="900"/>
        </w:tabs>
        <w:jc w:val="both"/>
        <w:rPr>
          <w:bCs/>
          <w:spacing w:val="-6"/>
        </w:rPr>
      </w:pPr>
      <w:r>
        <w:rPr>
          <w:bCs/>
          <w:spacing w:val="-6"/>
        </w:rPr>
        <w:t xml:space="preserve">              </w:t>
      </w:r>
      <w:r w:rsidRPr="00A93856">
        <w:rPr>
          <w:bCs/>
          <w:spacing w:val="-6"/>
        </w:rPr>
        <w:t>3. В случае, если при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или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заключившего соглашение об исправлении неточности и подлинная редакция соответствующих положений.</w:t>
      </w:r>
    </w:p>
    <w:p w:rsidR="009C719A" w:rsidRPr="00A93856" w:rsidRDefault="009C719A" w:rsidP="009C719A">
      <w:pPr>
        <w:pStyle w:val="a4"/>
        <w:tabs>
          <w:tab w:val="left" w:pos="709"/>
          <w:tab w:val="left" w:pos="900"/>
        </w:tabs>
        <w:jc w:val="both"/>
        <w:rPr>
          <w:bCs/>
          <w:spacing w:val="-6"/>
        </w:rPr>
      </w:pPr>
      <w:r>
        <w:rPr>
          <w:bCs/>
          <w:spacing w:val="-6"/>
        </w:rPr>
        <w:lastRenderedPageBreak/>
        <w:t xml:space="preserve">             </w:t>
      </w:r>
      <w:r w:rsidRPr="00A93856">
        <w:rPr>
          <w:bCs/>
          <w:spacing w:val="-6"/>
        </w:rPr>
        <w:t>4. 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в котором имеются неточности.</w:t>
      </w:r>
    </w:p>
    <w:p w:rsidR="0036274B" w:rsidRPr="009C719A" w:rsidRDefault="009C719A" w:rsidP="009C719A">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sz w:val="24"/>
          <w:szCs w:val="24"/>
        </w:rPr>
      </w:pPr>
      <w:r>
        <w:rPr>
          <w:rFonts w:ascii="Times New Roman" w:hAnsi="Times New Roman"/>
          <w:bCs/>
          <w:spacing w:val="-6"/>
          <w:sz w:val="24"/>
          <w:szCs w:val="24"/>
        </w:rPr>
        <w:t xml:space="preserve">              </w:t>
      </w:r>
      <w:r w:rsidRPr="009C719A">
        <w:rPr>
          <w:rFonts w:ascii="Times New Roman" w:hAnsi="Times New Roman"/>
          <w:bCs/>
          <w:spacing w:val="-6"/>
          <w:sz w:val="24"/>
          <w:szCs w:val="24"/>
        </w:rPr>
        <w:t>5. Иной порядок опубликования (обнародования) м</w:t>
      </w:r>
      <w:r>
        <w:rPr>
          <w:rFonts w:ascii="Times New Roman" w:hAnsi="Times New Roman"/>
          <w:bCs/>
          <w:spacing w:val="-6"/>
          <w:sz w:val="24"/>
          <w:szCs w:val="24"/>
        </w:rPr>
        <w:t xml:space="preserve">униципальных правовых актов или </w:t>
      </w:r>
      <w:r w:rsidRPr="009C719A">
        <w:rPr>
          <w:rFonts w:ascii="Times New Roman" w:hAnsi="Times New Roman"/>
          <w:bCs/>
          <w:spacing w:val="-6"/>
          <w:sz w:val="24"/>
          <w:szCs w:val="24"/>
        </w:rPr>
        <w:t>соглашений может осуществляться в случаях, предусмотренных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Глава 6</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 xml:space="preserve">МУНИЦИПАЛЬНАЯ СЛУЖБА И ДОЛЖНОСТИ МУНИЦИПАЛЬНОЙ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СЛУЖБЫ В ОРГАНАХ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47. Муниципальная служба в Поселении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Представителем нанимателя (работодателем) может быть Глава Поселения, руководитель иного органа местного самоуправления, председатель Избирательной комиссии Поселения или иное лицо, уполномоченное исполнять обязанности представителя нанимателя (работодателя).</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
          <w:sz w:val="24"/>
          <w:szCs w:val="24"/>
        </w:rPr>
      </w:pPr>
      <w:r w:rsidRPr="00FA6BD2">
        <w:rPr>
          <w:rFonts w:ascii="Times New Roman" w:hAnsi="Times New Roman"/>
          <w:b/>
          <w:sz w:val="24"/>
          <w:szCs w:val="24"/>
        </w:rPr>
        <w:t>Статья 48. Должности муниципальной службы</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Должность муниципальной службы - должность в администрации Поселения, аппарате Избирательной комиссии Поселения, которые образуются с установленным кругом обязанностей  по обеспечению исполнения полномочий Главы Поселения, Думы Поселения, администрации Поселения, Избирательной комиссии Поселения, действующей на постоянной основе и являющейся юридическим лицом, с правом решающего голоса.</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FA6BD2">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При составлении и утверждении штатного расписания органа местного самоуправления,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4"/>
          <w:szCs w:val="24"/>
        </w:rPr>
      </w:pP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4"/>
          <w:szCs w:val="24"/>
        </w:rPr>
      </w:pPr>
      <w:r w:rsidRPr="00FA6BD2">
        <w:rPr>
          <w:rFonts w:ascii="Times New Roman" w:hAnsi="Times New Roman"/>
          <w:sz w:val="24"/>
          <w:szCs w:val="24"/>
        </w:rPr>
        <w:t>Глава 7</w:t>
      </w: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4"/>
          <w:szCs w:val="24"/>
        </w:rPr>
      </w:pPr>
      <w:r w:rsidRPr="00FA6BD2">
        <w:rPr>
          <w:rFonts w:ascii="Times New Roman" w:hAnsi="Times New Roman"/>
          <w:sz w:val="24"/>
          <w:szCs w:val="24"/>
        </w:rPr>
        <w:t>ЭКОНОМИЧЕСКАЯ И ФИНАНСОВАЯ ОСНОВА</w:t>
      </w:r>
    </w:p>
    <w:p w:rsidR="0036274B" w:rsidRPr="00FA6BD2" w:rsidRDefault="0036274B" w:rsidP="0036274B">
      <w:pPr>
        <w:pStyle w:val="ConsTitle"/>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val="0"/>
          <w:sz w:val="24"/>
          <w:szCs w:val="24"/>
        </w:rPr>
      </w:pPr>
      <w:r w:rsidRPr="00FA6BD2">
        <w:rPr>
          <w:rFonts w:ascii="Times New Roman" w:hAnsi="Times New Roman"/>
          <w:sz w:val="24"/>
          <w:szCs w:val="24"/>
        </w:rPr>
        <w:t>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49. Экономическая основа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50. Состав муниципального имущества</w:t>
      </w:r>
    </w:p>
    <w:p w:rsidR="0036274B" w:rsidRPr="00FA6BD2" w:rsidRDefault="0036274B" w:rsidP="0036274B">
      <w:pPr>
        <w:pStyle w:val="a4"/>
        <w:tabs>
          <w:tab w:val="left" w:pos="900"/>
        </w:tabs>
        <w:jc w:val="both"/>
        <w:rPr>
          <w:bCs/>
          <w:color w:val="000000"/>
          <w:spacing w:val="-6"/>
        </w:rPr>
      </w:pPr>
      <w:r w:rsidRPr="00FA6BD2">
        <w:rPr>
          <w:bCs/>
          <w:color w:val="000000"/>
          <w:spacing w:val="-6"/>
        </w:rPr>
        <w:t>1. В собственности Поселения может находиться:</w:t>
      </w:r>
    </w:p>
    <w:p w:rsidR="0036274B" w:rsidRPr="00FA6BD2" w:rsidRDefault="0036274B" w:rsidP="0036274B">
      <w:pPr>
        <w:pStyle w:val="a4"/>
        <w:tabs>
          <w:tab w:val="left" w:pos="900"/>
        </w:tabs>
        <w:jc w:val="both"/>
        <w:rPr>
          <w:bCs/>
          <w:color w:val="000000"/>
          <w:spacing w:val="-6"/>
        </w:rPr>
      </w:pPr>
      <w:r w:rsidRPr="00FA6BD2">
        <w:rPr>
          <w:bCs/>
          <w:color w:val="000000"/>
          <w:spacing w:val="-6"/>
        </w:rPr>
        <w:lastRenderedPageBreak/>
        <w:t xml:space="preserve">               1) имущество, предназначенное для решения установленных Федеральным законом  № 131 – ФЗ вопросов местного значения; </w:t>
      </w:r>
    </w:p>
    <w:p w:rsidR="0036274B" w:rsidRPr="00FA6BD2" w:rsidRDefault="0036274B" w:rsidP="0036274B">
      <w:pPr>
        <w:pStyle w:val="a4"/>
        <w:tabs>
          <w:tab w:val="left" w:pos="900"/>
        </w:tabs>
        <w:jc w:val="both"/>
        <w:rPr>
          <w:bCs/>
          <w:color w:val="000000"/>
          <w:spacing w:val="-6"/>
        </w:rPr>
      </w:pPr>
      <w:r w:rsidRPr="00FA6BD2">
        <w:rPr>
          <w:bCs/>
          <w:color w:val="000000"/>
          <w:spacing w:val="-6"/>
        </w:rPr>
        <w:t xml:space="preserve">                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36274B" w:rsidRPr="00FA6BD2" w:rsidRDefault="0036274B" w:rsidP="0036274B">
      <w:pPr>
        <w:pStyle w:val="a4"/>
        <w:tabs>
          <w:tab w:val="left" w:pos="900"/>
        </w:tabs>
        <w:jc w:val="both"/>
        <w:rPr>
          <w:bCs/>
          <w:color w:val="000000"/>
          <w:spacing w:val="-6"/>
        </w:rPr>
      </w:pPr>
      <w:r w:rsidRPr="00FA6BD2">
        <w:rPr>
          <w:bCs/>
          <w:color w:val="000000"/>
          <w:spacing w:val="-6"/>
        </w:rPr>
        <w:t xml:space="preserve">                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 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 – ФЗ;  </w:t>
      </w:r>
    </w:p>
    <w:p w:rsidR="0036274B" w:rsidRPr="00FA6BD2" w:rsidRDefault="0036274B" w:rsidP="0036274B">
      <w:pPr>
        <w:pStyle w:val="a4"/>
        <w:tabs>
          <w:tab w:val="left" w:pos="900"/>
        </w:tabs>
        <w:jc w:val="both"/>
        <w:rPr>
          <w:bCs/>
          <w:color w:val="000000"/>
          <w:spacing w:val="-6"/>
        </w:rPr>
      </w:pPr>
      <w:r w:rsidRPr="00FA6BD2">
        <w:rPr>
          <w:bCs/>
          <w:color w:val="000000"/>
          <w:spacing w:val="-6"/>
        </w:rP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6274B" w:rsidRPr="00FA6BD2" w:rsidRDefault="0036274B" w:rsidP="0036274B">
      <w:pPr>
        <w:pStyle w:val="a4"/>
        <w:tabs>
          <w:tab w:val="left" w:pos="900"/>
        </w:tabs>
        <w:jc w:val="both"/>
        <w:rPr>
          <w:bCs/>
          <w:color w:val="000000"/>
          <w:spacing w:val="-6"/>
        </w:rPr>
      </w:pPr>
      <w:r w:rsidRPr="00FA6BD2">
        <w:rPr>
          <w:bCs/>
          <w:color w:val="000000"/>
          <w:spacing w:val="-6"/>
        </w:rPr>
        <w:t xml:space="preserve">                5) имущество, предназначенное для решения вопросов местного значения в соответствии с частью 3 статьи 14 Федерального закона № 131 – ФЗ, а так же имущество, предназначенное для осуществления полномочий по решению вопросов местного значения  в соответствии с частями 1,1.1 статьи 17 Федерального закона № 131 – ФЗ.</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rPr>
          <w:bCs/>
          <w:color w:val="000000"/>
          <w:spacing w:val="-6"/>
        </w:rPr>
        <w:t xml:space="preserve">                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51. Владение, пользование и распоряжение муниципальным имуществом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 Доходы от использования и приватизации муниципального имущества поступают в местный бюджет.</w:t>
      </w:r>
    </w:p>
    <w:p w:rsidR="0036274B" w:rsidRPr="00FA6BD2" w:rsidRDefault="009D5252"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4. Мухи</w:t>
      </w:r>
      <w:r w:rsidR="0036274B" w:rsidRPr="00FA6BD2">
        <w:rPr>
          <w:rFonts w:ascii="Times New Roman" w:hAnsi="Times New Roman"/>
          <w:sz w:val="24"/>
          <w:szCs w:val="24"/>
        </w:rPr>
        <w:t>нское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органы местного самоуправления.</w:t>
      </w:r>
    </w:p>
    <w:p w:rsidR="0036274B" w:rsidRPr="00FA6BD2" w:rsidRDefault="009D5252"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Мухи</w:t>
      </w:r>
      <w:r w:rsidR="0036274B" w:rsidRPr="00FA6BD2">
        <w:rPr>
          <w:rFonts w:ascii="Times New Roman" w:hAnsi="Times New Roman"/>
          <w:sz w:val="24"/>
          <w:szCs w:val="24"/>
        </w:rPr>
        <w:t>нское муниципальное образование, осуществляющее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36274B" w:rsidRPr="00FA6BD2" w:rsidRDefault="009D5252"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Мухи</w:t>
      </w:r>
      <w:r w:rsidR="0036274B" w:rsidRPr="00FA6BD2">
        <w:rPr>
          <w:rFonts w:ascii="Times New Roman" w:hAnsi="Times New Roman"/>
          <w:sz w:val="24"/>
          <w:szCs w:val="24"/>
        </w:rPr>
        <w:t>нское муниципальное образование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lastRenderedPageBreak/>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6274B" w:rsidRPr="00FA6BD2" w:rsidRDefault="0036274B" w:rsidP="0036274B">
      <w:pPr>
        <w:pStyle w:val="ConsNormal"/>
        <w:tabs>
          <w:tab w:val="left" w:pos="2520"/>
        </w:tabs>
        <w:ind w:firstLine="709"/>
        <w:jc w:val="both"/>
        <w:rPr>
          <w:rFonts w:ascii="Times New Roman" w:hAnsi="Times New Roman"/>
          <w:b/>
          <w:sz w:val="24"/>
          <w:szCs w:val="24"/>
        </w:rPr>
      </w:pPr>
      <w:r w:rsidRPr="00FA6BD2">
        <w:rPr>
          <w:rFonts w:ascii="Times New Roman" w:hAnsi="Times New Roman"/>
          <w:b/>
          <w:sz w:val="24"/>
          <w:szCs w:val="24"/>
        </w:rPr>
        <w:t>Статья 52. Местный бюджет</w:t>
      </w:r>
    </w:p>
    <w:p w:rsidR="0036274B" w:rsidRPr="00FA6BD2" w:rsidRDefault="0036274B" w:rsidP="0036274B">
      <w:pPr>
        <w:pStyle w:val="ConsNonformat"/>
        <w:jc w:val="both"/>
        <w:rPr>
          <w:rFonts w:ascii="Times New Roman" w:hAnsi="Times New Roman"/>
          <w:color w:val="000000"/>
          <w:sz w:val="24"/>
          <w:szCs w:val="24"/>
        </w:rPr>
      </w:pPr>
      <w:r w:rsidRPr="00FA6BD2">
        <w:rPr>
          <w:rFonts w:ascii="Times New Roman" w:hAnsi="Times New Roman"/>
          <w:color w:val="000000"/>
          <w:sz w:val="24"/>
          <w:szCs w:val="24"/>
        </w:rPr>
        <w:t>1. Муниципальное образование имеет собственный бюджет (местный бюджет).</w:t>
      </w:r>
    </w:p>
    <w:p w:rsidR="0036274B" w:rsidRPr="00FA6BD2" w:rsidRDefault="0036274B" w:rsidP="0036274B">
      <w:pPr>
        <w:pStyle w:val="ConsNonformat"/>
        <w:jc w:val="both"/>
        <w:rPr>
          <w:rFonts w:ascii="Times New Roman" w:hAnsi="Times New Roman"/>
          <w:color w:val="000000"/>
          <w:sz w:val="24"/>
          <w:szCs w:val="24"/>
        </w:rPr>
      </w:pPr>
      <w:r w:rsidRPr="00FA6BD2">
        <w:rPr>
          <w:rFonts w:ascii="Times New Roman" w:hAnsi="Times New Roman"/>
          <w:color w:val="000000"/>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6274B" w:rsidRPr="00FA6BD2" w:rsidRDefault="0036274B" w:rsidP="0036274B">
      <w:pPr>
        <w:pStyle w:val="ConsNonformat"/>
        <w:jc w:val="both"/>
        <w:rPr>
          <w:rFonts w:ascii="Times New Roman" w:hAnsi="Times New Roman"/>
          <w:color w:val="000000"/>
          <w:sz w:val="24"/>
          <w:szCs w:val="24"/>
        </w:rPr>
      </w:pPr>
      <w:r w:rsidRPr="00FA6BD2">
        <w:rPr>
          <w:rFonts w:ascii="Times New Roman" w:hAnsi="Times New Roman"/>
          <w:color w:val="000000"/>
          <w:sz w:val="24"/>
          <w:szCs w:val="24"/>
        </w:rPr>
        <w:t>3. Бюджетные полномочия муниципального образования устанавливаются Бюджетным кодексом Российской Федерации.</w:t>
      </w:r>
    </w:p>
    <w:p w:rsidR="0036274B" w:rsidRPr="00FA6BD2" w:rsidRDefault="0036274B" w:rsidP="0036274B">
      <w:pPr>
        <w:pStyle w:val="ConsNonformat"/>
        <w:jc w:val="both"/>
        <w:rPr>
          <w:rFonts w:ascii="Times New Roman" w:hAnsi="Times New Roman"/>
          <w:color w:val="000000"/>
          <w:sz w:val="24"/>
          <w:szCs w:val="24"/>
        </w:rPr>
      </w:pPr>
      <w:r w:rsidRPr="00FA6BD2">
        <w:rPr>
          <w:rFonts w:ascii="Times New Roman" w:hAnsi="Times New Roman"/>
          <w:color w:val="000000"/>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FA6BD2">
        <w:rPr>
          <w:rFonts w:ascii="Times New Roman" w:hAnsi="Times New Roman"/>
          <w:sz w:val="24"/>
          <w:szCs w:val="24"/>
        </w:rPr>
        <w:t>расходов на оплату их труда</w:t>
      </w:r>
      <w:r w:rsidRPr="00FA6BD2">
        <w:rPr>
          <w:rFonts w:ascii="Times New Roman" w:hAnsi="Times New Roman"/>
          <w:color w:val="000000"/>
          <w:sz w:val="24"/>
          <w:szCs w:val="24"/>
        </w:rPr>
        <w:t xml:space="preserve"> подлежат официальному опубликованию.</w:t>
      </w:r>
    </w:p>
    <w:p w:rsidR="0036274B" w:rsidRPr="00FA6BD2" w:rsidRDefault="0036274B" w:rsidP="0036274B">
      <w:pPr>
        <w:pStyle w:val="ConsNonformat"/>
        <w:jc w:val="both"/>
        <w:rPr>
          <w:rFonts w:ascii="Times New Roman" w:hAnsi="Times New Roman"/>
          <w:bCs/>
          <w:color w:val="000000"/>
          <w:sz w:val="24"/>
          <w:szCs w:val="24"/>
        </w:rPr>
      </w:pPr>
      <w:r w:rsidRPr="00FA6BD2">
        <w:rPr>
          <w:rFonts w:ascii="Times New Roman" w:hAnsi="Times New Roman"/>
          <w:color w:val="000000"/>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6274B" w:rsidRPr="00FA6BD2" w:rsidRDefault="0036274B" w:rsidP="0036274B">
      <w:pPr>
        <w:pStyle w:val="ConsNormal"/>
        <w:tabs>
          <w:tab w:val="left" w:pos="2520"/>
        </w:tabs>
        <w:ind w:firstLine="709"/>
        <w:jc w:val="both"/>
        <w:rPr>
          <w:rFonts w:ascii="Times New Roman" w:hAnsi="Times New Roman"/>
          <w:b/>
          <w:sz w:val="24"/>
          <w:szCs w:val="24"/>
        </w:rPr>
      </w:pPr>
      <w:r w:rsidRPr="00FA6BD2">
        <w:rPr>
          <w:rFonts w:ascii="Times New Roman" w:hAnsi="Times New Roman"/>
          <w:sz w:val="24"/>
          <w:szCs w:val="24"/>
        </w:rPr>
        <w:t xml:space="preserve"> </w:t>
      </w:r>
      <w:r w:rsidRPr="00FA6BD2">
        <w:rPr>
          <w:rFonts w:ascii="Times New Roman" w:hAnsi="Times New Roman"/>
          <w:b/>
          <w:sz w:val="24"/>
          <w:szCs w:val="24"/>
        </w:rPr>
        <w:t xml:space="preserve">Статья 53. Доходы местного бюджета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 xml:space="preserve">Статья 54. Расходы местного бюджета </w:t>
      </w:r>
    </w:p>
    <w:p w:rsidR="0036274B" w:rsidRPr="00FA6BD2" w:rsidRDefault="0036274B" w:rsidP="0036274B">
      <w:pPr>
        <w:ind w:firstLine="709"/>
        <w:jc w:val="both"/>
      </w:pPr>
      <w:r w:rsidRPr="00FA6BD2">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36274B" w:rsidRPr="00FA6BD2" w:rsidRDefault="0036274B" w:rsidP="0036274B">
      <w:pPr>
        <w:ind w:firstLine="709"/>
        <w:jc w:val="both"/>
      </w:pPr>
      <w:r w:rsidRPr="00FA6BD2">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 xml:space="preserve">Статья 55. Резервный фонд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В расходной части местного бюджета предусматривается создание резервного фонда для осуществления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Отчеты о расходовании средств резервного фонда включаются в отчет об исполнении местного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56. Бюджетный процесс</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местных администраций.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 xml:space="preserve">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порядок предоставления межбюджетных трансфертов, </w:t>
      </w:r>
      <w:r w:rsidRPr="00FA6BD2">
        <w:lastRenderedPageBreak/>
        <w:t>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 xml:space="preserve">Статья 57. Разработка проекта местного бюджета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Решение о подготовке проекта местного бюджета принимает Глава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Разработку проекта местного бюджета осуществляет администрация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Проект местного бюджета составляется в соответствии с требованиями бюджетной классификации, установленными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Проект местного бюджета подлежит официальному опубликованию.</w:t>
      </w:r>
    </w:p>
    <w:p w:rsidR="0036274B"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 xml:space="preserve">Статья 58. Рассмотрение и утверждение местного бюджета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Местный бюджет рассматривается и утверждается Думой Поселения по представлению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Решение Думы Поселения об утверждении местного бюджета подлежит официальному опубликованию.</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59. Исполнение местного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Исполнение местного бюджета производится в соответствии с Бюджетным кодексом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Кассовое обслуживание исполнения местного бюджета осуществляется в порядке, установленном Бюджетным кодексом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Изменения и дополнения в местный бюджет утверждаются решением Думы Поселения  по представлению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Глава Поселения ежеквартально представляет Думе Поселения информацию о ходе исполнения местного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6. Дума Поселения рассматривает и утверждает отчет об исполнении местного бюджета по докладу Главы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7. Годовой отчет об исполнении местного бюджета подлежит официальному опубликованию.</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60. Местные налоги и сборы</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о налогах и сборах.</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61. Средства самообложения граждан</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w:t>
      </w:r>
      <w:r w:rsidRPr="00FA6BD2">
        <w:rPr>
          <w:rFonts w:ascii="Times New Roman" w:hAnsi="Times New Roman"/>
          <w:sz w:val="24"/>
          <w:szCs w:val="24"/>
        </w:rPr>
        <w:lastRenderedPageBreak/>
        <w:t>в порядке самообложения граждан устанавливается в абсолютной величине равным для всех жителей Поселения</w:t>
      </w:r>
      <w:r>
        <w:rPr>
          <w:rFonts w:ascii="Times New Roman" w:hAnsi="Times New Roman"/>
          <w:sz w:val="24"/>
          <w:szCs w:val="24"/>
        </w:rPr>
        <w:t xml:space="preserve"> населенного пункта</w:t>
      </w:r>
      <w:r w:rsidRPr="00FA6BD2">
        <w:rPr>
          <w:rFonts w:ascii="Times New Roman" w:hAnsi="Times New Roman"/>
          <w:sz w:val="24"/>
          <w:szCs w:val="24"/>
        </w:rPr>
        <w:t>,</w:t>
      </w:r>
      <w:r>
        <w:rPr>
          <w:rFonts w:ascii="Times New Roman" w:hAnsi="Times New Roman"/>
          <w:sz w:val="24"/>
          <w:szCs w:val="24"/>
        </w:rPr>
        <w:t xml:space="preserve"> входящего в состав Поселения,</w:t>
      </w:r>
      <w:r w:rsidRPr="00FA6BD2">
        <w:rPr>
          <w:rFonts w:ascii="Times New Roman" w:hAnsi="Times New Roman"/>
          <w:sz w:val="24"/>
          <w:szCs w:val="24"/>
        </w:rPr>
        <w:t xml:space="preserve">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2. </w:t>
      </w:r>
      <w:r>
        <w:rPr>
          <w:rFonts w:ascii="Times New Roman" w:hAnsi="Times New Roman"/>
          <w:sz w:val="24"/>
          <w:szCs w:val="24"/>
        </w:rPr>
        <w:t>Вопросы введения и использования указанных в части 1 настоящей  статьи разовых платежей граждан решаются на местном референдуме, а в населенном пункте, входящем в состав поселения - на сходе граждан</w:t>
      </w:r>
      <w:r w:rsidRPr="00FA6BD2">
        <w:rPr>
          <w:rFonts w:ascii="Times New Roman" w:hAnsi="Times New Roman"/>
          <w:sz w:val="24"/>
          <w:szCs w:val="24"/>
        </w:rPr>
        <w:t>.</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62. Закупки для обеспечения муниципальных нужд</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FA6BD2">
        <w:rPr>
          <w:rFonts w:ascii="Times New Roman" w:hAnsi="Times New Roman"/>
          <w:sz w:val="24"/>
          <w:szCs w:val="24"/>
        </w:rPr>
        <w:t xml:space="preserve">           1. Закупки товаров, работ, услуг для обеспечения муниципальных нужд осуществляют</w:t>
      </w:r>
      <w:r>
        <w:rPr>
          <w:rFonts w:ascii="Times New Roman" w:hAnsi="Times New Roman"/>
          <w:sz w:val="24"/>
          <w:szCs w:val="24"/>
        </w:rPr>
        <w:t xml:space="preserve">ся </w:t>
      </w:r>
      <w:r w:rsidRPr="00FA6BD2">
        <w:rPr>
          <w:rFonts w:ascii="Times New Roman" w:hAnsi="Times New Roman"/>
          <w:sz w:val="24"/>
          <w:szCs w:val="24"/>
        </w:rPr>
        <w:t>в соответствии с</w:t>
      </w:r>
      <w:r w:rsidRPr="00FA6BD2">
        <w:rPr>
          <w:rStyle w:val="ab"/>
          <w:sz w:val="24"/>
          <w:szCs w:val="24"/>
        </w:rPr>
        <w:t xml:space="preserve"> </w:t>
      </w:r>
      <w:hyperlink r:id="rId48" w:history="1">
        <w:r w:rsidRPr="00FA6BD2">
          <w:rPr>
            <w:rStyle w:val="ab"/>
            <w:sz w:val="24"/>
            <w:szCs w:val="24"/>
          </w:rPr>
          <w:t>законодательством</w:t>
        </w:r>
      </w:hyperlink>
      <w:r w:rsidRPr="00FA6BD2">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6274B" w:rsidRPr="00FA6BD2" w:rsidRDefault="0036274B" w:rsidP="0036274B">
      <w:pPr>
        <w:jc w:val="both"/>
      </w:pPr>
      <w:r w:rsidRPr="00FA6BD2">
        <w:t xml:space="preserve">           2. Закупки товаров, работ, услуг для обеспечения муниципальных нужд осуществляются             за счет средств местного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63. Муниципальные заимствования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64. Муниципальный финансовый контроль</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Органом муниципального финансового контроля является финансовый орган администрации Поселения.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Дума Поселения осуществляет финансовый контроль в форме:</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рассмотрения информации об исполнении местного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рассмотрения и утверждения местного бюджета;</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рассмотрения и утверждения отчетов об исполнении местного бюджета;</w:t>
      </w:r>
    </w:p>
    <w:p w:rsidR="0036274B"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в иных формах, установленных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rsidR="0036274B" w:rsidRPr="00FA6BD2" w:rsidRDefault="0036274B" w:rsidP="0036274B">
      <w:pPr>
        <w:pStyle w:val="ConsNormal"/>
        <w:tabs>
          <w:tab w:val="center" w:pos="4819"/>
        </w:tabs>
        <w:ind w:firstLine="0"/>
        <w:rPr>
          <w:rFonts w:ascii="Times New Roman" w:hAnsi="Times New Roman"/>
          <w:sz w:val="24"/>
          <w:szCs w:val="24"/>
        </w:rPr>
      </w:pPr>
      <w:r w:rsidRPr="00FA6BD2">
        <w:rPr>
          <w:rFonts w:ascii="Times New Roman" w:hAnsi="Times New Roman"/>
          <w:sz w:val="24"/>
          <w:szCs w:val="24"/>
        </w:rPr>
        <w:t xml:space="preserve">                                                    </w:t>
      </w:r>
      <w:r w:rsidRPr="00FA6BD2">
        <w:rPr>
          <w:rFonts w:ascii="Times New Roman" w:hAnsi="Times New Roman"/>
          <w:sz w:val="24"/>
          <w:szCs w:val="24"/>
        </w:rPr>
        <w:tab/>
      </w:r>
      <w:r w:rsidRPr="00FA6BD2">
        <w:rPr>
          <w:rFonts w:ascii="Times New Roman" w:hAnsi="Times New Roman"/>
          <w:b/>
          <w:sz w:val="24"/>
          <w:szCs w:val="24"/>
        </w:rPr>
        <w:t>Глава 8</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r w:rsidRPr="00FA6BD2">
        <w:rPr>
          <w:rFonts w:ascii="Times New Roman" w:hAnsi="Times New Roman"/>
          <w:b/>
          <w:sz w:val="24"/>
          <w:szCs w:val="24"/>
        </w:rPr>
        <w:t xml:space="preserve">МЕЖМУНИЦИПАЛЬНОЕ И МЕЖДУНАРОДНОЕ СОТРУДНИЧЕСТВО </w:t>
      </w:r>
    </w:p>
    <w:p w:rsidR="0036274B" w:rsidRPr="00FA6BD2" w:rsidRDefault="0036274B" w:rsidP="0036274B">
      <w:pPr>
        <w:pStyle w:val="ConsNormal"/>
        <w:tabs>
          <w:tab w:val="left" w:pos="4450"/>
        </w:tabs>
        <w:ind w:firstLine="709"/>
        <w:rPr>
          <w:rFonts w:ascii="Times New Roman" w:hAnsi="Times New Roman"/>
          <w:sz w:val="24"/>
          <w:szCs w:val="24"/>
        </w:rPr>
      </w:pP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 xml:space="preserve">Статья 65. Межмуниципальное сотрудничество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Поселение участвует в межмуниципальном сотрудничестве в следующих формах:</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1) 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2) посредством создания Думой Поселения автономных некоммерческих организаций и фондов;</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3) в иных формах, не противоречащих законодательству;</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 xml:space="preserve">3. Порядок участия Поселения в межмуниципальном сотрудничестве определяется Думой Поселения и Федеральным законом от 12 января 1996 года № 7-ФЗ «О некоммерческих организациях». </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BD2">
        <w:rPr>
          <w:rFonts w:ascii="Times New Roman" w:hAnsi="Times New Roman"/>
          <w:sz w:val="24"/>
          <w:szCs w:val="24"/>
        </w:rPr>
        <w:t>4. Осуществление иных предусмотренных федеральными законами, законами и иными нормативными правовыми актами Иркутской области полномочий.</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FA6BD2">
        <w:rPr>
          <w:rFonts w:ascii="Times New Roman" w:hAnsi="Times New Roman"/>
          <w:b/>
          <w:sz w:val="24"/>
          <w:szCs w:val="24"/>
        </w:rPr>
        <w:t>Статья 66. Участие в международном сотрудничестве и внешнеэкономических связях</w:t>
      </w:r>
    </w:p>
    <w:p w:rsidR="0036274B" w:rsidRPr="00FA6BD2" w:rsidRDefault="0036274B" w:rsidP="0036274B">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FA6BD2">
        <w:rPr>
          <w:rFonts w:ascii="Times New Roman" w:hAnsi="Times New Roman"/>
          <w:sz w:val="24"/>
          <w:szCs w:val="24"/>
        </w:rPr>
        <w:lastRenderedPageBreak/>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rPr>
      </w:pP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bCs/>
        </w:rPr>
      </w:pPr>
      <w:r w:rsidRPr="00FA6BD2">
        <w:rPr>
          <w:b/>
          <w:bCs/>
        </w:rPr>
        <w:t>Глава 9</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rPr>
      </w:pPr>
      <w:r w:rsidRPr="00FA6BD2">
        <w:rPr>
          <w:b/>
          <w:bCs/>
        </w:rPr>
        <w:t>ОТВЕТСТВЕННОСТЬ ОРГАНОВ МЕСТНОГО САМОУПРАВЛЕНИЯ И ДОЛЖНОСТНЫХ ЛИЦ МЕСТНОГО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rPr>
      </w:pP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FA6BD2">
        <w:rPr>
          <w:b/>
        </w:rPr>
        <w:t>Статья 67. Ответственность органов местного самоуправления и должностных лиц местного самоуправления перед населением и государством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законами по основаниям, определенным в настоящем Уставе.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Население  Поселения вправе отозвать Главу Поселения, депутата Думы Поселения в соответствии с Федеральным законом № 131-ФЗ.</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6274B" w:rsidRPr="00FA6BD2" w:rsidRDefault="0036274B" w:rsidP="0036274B">
      <w:pPr>
        <w:shd w:val="clear" w:color="auto" w:fill="FFFFFF"/>
        <w:spacing w:line="315" w:lineRule="atLeast"/>
        <w:jc w:val="both"/>
        <w:textAlignment w:val="baseline"/>
        <w:rPr>
          <w:b/>
        </w:rPr>
      </w:pPr>
      <w:r w:rsidRPr="00FA6BD2">
        <w:t xml:space="preserve">            </w:t>
      </w:r>
      <w:r w:rsidRPr="00FA6BD2">
        <w:rPr>
          <w:b/>
        </w:rPr>
        <w:t>Статья 68. Ответственность Думы Поселения перед государством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2. Полномочия Думы Поселения прекращаются со дня вступления в силу закона Иркутской области о его роспуске.</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3. 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4. 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субъекта Российской Федерации о роспуске Думы Поселения.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5. Закон Иркутской области о роспуске Думы Поселения может быть обжалован в судебном порядке в течение 10 дней со дня вступления в силу.</w:t>
      </w:r>
    </w:p>
    <w:p w:rsidR="0036274B" w:rsidRPr="00FA6BD2" w:rsidRDefault="0036274B" w:rsidP="0036274B">
      <w:pPr>
        <w:autoSpaceDE w:val="0"/>
        <w:autoSpaceDN w:val="0"/>
        <w:adjustRightInd w:val="0"/>
        <w:ind w:firstLine="567"/>
        <w:jc w:val="both"/>
        <w:rPr>
          <w:bCs/>
          <w:color w:val="000000"/>
        </w:rPr>
      </w:pPr>
      <w:r w:rsidRPr="00FA6BD2">
        <w:t xml:space="preserve">6. </w:t>
      </w:r>
      <w:r w:rsidRPr="00FA6BD2">
        <w:rPr>
          <w:bCs/>
          <w:color w:val="000000"/>
        </w:rPr>
        <w:t>Депутаты Думы Каменского муниципального образования, распущенной на основании части 3 настоящей статьи, вправе в течение 10 дней со дня вступления в силу закона Иркутской области о роспуске Думы Каменского муниципального образования обратиться в суд с заявлением для установления факта отсутствия их вины за не проведение Думой Каменского муниципального образования правомочного заседания в течение трех месяцев подряд</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b/>
        </w:rPr>
      </w:pPr>
      <w:r w:rsidRPr="00FA6BD2">
        <w:rPr>
          <w:b/>
        </w:rPr>
        <w:t>Статья 69. Ответственность Главы Поселения перед государством</w:t>
      </w:r>
    </w:p>
    <w:p w:rsidR="0036274B" w:rsidRPr="00FA6BD2" w:rsidRDefault="0036274B" w:rsidP="0036274B">
      <w:pPr>
        <w:ind w:firstLine="567"/>
        <w:jc w:val="both"/>
      </w:pPr>
      <w:r w:rsidRPr="00FA6BD2">
        <w:lastRenderedPageBreak/>
        <w:t xml:space="preserve">     1. Ответственность Главы Поселения перед государством наступает в случае:</w:t>
      </w:r>
    </w:p>
    <w:p w:rsidR="0036274B" w:rsidRPr="00FA6BD2" w:rsidRDefault="0036274B" w:rsidP="0036274B">
      <w:pPr>
        <w:tabs>
          <w:tab w:val="left" w:pos="540"/>
          <w:tab w:val="left" w:pos="900"/>
        </w:tabs>
        <w:ind w:firstLine="567"/>
        <w:jc w:val="both"/>
      </w:pPr>
      <w:r w:rsidRPr="00FA6BD2">
        <w:t xml:space="preserve">     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6274B" w:rsidRPr="00FA6BD2" w:rsidRDefault="0036274B" w:rsidP="0036274B">
      <w:pPr>
        <w:ind w:firstLine="567"/>
        <w:jc w:val="both"/>
      </w:pPr>
      <w:r w:rsidRPr="00FA6BD2">
        <w:t xml:space="preserve">    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36274B" w:rsidRPr="00FA6BD2" w:rsidRDefault="0036274B" w:rsidP="0036274B">
      <w:pPr>
        <w:pStyle w:val="2"/>
        <w:tabs>
          <w:tab w:val="left" w:pos="1020"/>
        </w:tabs>
        <w:ind w:firstLine="567"/>
        <w:jc w:val="both"/>
        <w:rPr>
          <w:rFonts w:ascii="Times New Roman" w:hAnsi="Times New Roman"/>
          <w:sz w:val="24"/>
          <w:szCs w:val="24"/>
          <w:lang w:val="ru-RU"/>
        </w:rPr>
      </w:pPr>
      <w:r w:rsidRPr="00FA6BD2">
        <w:rPr>
          <w:rFonts w:ascii="Times New Roman" w:hAnsi="Times New Roman"/>
          <w:sz w:val="24"/>
          <w:szCs w:val="24"/>
          <w:lang w:val="ru-RU"/>
        </w:rPr>
        <w:t xml:space="preserve">     2. Ответственность Главы Поселения наступает в порядке и сроки, установленные федеральным законодательством.</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FA6BD2">
        <w:rPr>
          <w:b/>
        </w:rPr>
        <w:t>Статья 70. Удаление главы Поселения в отставку</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FA6BD2">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FA6BD2">
        <w:t>2. Основаниями для удаления Главы Поселения в отставку являются: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FA6BD2">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FA6BD2">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rsidRPr="00FA6BD2">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27" w:name="p1883"/>
      <w:bookmarkEnd w:id="27"/>
      <w:r w:rsidRPr="00FA6BD2">
        <w:t xml:space="preserve">4) </w:t>
      </w:r>
      <w:r w:rsidRPr="00FA6BD2">
        <w:rPr>
          <w:color w:val="000000"/>
        </w:rPr>
        <w:t>несоблюдение ограничений, запретов, неисполнение обязанностей, которые установлены </w:t>
      </w:r>
      <w:hyperlink r:id="rId49" w:anchor="/multilink/186367/paragraph/21108789/number/0" w:history="1">
        <w:r w:rsidRPr="00FA6BD2">
          <w:rPr>
            <w:rStyle w:val="a6"/>
            <w:color w:val="000000"/>
          </w:rPr>
          <w:t>Федеральным законом</w:t>
        </w:r>
      </w:hyperlink>
      <w:r w:rsidRPr="00FA6BD2">
        <w:rPr>
          <w:color w:val="000000"/>
        </w:rPr>
        <w:t> от 25 декабря 2008 года N 273-ФЗ "О противодействии коррупции", </w:t>
      </w:r>
      <w:hyperlink r:id="rId50" w:anchor="/document/70271682/entry/0" w:history="1">
        <w:r w:rsidRPr="00FA6BD2">
          <w:rPr>
            <w:rStyle w:val="a6"/>
            <w:color w:val="000000"/>
          </w:rPr>
          <w:t>Федеральным законом</w:t>
        </w:r>
      </w:hyperlink>
      <w:r w:rsidRPr="00FA6BD2">
        <w:rPr>
          <w:color w:val="000000"/>
        </w:rPr>
        <w:t> от 3 декабря 2012 года N 230-ФЗ "О контроле за соответствием расходов лиц, замещающих государственные должности, и иных лиц их доходам", </w:t>
      </w:r>
      <w:hyperlink r:id="rId51" w:anchor="/document/70372954/entry/0" w:history="1">
        <w:r w:rsidRPr="00FA6BD2">
          <w:rPr>
            <w:rStyle w:val="a6"/>
            <w:color w:val="000000"/>
          </w:rPr>
          <w:t>Федеральным законом</w:t>
        </w:r>
      </w:hyperlink>
      <w:r w:rsidRPr="00FA6BD2">
        <w:rPr>
          <w:color w:val="000000"/>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274B" w:rsidRPr="00FA6BD2" w:rsidRDefault="0036274B" w:rsidP="0036274B">
      <w:pPr>
        <w:pStyle w:val="u"/>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A6BD2">
        <w:rPr>
          <w:color w:val="000000"/>
          <w:shd w:val="clear" w:color="auto" w:fill="FFFFFF"/>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rsidRPr="00FA6BD2">
        <w:rPr>
          <w:b/>
        </w:rPr>
        <w:lastRenderedPageBreak/>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r w:rsidRPr="00FA6BD2">
        <w:rPr>
          <w:b/>
        </w:rPr>
        <w:t xml:space="preserve">           Статья 72. Контроль и надзор за деятельностью органов местного самоуправления и должностных лиц местного самоуправления</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FA6BD2">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Иркутской области, Устава Поселения образований, муниципальных правовых актов.</w:t>
      </w:r>
    </w:p>
    <w:p w:rsidR="0036274B" w:rsidRPr="00FA6BD2" w:rsidRDefault="0036274B" w:rsidP="0036274B">
      <w:pPr>
        <w:jc w:val="both"/>
      </w:pPr>
      <w:r w:rsidRPr="00FA6BD2">
        <w:t xml:space="preserve">           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w:t>
      </w:r>
      <w:r w:rsidRPr="00FA6BD2">
        <w:rPr>
          <w:color w:val="000000"/>
        </w:rPr>
        <w:t>осуществлении полномочий по решению указанных вопросов, иных полномочий и реализации прав</w:t>
      </w:r>
      <w:r w:rsidRPr="00FA6BD2">
        <w:t>,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36274B" w:rsidRPr="00FA6BD2" w:rsidRDefault="0036274B" w:rsidP="0036274B">
      <w:pPr>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FA6BD2">
        <w:t>3. Органы местного самоуправления и должностные лица местного самоуправления, наделенные в соответствии с Уставом Поселения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Поселения и принятым в соответствии с ним нормативным правовым актам Думы Поселения.</w:t>
      </w:r>
    </w:p>
    <w:p w:rsidR="0036274B" w:rsidRDefault="0036274B" w:rsidP="0036274B">
      <w:pPr>
        <w:pStyle w:val="consnonformat0"/>
        <w:tabs>
          <w:tab w:val="left" w:pos="4550"/>
          <w:tab w:val="center" w:pos="5173"/>
        </w:tabs>
        <w:ind w:firstLine="709"/>
        <w:rPr>
          <w:rFonts w:ascii="Times New Roman" w:hAnsi="Times New Roman" w:cs="Times New Roman"/>
          <w:b/>
          <w:sz w:val="24"/>
          <w:szCs w:val="24"/>
        </w:rPr>
      </w:pPr>
      <w:r w:rsidRPr="00FA6BD2">
        <w:rPr>
          <w:rFonts w:ascii="Times New Roman" w:hAnsi="Times New Roman" w:cs="Times New Roman"/>
          <w:b/>
          <w:sz w:val="24"/>
          <w:szCs w:val="24"/>
        </w:rPr>
        <w:t xml:space="preserve">                                                       </w:t>
      </w: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9C719A" w:rsidRDefault="009C719A" w:rsidP="0036274B">
      <w:pPr>
        <w:pStyle w:val="consnonformat0"/>
        <w:tabs>
          <w:tab w:val="left" w:pos="4550"/>
          <w:tab w:val="center" w:pos="5173"/>
        </w:tabs>
        <w:ind w:firstLine="709"/>
        <w:rPr>
          <w:rFonts w:ascii="Times New Roman" w:hAnsi="Times New Roman" w:cs="Times New Roman"/>
          <w:b/>
          <w:sz w:val="24"/>
          <w:szCs w:val="24"/>
        </w:rPr>
      </w:pPr>
    </w:p>
    <w:p w:rsidR="0036274B" w:rsidRPr="00FA6BD2" w:rsidRDefault="0036274B" w:rsidP="0036274B">
      <w:pPr>
        <w:pStyle w:val="consnonformat0"/>
        <w:tabs>
          <w:tab w:val="left" w:pos="4550"/>
          <w:tab w:val="center" w:pos="5173"/>
        </w:tabs>
        <w:ind w:firstLine="709"/>
        <w:rPr>
          <w:rFonts w:ascii="Times New Roman" w:hAnsi="Times New Roman" w:cs="Times New Roman"/>
          <w:b/>
          <w:sz w:val="24"/>
          <w:szCs w:val="24"/>
        </w:rPr>
      </w:pPr>
      <w:r>
        <w:rPr>
          <w:rFonts w:ascii="Times New Roman" w:hAnsi="Times New Roman" w:cs="Times New Roman"/>
          <w:b/>
          <w:sz w:val="24"/>
          <w:szCs w:val="24"/>
        </w:rPr>
        <w:t xml:space="preserve">                                                             </w:t>
      </w:r>
      <w:r w:rsidRPr="00FA6BD2">
        <w:rPr>
          <w:rFonts w:ascii="Times New Roman" w:hAnsi="Times New Roman" w:cs="Times New Roman"/>
          <w:b/>
          <w:sz w:val="24"/>
          <w:szCs w:val="24"/>
        </w:rPr>
        <w:t>Глава 10</w:t>
      </w:r>
    </w:p>
    <w:p w:rsidR="0036274B" w:rsidRPr="00FA6BD2" w:rsidRDefault="0036274B" w:rsidP="0036274B">
      <w:pPr>
        <w:pStyle w:val="consnonformat0"/>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FA6BD2">
        <w:rPr>
          <w:rFonts w:ascii="Times New Roman" w:hAnsi="Times New Roman" w:cs="Times New Roman"/>
          <w:b/>
          <w:sz w:val="24"/>
          <w:szCs w:val="24"/>
        </w:rPr>
        <w:t>ЗАКЛЮЧИТЕЛЬНЫЕ И ПЕРЕХОДНЫЕ ПОЛОЖЕНИЯ</w:t>
      </w:r>
    </w:p>
    <w:p w:rsidR="0036274B" w:rsidRPr="00FA6BD2" w:rsidRDefault="0036274B" w:rsidP="0036274B">
      <w:pPr>
        <w:pStyle w:val="consnonformat0"/>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4"/>
          <w:szCs w:val="24"/>
        </w:rPr>
      </w:pPr>
    </w:p>
    <w:p w:rsidR="0036274B" w:rsidRPr="00FA6BD2" w:rsidRDefault="0036274B" w:rsidP="0036274B">
      <w:pPr>
        <w:pStyle w:val="consnonformat0"/>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4"/>
          <w:szCs w:val="24"/>
        </w:rPr>
      </w:pPr>
      <w:r w:rsidRPr="00FA6BD2">
        <w:rPr>
          <w:rFonts w:ascii="Times New Roman" w:hAnsi="Times New Roman" w:cs="Times New Roman"/>
          <w:b/>
          <w:sz w:val="24"/>
          <w:szCs w:val="24"/>
        </w:rPr>
        <w:t>Статья 73. Порядок вступления в силу Устава Поселения</w:t>
      </w:r>
    </w:p>
    <w:p w:rsidR="0036274B" w:rsidRPr="00FA6BD2" w:rsidRDefault="0036274B" w:rsidP="0036274B">
      <w:pPr>
        <w:pStyle w:val="consnonformat0"/>
        <w:numPr>
          <w:ilvl w:val="0"/>
          <w:numId w:val="3"/>
        </w:numPr>
        <w:tabs>
          <w:tab w:val="clear" w:pos="732"/>
          <w:tab w:val="num" w:pos="900"/>
        </w:tabs>
        <w:ind w:left="0" w:firstLine="709"/>
        <w:jc w:val="both"/>
        <w:rPr>
          <w:rFonts w:ascii="Times New Roman" w:hAnsi="Times New Roman" w:cs="Times New Roman"/>
          <w:sz w:val="24"/>
          <w:szCs w:val="24"/>
        </w:rPr>
      </w:pPr>
      <w:r w:rsidRPr="00FA6BD2">
        <w:rPr>
          <w:rFonts w:ascii="Times New Roman" w:hAnsi="Times New Roman" w:cs="Times New Roman"/>
          <w:sz w:val="24"/>
          <w:szCs w:val="24"/>
        </w:rPr>
        <w:lastRenderedPageBreak/>
        <w:t xml:space="preserve"> 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36274B" w:rsidRPr="00FA6BD2" w:rsidRDefault="0036274B" w:rsidP="0036274B">
      <w:pPr>
        <w:pStyle w:val="consnonformat0"/>
        <w:jc w:val="both"/>
        <w:rPr>
          <w:rFonts w:ascii="Times New Roman" w:hAnsi="Times New Roman" w:cs="Times New Roman"/>
          <w:sz w:val="24"/>
          <w:szCs w:val="24"/>
        </w:rPr>
      </w:pPr>
    </w:p>
    <w:p w:rsidR="0036274B" w:rsidRPr="00FA6BD2" w:rsidRDefault="0036274B" w:rsidP="0036274B">
      <w:pPr>
        <w:shd w:val="clear" w:color="auto" w:fill="FFFFFF"/>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A6BD2">
        <w:t xml:space="preserve">          </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6"/>
        <w:rPr>
          <w:rFonts w:ascii="Times New Roman" w:hAnsi="Times New Roman"/>
          <w:sz w:val="24"/>
          <w:szCs w:val="24"/>
        </w:rPr>
      </w:pPr>
    </w:p>
    <w:p w:rsidR="0036274B" w:rsidRPr="00FA6BD2" w:rsidRDefault="009D5252"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6"/>
        <w:rPr>
          <w:rFonts w:ascii="Times New Roman" w:hAnsi="Times New Roman"/>
          <w:sz w:val="24"/>
          <w:szCs w:val="24"/>
        </w:rPr>
      </w:pPr>
      <w:r>
        <w:rPr>
          <w:rFonts w:ascii="Times New Roman" w:hAnsi="Times New Roman"/>
          <w:sz w:val="24"/>
          <w:szCs w:val="24"/>
        </w:rPr>
        <w:t>Глава Мухи</w:t>
      </w:r>
      <w:r w:rsidR="0036274B" w:rsidRPr="00FA6BD2">
        <w:rPr>
          <w:rFonts w:ascii="Times New Roman" w:hAnsi="Times New Roman"/>
          <w:sz w:val="24"/>
          <w:szCs w:val="24"/>
        </w:rPr>
        <w:t xml:space="preserve">нского </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6"/>
        <w:rPr>
          <w:rFonts w:ascii="Times New Roman" w:hAnsi="Times New Roman"/>
          <w:sz w:val="24"/>
          <w:szCs w:val="24"/>
        </w:rPr>
      </w:pPr>
      <w:r w:rsidRPr="00FA6BD2">
        <w:rPr>
          <w:rFonts w:ascii="Times New Roman" w:hAnsi="Times New Roman"/>
          <w:sz w:val="24"/>
          <w:szCs w:val="24"/>
        </w:rPr>
        <w:t xml:space="preserve">муниципального образования        </w:t>
      </w:r>
    </w:p>
    <w:p w:rsidR="0036274B" w:rsidRPr="00FA6BD2" w:rsidRDefault="009D5252"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6"/>
        <w:rPr>
          <w:rFonts w:ascii="Times New Roman" w:hAnsi="Times New Roman"/>
          <w:sz w:val="24"/>
          <w:szCs w:val="24"/>
        </w:rPr>
      </w:pPr>
      <w:r>
        <w:rPr>
          <w:rFonts w:ascii="Times New Roman" w:hAnsi="Times New Roman"/>
          <w:sz w:val="24"/>
          <w:szCs w:val="24"/>
        </w:rPr>
        <w:t>С.В.Жилочкина</w:t>
      </w:r>
      <w:r w:rsidR="0036274B" w:rsidRPr="00FA6BD2">
        <w:rPr>
          <w:rFonts w:ascii="Times New Roman" w:hAnsi="Times New Roman"/>
          <w:sz w:val="24"/>
          <w:szCs w:val="24"/>
        </w:rPr>
        <w:t xml:space="preserve">   </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6"/>
        <w:rPr>
          <w:rFonts w:ascii="Times New Roman" w:hAnsi="Times New Roman"/>
          <w:sz w:val="24"/>
          <w:szCs w:val="24"/>
        </w:rPr>
      </w:pPr>
    </w:p>
    <w:p w:rsidR="0036274B" w:rsidRPr="00FA6BD2" w:rsidRDefault="009D5252"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6"/>
        <w:rPr>
          <w:rFonts w:ascii="Times New Roman" w:hAnsi="Times New Roman"/>
          <w:sz w:val="24"/>
          <w:szCs w:val="24"/>
        </w:rPr>
      </w:pPr>
      <w:r>
        <w:rPr>
          <w:rFonts w:ascii="Times New Roman" w:hAnsi="Times New Roman"/>
          <w:sz w:val="24"/>
          <w:szCs w:val="24"/>
        </w:rPr>
        <w:t>Депутаты Думы Мухи</w:t>
      </w:r>
      <w:r w:rsidR="0036274B" w:rsidRPr="00FA6BD2">
        <w:rPr>
          <w:rFonts w:ascii="Times New Roman" w:hAnsi="Times New Roman"/>
          <w:sz w:val="24"/>
          <w:szCs w:val="24"/>
        </w:rPr>
        <w:t>нского</w:t>
      </w:r>
    </w:p>
    <w:p w:rsidR="0036274B" w:rsidRPr="00FA6BD2" w:rsidRDefault="0036274B" w:rsidP="0036274B">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6"/>
        <w:rPr>
          <w:rFonts w:ascii="Times New Roman" w:hAnsi="Times New Roman"/>
          <w:sz w:val="24"/>
          <w:szCs w:val="24"/>
        </w:rPr>
      </w:pPr>
      <w:r w:rsidRPr="00FA6BD2">
        <w:rPr>
          <w:rFonts w:ascii="Times New Roman" w:hAnsi="Times New Roman"/>
          <w:sz w:val="24"/>
          <w:szCs w:val="24"/>
        </w:rPr>
        <w:t>муниципального образования</w:t>
      </w:r>
    </w:p>
    <w:tbl>
      <w:tblPr>
        <w:tblpPr w:leftFromText="180" w:rightFromText="180" w:vertAnchor="text" w:horzAnchor="margin" w:tblpY="72"/>
        <w:tblW w:w="5000" w:type="pct"/>
        <w:tblLook w:val="01E0"/>
      </w:tblPr>
      <w:tblGrid>
        <w:gridCol w:w="4785"/>
        <w:gridCol w:w="4786"/>
      </w:tblGrid>
      <w:tr w:rsidR="0036274B" w:rsidRPr="00FA6BD2" w:rsidTr="008A6B23">
        <w:tc>
          <w:tcPr>
            <w:tcW w:w="2500" w:type="pct"/>
          </w:tcPr>
          <w:p w:rsidR="0036274B" w:rsidRDefault="00CA4A4A" w:rsidP="00CA4A4A">
            <w:pPr>
              <w:autoSpaceDE w:val="0"/>
              <w:autoSpaceDN w:val="0"/>
              <w:adjustRightInd w:val="0"/>
              <w:jc w:val="both"/>
            </w:pPr>
            <w:r>
              <w:t>Валиуллина Л.Н.</w:t>
            </w:r>
          </w:p>
          <w:p w:rsidR="00CA4A4A" w:rsidRDefault="00CA4A4A" w:rsidP="00CA4A4A">
            <w:pPr>
              <w:autoSpaceDE w:val="0"/>
              <w:autoSpaceDN w:val="0"/>
              <w:adjustRightInd w:val="0"/>
              <w:jc w:val="both"/>
            </w:pPr>
            <w:r>
              <w:t>Валиуллин И.Ш.</w:t>
            </w:r>
          </w:p>
          <w:p w:rsidR="00CA4A4A" w:rsidRDefault="00CA4A4A" w:rsidP="00CA4A4A">
            <w:pPr>
              <w:autoSpaceDE w:val="0"/>
              <w:autoSpaceDN w:val="0"/>
              <w:adjustRightInd w:val="0"/>
              <w:jc w:val="both"/>
            </w:pPr>
            <w:r>
              <w:t>Галеев В.Я.</w:t>
            </w:r>
          </w:p>
          <w:p w:rsidR="00CA4A4A" w:rsidRDefault="00CA4A4A" w:rsidP="00CA4A4A">
            <w:pPr>
              <w:autoSpaceDE w:val="0"/>
              <w:autoSpaceDN w:val="0"/>
              <w:adjustRightInd w:val="0"/>
              <w:jc w:val="both"/>
            </w:pPr>
            <w:r>
              <w:t>Литвин И.А.</w:t>
            </w:r>
          </w:p>
          <w:p w:rsidR="00CA4A4A" w:rsidRDefault="00CA4A4A" w:rsidP="00CA4A4A">
            <w:pPr>
              <w:autoSpaceDE w:val="0"/>
              <w:autoSpaceDN w:val="0"/>
              <w:adjustRightInd w:val="0"/>
              <w:jc w:val="both"/>
            </w:pPr>
            <w:r>
              <w:t>Литвин О.Г.</w:t>
            </w:r>
          </w:p>
          <w:p w:rsidR="00CA4A4A" w:rsidRDefault="00CA4A4A" w:rsidP="00CA4A4A">
            <w:pPr>
              <w:autoSpaceDE w:val="0"/>
              <w:autoSpaceDN w:val="0"/>
              <w:adjustRightInd w:val="0"/>
              <w:jc w:val="both"/>
            </w:pPr>
            <w:r>
              <w:t>Молодых Ю.Н.</w:t>
            </w:r>
          </w:p>
          <w:p w:rsidR="00CA4A4A" w:rsidRPr="00FA6BD2" w:rsidRDefault="00CA4A4A" w:rsidP="00CA4A4A">
            <w:pPr>
              <w:autoSpaceDE w:val="0"/>
              <w:autoSpaceDN w:val="0"/>
              <w:adjustRightInd w:val="0"/>
              <w:jc w:val="both"/>
            </w:pPr>
            <w:r>
              <w:t>Проничев Е.И.</w:t>
            </w:r>
          </w:p>
        </w:tc>
        <w:tc>
          <w:tcPr>
            <w:tcW w:w="2500" w:type="pct"/>
          </w:tcPr>
          <w:p w:rsidR="0036274B" w:rsidRPr="00FA6BD2" w:rsidRDefault="0036274B" w:rsidP="008A6B23">
            <w:pPr>
              <w:autoSpaceDE w:val="0"/>
              <w:autoSpaceDN w:val="0"/>
              <w:adjustRightInd w:val="0"/>
              <w:jc w:val="both"/>
            </w:pPr>
          </w:p>
        </w:tc>
      </w:tr>
    </w:tbl>
    <w:p w:rsidR="0036274B" w:rsidRPr="00FA6BD2" w:rsidRDefault="0036274B" w:rsidP="0036274B"/>
    <w:p w:rsidR="0036274B" w:rsidRDefault="0036274B" w:rsidP="001B6A06"/>
    <w:p w:rsidR="0036274B" w:rsidRDefault="0036274B" w:rsidP="001B6A06"/>
    <w:p w:rsidR="0036274B" w:rsidRDefault="0036274B" w:rsidP="001B6A06"/>
    <w:p w:rsidR="0036274B" w:rsidRDefault="0036274B" w:rsidP="001B6A06"/>
    <w:p w:rsidR="0036274B" w:rsidRDefault="0036274B" w:rsidP="001B6A06"/>
    <w:p w:rsidR="0036274B" w:rsidRPr="00A93856" w:rsidRDefault="0036274B" w:rsidP="001B6A06"/>
    <w:sectPr w:rsidR="0036274B" w:rsidRPr="00A93856" w:rsidSect="00513A0C">
      <w:pgSz w:w="11906" w:h="16838"/>
      <w:pgMar w:top="540"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2E2446"/>
    <w:multiLevelType w:val="hybridMultilevel"/>
    <w:tmpl w:val="F9D02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757F0F"/>
    <w:multiLevelType w:val="hybridMultilevel"/>
    <w:tmpl w:val="82240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1B303F"/>
    <w:multiLevelType w:val="multilevel"/>
    <w:tmpl w:val="46D26CB2"/>
    <w:lvl w:ilvl="0">
      <w:start w:val="1"/>
      <w:numFmt w:val="decimal"/>
      <w:lvlText w:val="%1"/>
      <w:lvlJc w:val="left"/>
      <w:pPr>
        <w:tabs>
          <w:tab w:val="num" w:pos="375"/>
        </w:tabs>
        <w:ind w:left="375" w:hanging="375"/>
      </w:pPr>
      <w:rPr>
        <w:rFonts w:hint="default"/>
      </w:rPr>
    </w:lvl>
    <w:lvl w:ilvl="1">
      <w:start w:val="4"/>
      <w:numFmt w:val="decimal"/>
      <w:lvlText w:val="%1.%2"/>
      <w:lvlJc w:val="left"/>
      <w:pPr>
        <w:tabs>
          <w:tab w:val="num" w:pos="1290"/>
        </w:tabs>
        <w:ind w:left="1290" w:hanging="375"/>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465"/>
        </w:tabs>
        <w:ind w:left="3465" w:hanging="72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5655"/>
        </w:tabs>
        <w:ind w:left="5655" w:hanging="1080"/>
      </w:pPr>
      <w:rPr>
        <w:rFonts w:hint="default"/>
      </w:rPr>
    </w:lvl>
    <w:lvl w:ilvl="6">
      <w:start w:val="1"/>
      <w:numFmt w:val="decimal"/>
      <w:lvlText w:val="%1.%2.%3.%4.%5.%6.%7"/>
      <w:lvlJc w:val="left"/>
      <w:pPr>
        <w:tabs>
          <w:tab w:val="num" w:pos="6930"/>
        </w:tabs>
        <w:ind w:left="6930" w:hanging="1440"/>
      </w:pPr>
      <w:rPr>
        <w:rFonts w:hint="default"/>
      </w:rPr>
    </w:lvl>
    <w:lvl w:ilvl="7">
      <w:start w:val="1"/>
      <w:numFmt w:val="decimal"/>
      <w:lvlText w:val="%1.%2.%3.%4.%5.%6.%7.%8"/>
      <w:lvlJc w:val="left"/>
      <w:pPr>
        <w:tabs>
          <w:tab w:val="num" w:pos="7845"/>
        </w:tabs>
        <w:ind w:left="7845" w:hanging="1440"/>
      </w:pPr>
      <w:rPr>
        <w:rFonts w:hint="default"/>
      </w:rPr>
    </w:lvl>
    <w:lvl w:ilvl="8">
      <w:start w:val="1"/>
      <w:numFmt w:val="decimal"/>
      <w:lvlText w:val="%1.%2.%3.%4.%5.%6.%7.%8.%9"/>
      <w:lvlJc w:val="left"/>
      <w:pPr>
        <w:tabs>
          <w:tab w:val="num" w:pos="9120"/>
        </w:tabs>
        <w:ind w:left="9120" w:hanging="1800"/>
      </w:pPr>
      <w:rPr>
        <w:rFont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2B04D5"/>
    <w:rsid w:val="00022513"/>
    <w:rsid w:val="000265BE"/>
    <w:rsid w:val="000272CF"/>
    <w:rsid w:val="0005030D"/>
    <w:rsid w:val="00053F66"/>
    <w:rsid w:val="00073535"/>
    <w:rsid w:val="0009279F"/>
    <w:rsid w:val="00092849"/>
    <w:rsid w:val="000E1EB8"/>
    <w:rsid w:val="0010138C"/>
    <w:rsid w:val="00103A9E"/>
    <w:rsid w:val="00120875"/>
    <w:rsid w:val="00120B17"/>
    <w:rsid w:val="00125074"/>
    <w:rsid w:val="001579A3"/>
    <w:rsid w:val="00171F29"/>
    <w:rsid w:val="00195EFE"/>
    <w:rsid w:val="001B6A06"/>
    <w:rsid w:val="001C7E31"/>
    <w:rsid w:val="001D0F29"/>
    <w:rsid w:val="001F276F"/>
    <w:rsid w:val="00201FE0"/>
    <w:rsid w:val="00214891"/>
    <w:rsid w:val="00215A3B"/>
    <w:rsid w:val="00216D51"/>
    <w:rsid w:val="00227B63"/>
    <w:rsid w:val="00237C3E"/>
    <w:rsid w:val="002515D7"/>
    <w:rsid w:val="00261E32"/>
    <w:rsid w:val="00265405"/>
    <w:rsid w:val="002774FF"/>
    <w:rsid w:val="0028066C"/>
    <w:rsid w:val="002849B9"/>
    <w:rsid w:val="0028513F"/>
    <w:rsid w:val="00296112"/>
    <w:rsid w:val="002A5FA7"/>
    <w:rsid w:val="002A695B"/>
    <w:rsid w:val="002A76E3"/>
    <w:rsid w:val="002B04D5"/>
    <w:rsid w:val="002B4F8D"/>
    <w:rsid w:val="002C4FBB"/>
    <w:rsid w:val="002D00AE"/>
    <w:rsid w:val="002D7A02"/>
    <w:rsid w:val="002E1AAB"/>
    <w:rsid w:val="002F7C7B"/>
    <w:rsid w:val="00322B80"/>
    <w:rsid w:val="00333F6C"/>
    <w:rsid w:val="00345187"/>
    <w:rsid w:val="00357815"/>
    <w:rsid w:val="0036274B"/>
    <w:rsid w:val="0038583E"/>
    <w:rsid w:val="003906AC"/>
    <w:rsid w:val="003E11F4"/>
    <w:rsid w:val="003F2830"/>
    <w:rsid w:val="00400F71"/>
    <w:rsid w:val="0041339C"/>
    <w:rsid w:val="004226FA"/>
    <w:rsid w:val="00423070"/>
    <w:rsid w:val="0042397F"/>
    <w:rsid w:val="00425981"/>
    <w:rsid w:val="00432C74"/>
    <w:rsid w:val="004461C8"/>
    <w:rsid w:val="004538F6"/>
    <w:rsid w:val="00454587"/>
    <w:rsid w:val="004572BC"/>
    <w:rsid w:val="00466574"/>
    <w:rsid w:val="00472453"/>
    <w:rsid w:val="004863C3"/>
    <w:rsid w:val="00487843"/>
    <w:rsid w:val="00490CFE"/>
    <w:rsid w:val="004C4A71"/>
    <w:rsid w:val="004E73BB"/>
    <w:rsid w:val="00502CBE"/>
    <w:rsid w:val="00513A0C"/>
    <w:rsid w:val="0054631E"/>
    <w:rsid w:val="0055790A"/>
    <w:rsid w:val="00557F06"/>
    <w:rsid w:val="00581652"/>
    <w:rsid w:val="00597D0C"/>
    <w:rsid w:val="005A3F6B"/>
    <w:rsid w:val="005C3AD5"/>
    <w:rsid w:val="005E344E"/>
    <w:rsid w:val="005F2737"/>
    <w:rsid w:val="005F6275"/>
    <w:rsid w:val="006040C2"/>
    <w:rsid w:val="006052D3"/>
    <w:rsid w:val="00611C4B"/>
    <w:rsid w:val="00636206"/>
    <w:rsid w:val="00641DE5"/>
    <w:rsid w:val="0067692A"/>
    <w:rsid w:val="00687931"/>
    <w:rsid w:val="006C468B"/>
    <w:rsid w:val="006D6B14"/>
    <w:rsid w:val="007235E5"/>
    <w:rsid w:val="007257DB"/>
    <w:rsid w:val="00735003"/>
    <w:rsid w:val="00752A9E"/>
    <w:rsid w:val="00754F0A"/>
    <w:rsid w:val="00781A4C"/>
    <w:rsid w:val="007844A2"/>
    <w:rsid w:val="0078797E"/>
    <w:rsid w:val="007A13CF"/>
    <w:rsid w:val="007A7081"/>
    <w:rsid w:val="007E70B0"/>
    <w:rsid w:val="007F22C1"/>
    <w:rsid w:val="008050EE"/>
    <w:rsid w:val="008235F5"/>
    <w:rsid w:val="00840D71"/>
    <w:rsid w:val="00855993"/>
    <w:rsid w:val="00857BCF"/>
    <w:rsid w:val="00883884"/>
    <w:rsid w:val="0089267E"/>
    <w:rsid w:val="008A0923"/>
    <w:rsid w:val="008A6B23"/>
    <w:rsid w:val="008C1008"/>
    <w:rsid w:val="008D0C05"/>
    <w:rsid w:val="008D2EC7"/>
    <w:rsid w:val="008D5B64"/>
    <w:rsid w:val="00903B66"/>
    <w:rsid w:val="009129A6"/>
    <w:rsid w:val="00936B77"/>
    <w:rsid w:val="009469AC"/>
    <w:rsid w:val="00966DC1"/>
    <w:rsid w:val="009B4BE4"/>
    <w:rsid w:val="009C2021"/>
    <w:rsid w:val="009C719A"/>
    <w:rsid w:val="009D5252"/>
    <w:rsid w:val="009E4B50"/>
    <w:rsid w:val="009E6816"/>
    <w:rsid w:val="00A21939"/>
    <w:rsid w:val="00A3439B"/>
    <w:rsid w:val="00A44194"/>
    <w:rsid w:val="00A53B02"/>
    <w:rsid w:val="00A54AA1"/>
    <w:rsid w:val="00A6754E"/>
    <w:rsid w:val="00A71679"/>
    <w:rsid w:val="00A74A6A"/>
    <w:rsid w:val="00A81B81"/>
    <w:rsid w:val="00A82EED"/>
    <w:rsid w:val="00A93856"/>
    <w:rsid w:val="00A9388D"/>
    <w:rsid w:val="00AA0EE9"/>
    <w:rsid w:val="00AB300F"/>
    <w:rsid w:val="00B006FE"/>
    <w:rsid w:val="00B01BE5"/>
    <w:rsid w:val="00B30D83"/>
    <w:rsid w:val="00B43F2A"/>
    <w:rsid w:val="00B53AE5"/>
    <w:rsid w:val="00B6608A"/>
    <w:rsid w:val="00B72A10"/>
    <w:rsid w:val="00B75695"/>
    <w:rsid w:val="00B86CCF"/>
    <w:rsid w:val="00B93166"/>
    <w:rsid w:val="00BA731C"/>
    <w:rsid w:val="00BC1225"/>
    <w:rsid w:val="00BF4E0B"/>
    <w:rsid w:val="00BF546F"/>
    <w:rsid w:val="00BF65CA"/>
    <w:rsid w:val="00BF7932"/>
    <w:rsid w:val="00C4132E"/>
    <w:rsid w:val="00C47108"/>
    <w:rsid w:val="00C54434"/>
    <w:rsid w:val="00C73B13"/>
    <w:rsid w:val="00C7563A"/>
    <w:rsid w:val="00C7744A"/>
    <w:rsid w:val="00CA4A4A"/>
    <w:rsid w:val="00CA70EA"/>
    <w:rsid w:val="00CA7D91"/>
    <w:rsid w:val="00CB5044"/>
    <w:rsid w:val="00CE02AA"/>
    <w:rsid w:val="00CF692D"/>
    <w:rsid w:val="00D16D02"/>
    <w:rsid w:val="00D24A74"/>
    <w:rsid w:val="00D44D54"/>
    <w:rsid w:val="00D51067"/>
    <w:rsid w:val="00D96FA4"/>
    <w:rsid w:val="00DD6A1D"/>
    <w:rsid w:val="00E06FA0"/>
    <w:rsid w:val="00E07F03"/>
    <w:rsid w:val="00E1388F"/>
    <w:rsid w:val="00E24E48"/>
    <w:rsid w:val="00E3101E"/>
    <w:rsid w:val="00E6245B"/>
    <w:rsid w:val="00E96A51"/>
    <w:rsid w:val="00EF58F3"/>
    <w:rsid w:val="00EF722B"/>
    <w:rsid w:val="00F05D27"/>
    <w:rsid w:val="00F06577"/>
    <w:rsid w:val="00F13ED7"/>
    <w:rsid w:val="00F33D4E"/>
    <w:rsid w:val="00F6168B"/>
    <w:rsid w:val="00F618F2"/>
    <w:rsid w:val="00F664D0"/>
    <w:rsid w:val="00F75534"/>
    <w:rsid w:val="00F877A1"/>
    <w:rsid w:val="00F93237"/>
    <w:rsid w:val="00F95367"/>
    <w:rsid w:val="00F9690F"/>
    <w:rsid w:val="00FA266F"/>
    <w:rsid w:val="00FB1D82"/>
    <w:rsid w:val="00FD56E3"/>
    <w:rsid w:val="00FD6FB0"/>
    <w:rsid w:val="00FF3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6A06"/>
    <w:rPr>
      <w:sz w:val="24"/>
      <w:szCs w:val="24"/>
    </w:rPr>
  </w:style>
  <w:style w:type="paragraph" w:styleId="1">
    <w:name w:val="heading 1"/>
    <w:basedOn w:val="a"/>
    <w:next w:val="a"/>
    <w:link w:val="10"/>
    <w:qFormat/>
    <w:rsid w:val="00B86CCF"/>
    <w:pPr>
      <w:keepNext/>
      <w:spacing w:before="240" w:after="60"/>
      <w:outlineLvl w:val="0"/>
    </w:pPr>
    <w:rPr>
      <w:rFonts w:ascii="Cambria" w:hAnsi="Cambria"/>
      <w:b/>
      <w:bCs/>
      <w:kern w:val="32"/>
      <w:sz w:val="32"/>
      <w:szCs w:val="32"/>
    </w:rPr>
  </w:style>
  <w:style w:type="paragraph" w:styleId="4">
    <w:name w:val="heading 4"/>
    <w:aliases w:val="!Параграфы/Статьи документа"/>
    <w:basedOn w:val="a"/>
    <w:link w:val="40"/>
    <w:qFormat/>
    <w:rsid w:val="00400F71"/>
    <w:pPr>
      <w:ind w:firstLine="567"/>
      <w:jc w:val="both"/>
      <w:outlineLvl w:val="3"/>
    </w:pPr>
    <w:rPr>
      <w:rFonts w:ascii="Arial" w:eastAsia="Calibri"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semiHidden/>
    <w:rsid w:val="002B04D5"/>
    <w:pPr>
      <w:tabs>
        <w:tab w:val="num" w:pos="360"/>
      </w:tabs>
      <w:spacing w:before="120" w:after="160" w:line="240" w:lineRule="exact"/>
      <w:jc w:val="both"/>
    </w:pPr>
    <w:rPr>
      <w:rFonts w:ascii="Verdana" w:hAnsi="Verdana"/>
      <w:sz w:val="20"/>
      <w:szCs w:val="20"/>
      <w:lang w:val="en-US" w:eastAsia="en-US"/>
    </w:rPr>
  </w:style>
  <w:style w:type="paragraph" w:styleId="a4">
    <w:name w:val="No Spacing"/>
    <w:qFormat/>
    <w:rsid w:val="002B04D5"/>
    <w:rPr>
      <w:sz w:val="24"/>
      <w:szCs w:val="24"/>
    </w:rPr>
  </w:style>
  <w:style w:type="paragraph" w:customStyle="1" w:styleId="ConsPlusNormal">
    <w:name w:val="ConsPlusNormal"/>
    <w:rsid w:val="008C1008"/>
    <w:pPr>
      <w:widowControl w:val="0"/>
      <w:autoSpaceDE w:val="0"/>
      <w:autoSpaceDN w:val="0"/>
      <w:adjustRightInd w:val="0"/>
    </w:pPr>
    <w:rPr>
      <w:rFonts w:ascii="Arial" w:hAnsi="Arial" w:cs="Arial"/>
    </w:rPr>
  </w:style>
  <w:style w:type="paragraph" w:customStyle="1" w:styleId="ConsNonformat">
    <w:name w:val="ConsNonformat"/>
    <w:rsid w:val="00502CBE"/>
    <w:pPr>
      <w:snapToGrid w:val="0"/>
    </w:pPr>
    <w:rPr>
      <w:rFonts w:ascii="Courier New" w:hAnsi="Courier New"/>
    </w:rPr>
  </w:style>
  <w:style w:type="character" w:customStyle="1" w:styleId="apple-converted-space">
    <w:name w:val="apple-converted-space"/>
    <w:basedOn w:val="a0"/>
    <w:rsid w:val="008D2EC7"/>
  </w:style>
  <w:style w:type="paragraph" w:styleId="a5">
    <w:name w:val="Normal (Web)"/>
    <w:basedOn w:val="a"/>
    <w:uiPriority w:val="99"/>
    <w:unhideWhenUsed/>
    <w:rsid w:val="008D2EC7"/>
    <w:pPr>
      <w:spacing w:before="100" w:beforeAutospacing="1" w:after="100" w:afterAutospacing="1"/>
    </w:pPr>
  </w:style>
  <w:style w:type="character" w:styleId="a6">
    <w:name w:val="Hyperlink"/>
    <w:uiPriority w:val="99"/>
    <w:rsid w:val="008D2EC7"/>
    <w:rPr>
      <w:color w:val="0000FF"/>
      <w:u w:val="single"/>
    </w:rPr>
  </w:style>
  <w:style w:type="paragraph" w:customStyle="1" w:styleId="ConsNormal">
    <w:name w:val="ConsNormal"/>
    <w:rsid w:val="00125074"/>
    <w:pPr>
      <w:ind w:firstLine="720"/>
    </w:pPr>
    <w:rPr>
      <w:rFonts w:ascii="Arial" w:eastAsia="Calibri" w:hAnsi="Arial"/>
    </w:rPr>
  </w:style>
  <w:style w:type="character" w:customStyle="1" w:styleId="40">
    <w:name w:val="Заголовок 4 Знак"/>
    <w:aliases w:val="!Параграфы/Статьи документа Знак"/>
    <w:link w:val="4"/>
    <w:locked/>
    <w:rsid w:val="00400F71"/>
    <w:rPr>
      <w:rFonts w:ascii="Arial" w:eastAsia="Calibri" w:hAnsi="Arial"/>
      <w:b/>
      <w:bCs/>
      <w:sz w:val="26"/>
      <w:szCs w:val="28"/>
      <w:lang w:val="ru-RU" w:eastAsia="ru-RU" w:bidi="ar-SA"/>
    </w:rPr>
  </w:style>
  <w:style w:type="paragraph" w:styleId="a7">
    <w:name w:val="Balloon Text"/>
    <w:basedOn w:val="a"/>
    <w:link w:val="a8"/>
    <w:semiHidden/>
    <w:rsid w:val="00454587"/>
    <w:rPr>
      <w:rFonts w:ascii="Tahoma" w:hAnsi="Tahoma" w:cs="Tahoma"/>
      <w:sz w:val="16"/>
      <w:szCs w:val="16"/>
    </w:rPr>
  </w:style>
  <w:style w:type="paragraph" w:customStyle="1" w:styleId="11">
    <w:name w:val="Без интервала1"/>
    <w:rsid w:val="004572BC"/>
    <w:rPr>
      <w:sz w:val="24"/>
      <w:szCs w:val="24"/>
    </w:rPr>
  </w:style>
  <w:style w:type="character" w:customStyle="1" w:styleId="a9">
    <w:name w:val="Гипертекстовая ссылка"/>
    <w:rsid w:val="001D0F29"/>
    <w:rPr>
      <w:rFonts w:ascii="Verdana" w:hAnsi="Verdana" w:cs="Times New Roman"/>
      <w:color w:val="008000"/>
      <w:sz w:val="20"/>
      <w:szCs w:val="20"/>
      <w:u w:val="single"/>
      <w:lang w:val="en-US" w:eastAsia="en-US" w:bidi="ar-SA"/>
    </w:rPr>
  </w:style>
  <w:style w:type="character" w:customStyle="1" w:styleId="10">
    <w:name w:val="Заголовок 1 Знак"/>
    <w:basedOn w:val="a0"/>
    <w:link w:val="1"/>
    <w:rsid w:val="00B86CCF"/>
    <w:rPr>
      <w:rFonts w:ascii="Cambria" w:eastAsia="Times New Roman" w:hAnsi="Cambria" w:cs="Times New Roman"/>
      <w:b/>
      <w:bCs/>
      <w:kern w:val="32"/>
      <w:sz w:val="32"/>
      <w:szCs w:val="32"/>
    </w:rPr>
  </w:style>
  <w:style w:type="character" w:customStyle="1" w:styleId="blk">
    <w:name w:val="blk"/>
    <w:basedOn w:val="a0"/>
    <w:rsid w:val="00B53AE5"/>
  </w:style>
  <w:style w:type="paragraph" w:customStyle="1" w:styleId="text">
    <w:name w:val="text"/>
    <w:basedOn w:val="a"/>
    <w:rsid w:val="00B75695"/>
    <w:pPr>
      <w:ind w:firstLine="567"/>
      <w:jc w:val="both"/>
    </w:pPr>
    <w:rPr>
      <w:rFonts w:ascii="Arial" w:hAnsi="Arial" w:cs="Arial"/>
    </w:rPr>
  </w:style>
  <w:style w:type="paragraph" w:customStyle="1" w:styleId="ListParagraph1">
    <w:name w:val="List Paragraph1"/>
    <w:basedOn w:val="a"/>
    <w:rsid w:val="0036274B"/>
    <w:pPr>
      <w:spacing w:after="200" w:line="276" w:lineRule="auto"/>
      <w:ind w:left="720"/>
    </w:pPr>
    <w:rPr>
      <w:rFonts w:ascii="Calibri" w:hAnsi="Calibri" w:cs="Calibri"/>
      <w:sz w:val="22"/>
      <w:szCs w:val="22"/>
    </w:rPr>
  </w:style>
  <w:style w:type="paragraph" w:customStyle="1" w:styleId="ConsPlusCell">
    <w:name w:val="ConsPlusCell"/>
    <w:rsid w:val="0036274B"/>
    <w:pPr>
      <w:autoSpaceDE w:val="0"/>
      <w:autoSpaceDN w:val="0"/>
      <w:adjustRightInd w:val="0"/>
    </w:pPr>
    <w:rPr>
      <w:rFonts w:eastAsia="Calibri"/>
      <w:lang w:eastAsia="en-US"/>
    </w:rPr>
  </w:style>
  <w:style w:type="paragraph" w:styleId="aa">
    <w:name w:val="List Paragraph"/>
    <w:basedOn w:val="a"/>
    <w:qFormat/>
    <w:rsid w:val="0036274B"/>
    <w:pPr>
      <w:ind w:left="720"/>
      <w:contextualSpacing/>
    </w:pPr>
  </w:style>
  <w:style w:type="paragraph" w:customStyle="1" w:styleId="2">
    <w:name w:val="Без интервала2"/>
    <w:basedOn w:val="a"/>
    <w:link w:val="NoSpacingChar"/>
    <w:rsid w:val="0036274B"/>
    <w:rPr>
      <w:rFonts w:ascii="Cambria" w:eastAsia="Calibri" w:hAnsi="Cambria"/>
      <w:sz w:val="22"/>
      <w:szCs w:val="22"/>
      <w:lang w:val="en-US" w:eastAsia="en-US"/>
    </w:rPr>
  </w:style>
  <w:style w:type="character" w:customStyle="1" w:styleId="NoSpacingChar">
    <w:name w:val="No Spacing Char"/>
    <w:basedOn w:val="a0"/>
    <w:link w:val="2"/>
    <w:locked/>
    <w:rsid w:val="0036274B"/>
    <w:rPr>
      <w:rFonts w:ascii="Cambria" w:eastAsia="Calibri" w:hAnsi="Cambria"/>
      <w:sz w:val="22"/>
      <w:szCs w:val="22"/>
      <w:lang w:val="en-US" w:eastAsia="en-US"/>
    </w:rPr>
  </w:style>
  <w:style w:type="character" w:customStyle="1" w:styleId="HTML">
    <w:name w:val="Стандартный HTML Знак"/>
    <w:basedOn w:val="a0"/>
    <w:link w:val="HTML0"/>
    <w:locked/>
    <w:rsid w:val="0036274B"/>
    <w:rPr>
      <w:rFonts w:ascii="Courier New" w:hAnsi="Courier New" w:cs="Courier New"/>
    </w:rPr>
  </w:style>
  <w:style w:type="paragraph" w:styleId="HTML0">
    <w:name w:val="HTML Preformatted"/>
    <w:basedOn w:val="a"/>
    <w:link w:val="HTML"/>
    <w:rsid w:val="0036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rsid w:val="0036274B"/>
    <w:rPr>
      <w:rFonts w:ascii="Consolas" w:hAnsi="Consolas"/>
    </w:rPr>
  </w:style>
  <w:style w:type="character" w:styleId="ab">
    <w:name w:val="Strong"/>
    <w:basedOn w:val="a0"/>
    <w:qFormat/>
    <w:rsid w:val="0036274B"/>
    <w:rPr>
      <w:rFonts w:ascii="Times New Roman" w:hAnsi="Times New Roman" w:cs="Times New Roman" w:hint="default"/>
      <w:b/>
      <w:bCs/>
    </w:rPr>
  </w:style>
  <w:style w:type="paragraph" w:customStyle="1" w:styleId="ConsTitle">
    <w:name w:val="ConsTitle"/>
    <w:rsid w:val="0036274B"/>
    <w:pPr>
      <w:snapToGrid w:val="0"/>
    </w:pPr>
    <w:rPr>
      <w:rFonts w:ascii="Arial" w:hAnsi="Arial"/>
      <w:b/>
      <w:sz w:val="16"/>
    </w:rPr>
  </w:style>
  <w:style w:type="paragraph" w:customStyle="1" w:styleId="consnonformat0">
    <w:name w:val="consnonformat"/>
    <w:basedOn w:val="a"/>
    <w:rsid w:val="0036274B"/>
    <w:pPr>
      <w:snapToGrid w:val="0"/>
    </w:pPr>
    <w:rPr>
      <w:rFonts w:ascii="Courier New" w:hAnsi="Courier New" w:cs="Courier New"/>
      <w:sz w:val="20"/>
      <w:szCs w:val="20"/>
    </w:rPr>
  </w:style>
  <w:style w:type="paragraph" w:customStyle="1" w:styleId="u">
    <w:name w:val="u"/>
    <w:basedOn w:val="a"/>
    <w:rsid w:val="0036274B"/>
    <w:pPr>
      <w:ind w:firstLine="390"/>
      <w:jc w:val="both"/>
    </w:pPr>
  </w:style>
  <w:style w:type="character" w:customStyle="1" w:styleId="ac">
    <w:name w:val="Не вступил в силу"/>
    <w:basedOn w:val="a0"/>
    <w:rsid w:val="0036274B"/>
    <w:rPr>
      <w:rFonts w:ascii="Verdana" w:hAnsi="Verdana" w:hint="default"/>
      <w:color w:val="008080"/>
      <w:sz w:val="20"/>
      <w:szCs w:val="20"/>
      <w:lang w:val="en-US" w:eastAsia="en-US" w:bidi="ar-SA"/>
    </w:rPr>
  </w:style>
  <w:style w:type="character" w:customStyle="1" w:styleId="a8">
    <w:name w:val="Текст выноски Знак"/>
    <w:basedOn w:val="a0"/>
    <w:link w:val="a7"/>
    <w:semiHidden/>
    <w:rsid w:val="003627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066107">
      <w:bodyDiv w:val="1"/>
      <w:marLeft w:val="0"/>
      <w:marRight w:val="0"/>
      <w:marTop w:val="0"/>
      <w:marBottom w:val="0"/>
      <w:divBdr>
        <w:top w:val="none" w:sz="0" w:space="0" w:color="auto"/>
        <w:left w:val="none" w:sz="0" w:space="0" w:color="auto"/>
        <w:bottom w:val="none" w:sz="0" w:space="0" w:color="auto"/>
        <w:right w:val="none" w:sz="0" w:space="0" w:color="auto"/>
      </w:divBdr>
    </w:div>
    <w:div w:id="1268468861">
      <w:bodyDiv w:val="1"/>
      <w:marLeft w:val="0"/>
      <w:marRight w:val="0"/>
      <w:marTop w:val="0"/>
      <w:marBottom w:val="0"/>
      <w:divBdr>
        <w:top w:val="none" w:sz="0" w:space="0" w:color="auto"/>
        <w:left w:val="none" w:sz="0" w:space="0" w:color="auto"/>
        <w:bottom w:val="none" w:sz="0" w:space="0" w:color="auto"/>
        <w:right w:val="none" w:sz="0" w:space="0" w:color="auto"/>
      </w:divBdr>
    </w:div>
    <w:div w:id="1916235602">
      <w:bodyDiv w:val="1"/>
      <w:marLeft w:val="0"/>
      <w:marRight w:val="0"/>
      <w:marTop w:val="0"/>
      <w:marBottom w:val="0"/>
      <w:divBdr>
        <w:top w:val="none" w:sz="0" w:space="0" w:color="auto"/>
        <w:left w:val="none" w:sz="0" w:space="0" w:color="auto"/>
        <w:bottom w:val="none" w:sz="0" w:space="0" w:color="auto"/>
        <w:right w:val="none" w:sz="0" w:space="0" w:color="auto"/>
      </w:divBdr>
    </w:div>
    <w:div w:id="21361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C3A07625B38034C511938D4F167DEF08D03E8C81EAC9DF73E6AA4CB460278FC15BE2D3D98DD430u0C6I" TargetMode="External"/><Relationship Id="rId18" Type="http://schemas.openxmlformats.org/officeDocument/2006/relationships/hyperlink" Target="http://www.consultant.ru/document/cons_doc_LAW_300850/" TargetMode="External"/><Relationship Id="rId26" Type="http://schemas.openxmlformats.org/officeDocument/2006/relationships/hyperlink" Target="http://www.consultant.ru/document/cons_doc_LAW_324065/0f163aa904e0d0db5ff6f72881cd6077268a701e/" TargetMode="External"/><Relationship Id="rId39" Type="http://schemas.openxmlformats.org/officeDocument/2006/relationships/hyperlink" Target="https://pandia.ru/text/category/sotcialmzno_yekonomicheskoe_razvitie/" TargetMode="External"/><Relationship Id="rId3" Type="http://schemas.openxmlformats.org/officeDocument/2006/relationships/styles" Target="styles.xml"/><Relationship Id="rId21" Type="http://schemas.openxmlformats.org/officeDocument/2006/relationships/hyperlink" Target="http://www.consultant.ru/document/cons_doc_LAW_320449/369cb5f7be547956712429d6697fdc5c434bd0d4/" TargetMode="External"/><Relationship Id="rId34" Type="http://schemas.openxmlformats.org/officeDocument/2006/relationships/hyperlink" Target="http://www.consultant.ru/popular/selfgovernment/57_6.html" TargetMode="External"/><Relationship Id="rId42" Type="http://schemas.openxmlformats.org/officeDocument/2006/relationships/hyperlink" Target="garantf1://86367.360606/" TargetMode="External"/><Relationship Id="rId47" Type="http://schemas.openxmlformats.org/officeDocument/2006/relationships/hyperlink" Target="garantf1://70272952.0/" TargetMode="External"/><Relationship Id="rId50" Type="http://schemas.openxmlformats.org/officeDocument/2006/relationships/hyperlink" Target="http://internet.garant.ru/" TargetMode="External"/><Relationship Id="rId7" Type="http://schemas.openxmlformats.org/officeDocument/2006/relationships/hyperlink" Target="consultantplus://offline/ref=F8C3A07625B38034C511938D4F167DEF08D03F858FE9C9DF73E6AA4CB460278FC15BE2D0uDCBI" TargetMode="External"/><Relationship Id="rId12" Type="http://schemas.openxmlformats.org/officeDocument/2006/relationships/hyperlink" Target="http://www.consultant.ru/popular/selfgovernment/57_2.html" TargetMode="External"/><Relationship Id="rId17" Type="http://schemas.openxmlformats.org/officeDocument/2006/relationships/hyperlink" Target="http://www.consultant.ru/document/cons_doc_LAW_304549/" TargetMode="External"/><Relationship Id="rId25" Type="http://schemas.openxmlformats.org/officeDocument/2006/relationships/hyperlink" Target="http://www.consultant.ru/document/cons_s_832CAB3122D3B303CCBC6678598FD0CC0C123A2A1966EBC5BE4F3F3D8E4BC4F5/" TargetMode="External"/><Relationship Id="rId33" Type="http://schemas.openxmlformats.org/officeDocument/2006/relationships/hyperlink" Target="http://www.consultant.ru/popular/selfgovernment/57_6.html" TargetMode="External"/><Relationship Id="rId38" Type="http://schemas.openxmlformats.org/officeDocument/2006/relationships/hyperlink" Target="consultantplus://offline/ref=92037FFEB428DF3BFC0ABDD8865132C9939C986CF4D120BDCBD874BC5DFEY0E" TargetMode="External"/><Relationship Id="rId46"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consultantplus://offline/ref=F8C3A07625B38034C511938D4F167DEF08D03E8F81E3C9DF73E6AA4CB4u6C0I" TargetMode="External"/><Relationship Id="rId20" Type="http://schemas.openxmlformats.org/officeDocument/2006/relationships/hyperlink" Target="http://www.consultant.ru/document/cons_doc_LAW_199976/bce82372788e0b4ac8206b5ab9ad51e6a306e10c/" TargetMode="External"/><Relationship Id="rId29" Type="http://schemas.openxmlformats.org/officeDocument/2006/relationships/hyperlink" Target="http://www.consultant.ru/popular/selfgovernment/57_6.html" TargetMode="External"/><Relationship Id="rId41" Type="http://schemas.openxmlformats.org/officeDocument/2006/relationships/hyperlink" Target="garantf1://86367.360603/" TargetMode="External"/><Relationship Id="rId1" Type="http://schemas.openxmlformats.org/officeDocument/2006/relationships/customXml" Target="../customXml/item1.xml"/><Relationship Id="rId6" Type="http://schemas.openxmlformats.org/officeDocument/2006/relationships/hyperlink" Target="consultantplus://offline/ref=F8C3A07625B38034C511938D4F167DEF08D03E8C81EAC9DF73E6AA4CB460278FC15BE2D3D98DD430u0C6I" TargetMode="External"/><Relationship Id="rId11" Type="http://schemas.openxmlformats.org/officeDocument/2006/relationships/hyperlink" Target="http://www.consultant.ru/popular/selfgovernment/57_2.html" TargetMode="External"/><Relationship Id="rId24" Type="http://schemas.openxmlformats.org/officeDocument/2006/relationships/hyperlink" Target="consultantplus://offline/ref=3AD46A832229CA4D5CAE5661FD956A93E732F09C170F3CD39CA4D8F34301DF9BB0A7822E65Q856E" TargetMode="External"/><Relationship Id="rId32" Type="http://schemas.openxmlformats.org/officeDocument/2006/relationships/hyperlink" Target="http://www.consultant.ru/popular/selfgovernment/57_6.html" TargetMode="External"/><Relationship Id="rId37" Type="http://schemas.openxmlformats.org/officeDocument/2006/relationships/hyperlink" Target="consultantplus://offline/ref=92037FFEB428DF3BFC0ABDD8865132C9939C996AFAD420BDCBD874BC5DFEY0E" TargetMode="External"/><Relationship Id="rId40" Type="http://schemas.openxmlformats.org/officeDocument/2006/relationships/hyperlink" Target="garantf1://86367.360621/" TargetMode="External"/><Relationship Id="rId45" Type="http://schemas.openxmlformats.org/officeDocument/2006/relationships/hyperlink" Target="file:///E:\..\..\..\..\Users\1\Desktop\&#1056;&#1072;&#1073;&#1086;&#1090;&#1072;\&#1056;&#1045;&#1043;&#1048;&#1057;&#1058;&#1056;\&#1044;&#1091;&#1084;&#1072;%202012%20&#1075;&#1086;&#1076;\Application%20Data\Microsoft\Word\&#1080;&#1079;&#1084;&#1077;&#1085;&#1077;&#1085;&#1080;&#1103;%20&#1082;%20131-&#1092;&#1079;\&#1059;&#1089;&#1090;&#1072;&#1074;%20&#1050;&#1072;&#1084;&#1077;&#1085;&#1089;&#1082;&#1086;&#1075;&#1086;%20&#1052;&#1054;%20&#1086;&#1090;%2016.09.%202010%20&#107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8C3A07625B38034C511938D4F167DEF08D03E8F81E3C9DF73E6AA4CB460278FC15BE2D1D9u8CBI" TargetMode="External"/><Relationship Id="rId23" Type="http://schemas.openxmlformats.org/officeDocument/2006/relationships/hyperlink" Target="http://www.consultant.ru/document/cons_doc_LAW_324065/4653118961d0ac1a2fe1e1846b28c96990ed31d1/" TargetMode="External"/><Relationship Id="rId28" Type="http://schemas.openxmlformats.org/officeDocument/2006/relationships/hyperlink" Target="consultantplus://offline/ref=1CF9CF1C60EBA1389E86214F21A2BCC4038E0EC4FB8AA92D735AD9m8mCJ" TargetMode="External"/><Relationship Id="rId36" Type="http://schemas.openxmlformats.org/officeDocument/2006/relationships/hyperlink" Target="consultantplus://offline/ref=92037FFEB428DF3BFC0ABDD8865132C990959561F8D620BDCBD874BC5DFEY0E" TargetMode="External"/><Relationship Id="rId49" Type="http://schemas.openxmlformats.org/officeDocument/2006/relationships/hyperlink" Target="http://internet.garant.ru/" TargetMode="External"/><Relationship Id="rId10" Type="http://schemas.openxmlformats.org/officeDocument/2006/relationships/hyperlink" Target="http://www.consultant.ru/document/cons_doc_LAW_304549/" TargetMode="External"/><Relationship Id="rId19" Type="http://schemas.openxmlformats.org/officeDocument/2006/relationships/hyperlink" Target="http://www.consultant.ru/document/cons_doc_LAW_322600/472b9becd903be23fd4e7690808d387cad795a56/" TargetMode="External"/><Relationship Id="rId31" Type="http://schemas.openxmlformats.org/officeDocument/2006/relationships/hyperlink" Target="http://www.consultant.ru/popular/selfgovernment/57_6.html" TargetMode="External"/><Relationship Id="rId44" Type="http://schemas.openxmlformats.org/officeDocument/2006/relationships/hyperlink" Target="http://www.consultant.ru/document/cons_doc_LAW_11740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8C3A07625B38034C511938D4F167DEF08D03E8F81E3C9DF73E6AA4CB4u6C0I" TargetMode="External"/><Relationship Id="rId14" Type="http://schemas.openxmlformats.org/officeDocument/2006/relationships/hyperlink" Target="consultantplus://offline/ref=F8C3A07625B38034C511938D4F167DEF08D03F858FE9C9DF73E6AA4CB460278FC15BE2D0uDCBI" TargetMode="External"/><Relationship Id="rId22" Type="http://schemas.openxmlformats.org/officeDocument/2006/relationships/hyperlink" Target="http://www.consultant.ru/document/cons_doc_LAW_324065/0314df1979c5fa7b184141a5ac015d0ce344310a/" TargetMode="External"/><Relationship Id="rId27" Type="http://schemas.openxmlformats.org/officeDocument/2006/relationships/hyperlink" Target="http://www.consultant.ru/document/cons_doc_LAW_324065/0f163aa904e0d0db5ff6f72881cd6077268a701e/" TargetMode="External"/><Relationship Id="rId30" Type="http://schemas.openxmlformats.org/officeDocument/2006/relationships/hyperlink" Target="http://www.consultant.ru/popular/selfgovernment/57_6.html" TargetMode="External"/><Relationship Id="rId35" Type="http://schemas.openxmlformats.org/officeDocument/2006/relationships/hyperlink" Target="http://www.consultant.ru/popular/selfgovernment/57_6.html" TargetMode="External"/><Relationship Id="rId43" Type="http://schemas.openxmlformats.org/officeDocument/2006/relationships/hyperlink" Target="garantf1://86367.36061/" TargetMode="External"/><Relationship Id="rId48" Type="http://schemas.openxmlformats.org/officeDocument/2006/relationships/hyperlink" Target="garantf1://70253464.2/" TargetMode="External"/><Relationship Id="rId8" Type="http://schemas.openxmlformats.org/officeDocument/2006/relationships/hyperlink" Target="consultantplus://offline/ref=F8C3A07625B38034C511938D4F167DEF08D03E8F81E3C9DF73E6AA4CB460278FC15BE2D1D9u8CBI" TargetMode="External"/><Relationship Id="rId51"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32543-2877-4929-9CB5-F0CAEE83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27674</Words>
  <Characters>157748</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185052</CharactersWithSpaces>
  <SharedDoc>false</SharedDoc>
  <HLinks>
    <vt:vector size="48" baseType="variant">
      <vt:variant>
        <vt:i4>3145807</vt:i4>
      </vt:variant>
      <vt:variant>
        <vt:i4>21</vt:i4>
      </vt:variant>
      <vt:variant>
        <vt:i4>0</vt:i4>
      </vt:variant>
      <vt:variant>
        <vt:i4>5</vt:i4>
      </vt:variant>
      <vt:variant>
        <vt:lpwstr>http://www.consultant.ru/document/cons_doc_LAW_324065/0f163aa904e0d0db5ff6f72881cd6077268a701e/</vt:lpwstr>
      </vt:variant>
      <vt:variant>
        <vt:lpwstr>dst52</vt:lpwstr>
      </vt:variant>
      <vt:variant>
        <vt:i4>3473482</vt:i4>
      </vt:variant>
      <vt:variant>
        <vt:i4>18</vt:i4>
      </vt:variant>
      <vt:variant>
        <vt:i4>0</vt:i4>
      </vt:variant>
      <vt:variant>
        <vt:i4>5</vt:i4>
      </vt:variant>
      <vt:variant>
        <vt:lpwstr>http://www.consultant.ru/document/cons_doc_LAW_324065/0f163aa904e0d0db5ff6f72881cd6077268a701e/</vt:lpwstr>
      </vt:variant>
      <vt:variant>
        <vt:lpwstr>dst100515</vt:lpwstr>
      </vt:variant>
      <vt:variant>
        <vt:i4>3539008</vt:i4>
      </vt:variant>
      <vt:variant>
        <vt:i4>15</vt:i4>
      </vt:variant>
      <vt:variant>
        <vt:i4>0</vt:i4>
      </vt:variant>
      <vt:variant>
        <vt:i4>5</vt:i4>
      </vt:variant>
      <vt:variant>
        <vt:lpwstr>http://www.consultant.ru/document/cons_doc_LAW_324065/4653118961d0ac1a2fe1e1846b28c96990ed31d1/</vt:lpwstr>
      </vt:variant>
      <vt:variant>
        <vt:lpwstr>dst100216</vt:lpwstr>
      </vt:variant>
      <vt:variant>
        <vt:i4>3932190</vt:i4>
      </vt:variant>
      <vt:variant>
        <vt:i4>12</vt:i4>
      </vt:variant>
      <vt:variant>
        <vt:i4>0</vt:i4>
      </vt:variant>
      <vt:variant>
        <vt:i4>5</vt:i4>
      </vt:variant>
      <vt:variant>
        <vt:lpwstr>http://www.consultant.ru/document/cons_doc_LAW_324065/0314df1979c5fa7b184141a5ac015d0ce344310a/</vt:lpwstr>
      </vt:variant>
      <vt:variant>
        <vt:lpwstr>dst101100</vt:lpwstr>
      </vt:variant>
      <vt:variant>
        <vt:i4>6946888</vt:i4>
      </vt:variant>
      <vt:variant>
        <vt:i4>9</vt:i4>
      </vt:variant>
      <vt:variant>
        <vt:i4>0</vt:i4>
      </vt:variant>
      <vt:variant>
        <vt:i4>5</vt:i4>
      </vt:variant>
      <vt:variant>
        <vt:lpwstr>http://www.consultant.ru/document/cons_doc_LAW_320449/369cb5f7be547956712429d6697fdc5c434bd0d4/</vt:lpwstr>
      </vt:variant>
      <vt:variant>
        <vt:lpwstr>dst1</vt:lpwstr>
      </vt:variant>
      <vt:variant>
        <vt:i4>6881300</vt:i4>
      </vt:variant>
      <vt:variant>
        <vt:i4>6</vt:i4>
      </vt:variant>
      <vt:variant>
        <vt:i4>0</vt:i4>
      </vt:variant>
      <vt:variant>
        <vt:i4>5</vt:i4>
      </vt:variant>
      <vt:variant>
        <vt:lpwstr>http://www.consultant.ru/document/cons_doc_LAW_199976/bce82372788e0b4ac8206b5ab9ad51e6a306e10c/</vt:lpwstr>
      </vt:variant>
      <vt:variant>
        <vt:lpwstr>dst100100</vt:lpwstr>
      </vt:variant>
      <vt:variant>
        <vt:i4>6946888</vt:i4>
      </vt:variant>
      <vt:variant>
        <vt:i4>3</vt:i4>
      </vt:variant>
      <vt:variant>
        <vt:i4>0</vt:i4>
      </vt:variant>
      <vt:variant>
        <vt:i4>5</vt:i4>
      </vt:variant>
      <vt:variant>
        <vt:lpwstr>http://www.consultant.ru/document/cons_doc_LAW_322600/472b9becd903be23fd4e7690808d387cad795a56/</vt:lpwstr>
      </vt:variant>
      <vt:variant>
        <vt:lpwstr>dst101346</vt:lpwstr>
      </vt:variant>
      <vt:variant>
        <vt:i4>6488087</vt:i4>
      </vt:variant>
      <vt:variant>
        <vt:i4>0</vt:i4>
      </vt:variant>
      <vt:variant>
        <vt:i4>0</vt:i4>
      </vt:variant>
      <vt:variant>
        <vt:i4>5</vt:i4>
      </vt:variant>
      <vt:variant>
        <vt:lpwstr>http://www.consultant.ru/document/cons_doc_LAW_300850/</vt:lpwstr>
      </vt:variant>
      <vt:variant>
        <vt:lpwstr>dst0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Пользователь</cp:lastModifiedBy>
  <cp:revision>2</cp:revision>
  <cp:lastPrinted>2017-02-27T03:07:00Z</cp:lastPrinted>
  <dcterms:created xsi:type="dcterms:W3CDTF">2021-04-27T05:24:00Z</dcterms:created>
  <dcterms:modified xsi:type="dcterms:W3CDTF">2021-04-27T05:24:00Z</dcterms:modified>
</cp:coreProperties>
</file>